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2D38A" w14:textId="77777777" w:rsidR="00853076" w:rsidRPr="003D0DF7" w:rsidRDefault="00853076" w:rsidP="00853076">
      <w:pPr>
        <w:jc w:val="center"/>
        <w:rPr>
          <w:sz w:val="24"/>
          <w:szCs w:val="24"/>
        </w:rPr>
      </w:pPr>
      <w:r w:rsidRPr="003D0DF7">
        <w:rPr>
          <w:sz w:val="24"/>
          <w:szCs w:val="24"/>
        </w:rPr>
        <w:t>Salem School Committee</w:t>
      </w:r>
    </w:p>
    <w:p w14:paraId="033A26F5" w14:textId="77777777" w:rsidR="00853076" w:rsidRPr="003D0DF7" w:rsidRDefault="00853076" w:rsidP="00853076">
      <w:pPr>
        <w:jc w:val="center"/>
        <w:rPr>
          <w:sz w:val="24"/>
          <w:szCs w:val="24"/>
        </w:rPr>
      </w:pPr>
      <w:r w:rsidRPr="003D0DF7">
        <w:rPr>
          <w:sz w:val="24"/>
          <w:szCs w:val="24"/>
        </w:rPr>
        <w:t>Meeting Minutes</w:t>
      </w:r>
    </w:p>
    <w:p w14:paraId="68F545F7" w14:textId="1B4DC5B6" w:rsidR="00853076" w:rsidRPr="003D0DF7" w:rsidRDefault="00F2537E" w:rsidP="00853076">
      <w:pPr>
        <w:jc w:val="center"/>
        <w:rPr>
          <w:sz w:val="24"/>
          <w:szCs w:val="24"/>
        </w:rPr>
      </w:pPr>
      <w:r w:rsidRPr="003D0DF7">
        <w:rPr>
          <w:sz w:val="24"/>
          <w:szCs w:val="24"/>
        </w:rPr>
        <w:t>Monday</w:t>
      </w:r>
      <w:r w:rsidR="006B187B" w:rsidRPr="003D0DF7">
        <w:rPr>
          <w:sz w:val="24"/>
          <w:szCs w:val="24"/>
        </w:rPr>
        <w:t>,</w:t>
      </w:r>
      <w:r w:rsidR="00204E0C" w:rsidRPr="003D0DF7">
        <w:rPr>
          <w:sz w:val="24"/>
          <w:szCs w:val="24"/>
        </w:rPr>
        <w:t xml:space="preserve"> </w:t>
      </w:r>
      <w:r w:rsidR="00712A22">
        <w:rPr>
          <w:sz w:val="24"/>
          <w:szCs w:val="24"/>
        </w:rPr>
        <w:t>June 6</w:t>
      </w:r>
      <w:r w:rsidRPr="003D0DF7">
        <w:rPr>
          <w:sz w:val="24"/>
          <w:szCs w:val="24"/>
        </w:rPr>
        <w:t>,</w:t>
      </w:r>
      <w:r w:rsidR="006B187B" w:rsidRPr="003D0DF7">
        <w:rPr>
          <w:sz w:val="24"/>
          <w:szCs w:val="24"/>
        </w:rPr>
        <w:t xml:space="preserve"> 2016</w:t>
      </w:r>
    </w:p>
    <w:p w14:paraId="248A0115" w14:textId="77777777" w:rsidR="00853076" w:rsidRPr="003D0DF7" w:rsidRDefault="00853076" w:rsidP="00853076">
      <w:pPr>
        <w:jc w:val="center"/>
        <w:rPr>
          <w:sz w:val="24"/>
          <w:szCs w:val="24"/>
        </w:rPr>
      </w:pPr>
    </w:p>
    <w:p w14:paraId="5D583FC5" w14:textId="22312E37" w:rsidR="00853076" w:rsidRPr="003D0DF7" w:rsidRDefault="00853076" w:rsidP="00853076">
      <w:pPr>
        <w:jc w:val="both"/>
        <w:rPr>
          <w:sz w:val="24"/>
          <w:szCs w:val="24"/>
        </w:rPr>
      </w:pPr>
      <w:r w:rsidRPr="003D0DF7">
        <w:rPr>
          <w:sz w:val="24"/>
          <w:szCs w:val="24"/>
        </w:rPr>
        <w:t xml:space="preserve">A regular meeting of the Salem </w:t>
      </w:r>
      <w:r w:rsidR="00B627DA">
        <w:rPr>
          <w:sz w:val="24"/>
          <w:szCs w:val="24"/>
        </w:rPr>
        <w:t>School Committee</w:t>
      </w:r>
      <w:r w:rsidR="00723BA9">
        <w:rPr>
          <w:sz w:val="24"/>
          <w:szCs w:val="24"/>
        </w:rPr>
        <w:t xml:space="preserve"> </w:t>
      </w:r>
      <w:r w:rsidRPr="003D0DF7">
        <w:rPr>
          <w:sz w:val="24"/>
          <w:szCs w:val="24"/>
        </w:rPr>
        <w:t xml:space="preserve">was held on </w:t>
      </w:r>
      <w:r w:rsidR="00F2537E" w:rsidRPr="003D0DF7">
        <w:rPr>
          <w:sz w:val="24"/>
          <w:szCs w:val="24"/>
        </w:rPr>
        <w:t>Monday</w:t>
      </w:r>
      <w:r w:rsidR="006B187B" w:rsidRPr="003D0DF7">
        <w:rPr>
          <w:sz w:val="24"/>
          <w:szCs w:val="24"/>
        </w:rPr>
        <w:t>,</w:t>
      </w:r>
      <w:r w:rsidR="00204E0C" w:rsidRPr="003D0DF7">
        <w:rPr>
          <w:sz w:val="24"/>
          <w:szCs w:val="24"/>
        </w:rPr>
        <w:t xml:space="preserve"> </w:t>
      </w:r>
      <w:r w:rsidR="00712A22">
        <w:rPr>
          <w:sz w:val="24"/>
          <w:szCs w:val="24"/>
        </w:rPr>
        <w:t>June 6</w:t>
      </w:r>
      <w:r w:rsidR="00F2537E" w:rsidRPr="003D0DF7">
        <w:rPr>
          <w:sz w:val="24"/>
          <w:szCs w:val="24"/>
        </w:rPr>
        <w:t>,</w:t>
      </w:r>
      <w:r w:rsidR="006B187B" w:rsidRPr="003D0DF7">
        <w:rPr>
          <w:sz w:val="24"/>
          <w:szCs w:val="24"/>
        </w:rPr>
        <w:t xml:space="preserve"> 2016</w:t>
      </w:r>
      <w:r w:rsidR="009A44C0" w:rsidRPr="003D0DF7">
        <w:rPr>
          <w:sz w:val="24"/>
          <w:szCs w:val="24"/>
        </w:rPr>
        <w:t xml:space="preserve"> at 7:</w:t>
      </w:r>
      <w:r w:rsidR="0044325D" w:rsidRPr="003D0DF7">
        <w:rPr>
          <w:sz w:val="24"/>
          <w:szCs w:val="24"/>
        </w:rPr>
        <w:t>3</w:t>
      </w:r>
      <w:r w:rsidRPr="003D0DF7">
        <w:rPr>
          <w:sz w:val="24"/>
          <w:szCs w:val="24"/>
        </w:rPr>
        <w:t xml:space="preserve">0 p.m. in </w:t>
      </w:r>
      <w:r w:rsidR="00CF6F0D" w:rsidRPr="003D0DF7">
        <w:rPr>
          <w:sz w:val="24"/>
          <w:szCs w:val="24"/>
        </w:rPr>
        <w:t xml:space="preserve">the </w:t>
      </w:r>
      <w:r w:rsidR="00B627DA">
        <w:rPr>
          <w:sz w:val="24"/>
          <w:szCs w:val="24"/>
        </w:rPr>
        <w:t>School Committee</w:t>
      </w:r>
      <w:r w:rsidR="00723BA9">
        <w:rPr>
          <w:sz w:val="24"/>
          <w:szCs w:val="24"/>
        </w:rPr>
        <w:t xml:space="preserve"> </w:t>
      </w:r>
      <w:r w:rsidR="00867D77" w:rsidRPr="003D0DF7">
        <w:rPr>
          <w:sz w:val="24"/>
          <w:szCs w:val="24"/>
        </w:rPr>
        <w:t xml:space="preserve">Chambers at </w:t>
      </w:r>
      <w:r w:rsidR="00A411D0" w:rsidRPr="003D0DF7">
        <w:rPr>
          <w:sz w:val="24"/>
          <w:szCs w:val="24"/>
        </w:rPr>
        <w:t>Collins Middle School</w:t>
      </w:r>
      <w:r w:rsidR="00867D77" w:rsidRPr="003D0DF7">
        <w:rPr>
          <w:sz w:val="24"/>
          <w:szCs w:val="24"/>
        </w:rPr>
        <w:t xml:space="preserve">, </w:t>
      </w:r>
      <w:r w:rsidR="00A411D0" w:rsidRPr="003D0DF7">
        <w:rPr>
          <w:sz w:val="24"/>
          <w:szCs w:val="24"/>
        </w:rPr>
        <w:t>29 Highland Avenue</w:t>
      </w:r>
      <w:r w:rsidR="00867D77" w:rsidRPr="003D0DF7">
        <w:rPr>
          <w:sz w:val="24"/>
          <w:szCs w:val="24"/>
        </w:rPr>
        <w:t>, Salem, MA.</w:t>
      </w:r>
      <w:r w:rsidR="00EE5B7B" w:rsidRPr="003D0DF7">
        <w:rPr>
          <w:sz w:val="24"/>
          <w:szCs w:val="24"/>
        </w:rPr>
        <w:t xml:space="preserve"> </w:t>
      </w:r>
    </w:p>
    <w:p w14:paraId="1D934ACD" w14:textId="77777777" w:rsidR="00853076" w:rsidRPr="003D0DF7" w:rsidRDefault="00853076" w:rsidP="00853076">
      <w:pPr>
        <w:rPr>
          <w:sz w:val="24"/>
          <w:szCs w:val="24"/>
        </w:rPr>
      </w:pPr>
    </w:p>
    <w:p w14:paraId="36A952F8" w14:textId="0144CB91" w:rsidR="00853076" w:rsidRPr="003D0DF7" w:rsidRDefault="00853076" w:rsidP="00853076">
      <w:pPr>
        <w:rPr>
          <w:sz w:val="24"/>
          <w:szCs w:val="24"/>
        </w:rPr>
      </w:pPr>
      <w:r w:rsidRPr="003D0DF7">
        <w:rPr>
          <w:b/>
          <w:sz w:val="24"/>
          <w:szCs w:val="24"/>
        </w:rPr>
        <w:t>Members Present</w:t>
      </w:r>
      <w:r w:rsidRPr="003D0DF7">
        <w:rPr>
          <w:sz w:val="24"/>
          <w:szCs w:val="24"/>
        </w:rPr>
        <w:t>:</w:t>
      </w:r>
      <w:r w:rsidR="007C5535" w:rsidRPr="003D0DF7">
        <w:rPr>
          <w:sz w:val="24"/>
          <w:szCs w:val="24"/>
        </w:rPr>
        <w:t xml:space="preserve"> </w:t>
      </w:r>
      <w:r w:rsidR="001843AB" w:rsidRPr="003D0DF7">
        <w:rPr>
          <w:sz w:val="24"/>
          <w:szCs w:val="24"/>
        </w:rPr>
        <w:t xml:space="preserve"> </w:t>
      </w:r>
      <w:r w:rsidR="00B07C88" w:rsidRPr="003D0DF7">
        <w:rPr>
          <w:sz w:val="24"/>
          <w:szCs w:val="24"/>
        </w:rPr>
        <w:t xml:space="preserve">Dr. Brendan Walsh, </w:t>
      </w:r>
      <w:r w:rsidR="00D674C5" w:rsidRPr="003D0DF7">
        <w:rPr>
          <w:sz w:val="24"/>
          <w:szCs w:val="24"/>
        </w:rPr>
        <w:t>Ms. Rachel Hunt</w:t>
      </w:r>
      <w:r w:rsidR="00712A22">
        <w:rPr>
          <w:sz w:val="24"/>
          <w:szCs w:val="24"/>
        </w:rPr>
        <w:t>, Ms. Mary Manning, Mr. Patrick Schultz</w:t>
      </w:r>
      <w:r w:rsidR="00D62337" w:rsidRPr="003D0DF7">
        <w:rPr>
          <w:sz w:val="24"/>
          <w:szCs w:val="24"/>
        </w:rPr>
        <w:t xml:space="preserve">, </w:t>
      </w:r>
      <w:r w:rsidR="00F2537E" w:rsidRPr="003D0DF7">
        <w:rPr>
          <w:sz w:val="24"/>
          <w:szCs w:val="24"/>
        </w:rPr>
        <w:t>and Kristine Wilson</w:t>
      </w:r>
      <w:r w:rsidR="00712A22">
        <w:rPr>
          <w:sz w:val="24"/>
          <w:szCs w:val="24"/>
        </w:rPr>
        <w:t>.</w:t>
      </w:r>
    </w:p>
    <w:p w14:paraId="18E0CC49" w14:textId="77777777" w:rsidR="00853076" w:rsidRPr="003D0DF7" w:rsidRDefault="00853076" w:rsidP="00853076">
      <w:pPr>
        <w:rPr>
          <w:sz w:val="24"/>
          <w:szCs w:val="24"/>
        </w:rPr>
      </w:pPr>
    </w:p>
    <w:p w14:paraId="0309DE58" w14:textId="2F2F2574" w:rsidR="00585A35" w:rsidRPr="003D0DF7" w:rsidRDefault="00853076" w:rsidP="00E276F3">
      <w:pPr>
        <w:rPr>
          <w:sz w:val="24"/>
          <w:szCs w:val="24"/>
        </w:rPr>
      </w:pPr>
      <w:r w:rsidRPr="003D0DF7">
        <w:rPr>
          <w:b/>
          <w:sz w:val="24"/>
          <w:szCs w:val="24"/>
        </w:rPr>
        <w:t>Members Absent:</w:t>
      </w:r>
      <w:r w:rsidR="00712A22">
        <w:rPr>
          <w:b/>
          <w:sz w:val="24"/>
          <w:szCs w:val="24"/>
        </w:rPr>
        <w:t xml:space="preserve"> </w:t>
      </w:r>
      <w:r w:rsidR="00712A22">
        <w:rPr>
          <w:sz w:val="24"/>
          <w:szCs w:val="24"/>
        </w:rPr>
        <w:t xml:space="preserve"> Mayor Kimberley Driscoll, </w:t>
      </w:r>
      <w:r w:rsidR="00B07C88" w:rsidRPr="003D0DF7">
        <w:rPr>
          <w:sz w:val="24"/>
          <w:szCs w:val="24"/>
        </w:rPr>
        <w:t>Mr. James Fleming</w:t>
      </w:r>
    </w:p>
    <w:p w14:paraId="2CA396EF" w14:textId="77777777" w:rsidR="00E276F3" w:rsidRPr="003D0DF7" w:rsidRDefault="00E276F3" w:rsidP="00E276F3">
      <w:pPr>
        <w:rPr>
          <w:sz w:val="24"/>
          <w:szCs w:val="24"/>
        </w:rPr>
      </w:pPr>
    </w:p>
    <w:p w14:paraId="1AE214D0" w14:textId="7ADA93BE" w:rsidR="00EB4502" w:rsidRDefault="00853076" w:rsidP="00991688">
      <w:pPr>
        <w:rPr>
          <w:sz w:val="24"/>
          <w:szCs w:val="24"/>
        </w:rPr>
      </w:pPr>
      <w:r w:rsidRPr="003D0DF7">
        <w:rPr>
          <w:b/>
          <w:sz w:val="24"/>
          <w:szCs w:val="24"/>
        </w:rPr>
        <w:t>Others Present</w:t>
      </w:r>
      <w:r w:rsidRPr="003D0DF7">
        <w:rPr>
          <w:sz w:val="24"/>
          <w:szCs w:val="24"/>
        </w:rPr>
        <w:t xml:space="preserve">: </w:t>
      </w:r>
      <w:r w:rsidR="00456CC8" w:rsidRPr="003D0DF7">
        <w:rPr>
          <w:sz w:val="24"/>
          <w:szCs w:val="24"/>
        </w:rPr>
        <w:t>Ms. Margarita Ruiz</w:t>
      </w:r>
      <w:r w:rsidRPr="003D0DF7">
        <w:rPr>
          <w:sz w:val="24"/>
          <w:szCs w:val="24"/>
        </w:rPr>
        <w:t>, Superintendent,</w:t>
      </w:r>
      <w:r w:rsidR="00EB4502" w:rsidRPr="003D0DF7">
        <w:rPr>
          <w:sz w:val="24"/>
          <w:szCs w:val="24"/>
        </w:rPr>
        <w:t xml:space="preserve"> Kate Car</w:t>
      </w:r>
      <w:r w:rsidR="00E276F3" w:rsidRPr="003D0DF7">
        <w:rPr>
          <w:sz w:val="24"/>
          <w:szCs w:val="24"/>
        </w:rPr>
        <w:t>bone, Assistant Superintendent</w:t>
      </w:r>
      <w:r w:rsidR="007B2467" w:rsidRPr="003D0DF7">
        <w:rPr>
          <w:sz w:val="24"/>
          <w:szCs w:val="24"/>
        </w:rPr>
        <w:t xml:space="preserve">, </w:t>
      </w:r>
      <w:r w:rsidR="00EF713C" w:rsidRPr="003D0DF7">
        <w:rPr>
          <w:sz w:val="24"/>
          <w:szCs w:val="24"/>
        </w:rPr>
        <w:t xml:space="preserve">Margaret Marotta, Assistant Superintendent, Philip Littlehale, School Business Manager, Dr. </w:t>
      </w:r>
      <w:r w:rsidR="007B2467" w:rsidRPr="003D0DF7">
        <w:rPr>
          <w:sz w:val="24"/>
          <w:szCs w:val="24"/>
        </w:rPr>
        <w:t>Jill Conrad</w:t>
      </w:r>
      <w:r w:rsidR="00DB630E" w:rsidRPr="003D0DF7">
        <w:rPr>
          <w:sz w:val="24"/>
          <w:szCs w:val="24"/>
        </w:rPr>
        <w:t>, Chief</w:t>
      </w:r>
      <w:r w:rsidR="00EF713C" w:rsidRPr="003D0DF7">
        <w:rPr>
          <w:sz w:val="24"/>
          <w:szCs w:val="24"/>
        </w:rPr>
        <w:t xml:space="preserve"> of Operations Strategy</w:t>
      </w:r>
      <w:r w:rsidR="00204E0C" w:rsidRPr="003D0DF7">
        <w:rPr>
          <w:sz w:val="24"/>
          <w:szCs w:val="24"/>
        </w:rPr>
        <w:t>, Chief of Communications Kelley Rice</w:t>
      </w:r>
      <w:r w:rsidR="00712A22">
        <w:rPr>
          <w:sz w:val="24"/>
          <w:szCs w:val="24"/>
        </w:rPr>
        <w:t>.</w:t>
      </w:r>
    </w:p>
    <w:p w14:paraId="2E62E7DF" w14:textId="056F2082" w:rsidR="00712A22" w:rsidRDefault="00712A22" w:rsidP="00991688">
      <w:pPr>
        <w:rPr>
          <w:sz w:val="24"/>
          <w:szCs w:val="24"/>
        </w:rPr>
      </w:pPr>
    </w:p>
    <w:p w14:paraId="133ECD82" w14:textId="5A3AD190" w:rsidR="00712A22" w:rsidRPr="003D0DF7" w:rsidRDefault="00723BA9" w:rsidP="00991688">
      <w:pPr>
        <w:rPr>
          <w:sz w:val="24"/>
          <w:szCs w:val="24"/>
        </w:rPr>
      </w:pPr>
      <w:r>
        <w:rPr>
          <w:sz w:val="24"/>
          <w:szCs w:val="24"/>
        </w:rPr>
        <w:t>This meeting was televised on SATV and these minutes were transcribed by Eileen Sacco</w:t>
      </w:r>
      <w:bookmarkStart w:id="0" w:name="_GoBack"/>
      <w:bookmarkEnd w:id="0"/>
    </w:p>
    <w:p w14:paraId="6E452CB4" w14:textId="77777777" w:rsidR="00991688" w:rsidRPr="003D0DF7" w:rsidRDefault="00991688" w:rsidP="00991688">
      <w:pPr>
        <w:rPr>
          <w:sz w:val="24"/>
          <w:szCs w:val="24"/>
        </w:rPr>
      </w:pPr>
    </w:p>
    <w:p w14:paraId="6ED0D79E" w14:textId="77777777" w:rsidR="00853076" w:rsidRPr="003D0DF7" w:rsidRDefault="00853076" w:rsidP="00853076">
      <w:pPr>
        <w:tabs>
          <w:tab w:val="left" w:pos="2880"/>
        </w:tabs>
        <w:jc w:val="both"/>
        <w:rPr>
          <w:b/>
          <w:sz w:val="24"/>
          <w:szCs w:val="24"/>
          <w:u w:val="single"/>
        </w:rPr>
      </w:pPr>
      <w:r w:rsidRPr="003D0DF7">
        <w:rPr>
          <w:b/>
          <w:sz w:val="24"/>
          <w:szCs w:val="24"/>
          <w:u w:val="single"/>
        </w:rPr>
        <w:t>Call to Order</w:t>
      </w:r>
    </w:p>
    <w:p w14:paraId="5CECCDB2" w14:textId="77777777" w:rsidR="00853076" w:rsidRPr="003D0DF7" w:rsidRDefault="00853076" w:rsidP="00853076">
      <w:pPr>
        <w:tabs>
          <w:tab w:val="left" w:pos="2880"/>
        </w:tabs>
        <w:jc w:val="both"/>
        <w:rPr>
          <w:sz w:val="24"/>
          <w:szCs w:val="24"/>
        </w:rPr>
      </w:pPr>
    </w:p>
    <w:p w14:paraId="039C04E7" w14:textId="29049A68" w:rsidR="00803228" w:rsidRPr="003D0DF7" w:rsidRDefault="0027008F" w:rsidP="00853076">
      <w:pPr>
        <w:jc w:val="both"/>
        <w:rPr>
          <w:sz w:val="24"/>
          <w:szCs w:val="24"/>
        </w:rPr>
      </w:pPr>
      <w:r w:rsidRPr="003D0DF7">
        <w:rPr>
          <w:sz w:val="24"/>
          <w:szCs w:val="24"/>
        </w:rPr>
        <w:t>Mayor Driscoll</w:t>
      </w:r>
      <w:r w:rsidR="00361ADD" w:rsidRPr="003D0DF7">
        <w:rPr>
          <w:sz w:val="24"/>
          <w:szCs w:val="24"/>
        </w:rPr>
        <w:t xml:space="preserve"> </w:t>
      </w:r>
      <w:r w:rsidR="00853076" w:rsidRPr="003D0DF7">
        <w:rPr>
          <w:sz w:val="24"/>
          <w:szCs w:val="24"/>
        </w:rPr>
        <w:t xml:space="preserve">called the Regular Meeting of the Salem </w:t>
      </w:r>
      <w:r w:rsidR="00B627DA">
        <w:rPr>
          <w:sz w:val="24"/>
          <w:szCs w:val="24"/>
        </w:rPr>
        <w:t>School Committee</w:t>
      </w:r>
      <w:r w:rsidR="00402B41">
        <w:rPr>
          <w:sz w:val="24"/>
          <w:szCs w:val="24"/>
        </w:rPr>
        <w:t xml:space="preserve"> </w:t>
      </w:r>
      <w:r w:rsidR="00935304" w:rsidRPr="003D0DF7">
        <w:rPr>
          <w:sz w:val="24"/>
          <w:szCs w:val="24"/>
        </w:rPr>
        <w:t>to order at 7:</w:t>
      </w:r>
      <w:r w:rsidR="00231F85" w:rsidRPr="003D0DF7">
        <w:rPr>
          <w:sz w:val="24"/>
          <w:szCs w:val="24"/>
        </w:rPr>
        <w:t>3</w:t>
      </w:r>
      <w:r w:rsidR="00FD2A51" w:rsidRPr="003D0DF7">
        <w:rPr>
          <w:sz w:val="24"/>
          <w:szCs w:val="24"/>
        </w:rPr>
        <w:t>0</w:t>
      </w:r>
      <w:r w:rsidR="00853076" w:rsidRPr="003D0DF7">
        <w:rPr>
          <w:sz w:val="24"/>
          <w:szCs w:val="24"/>
        </w:rPr>
        <w:t xml:space="preserve"> p.m.</w:t>
      </w:r>
    </w:p>
    <w:p w14:paraId="1374C03A" w14:textId="612F5007" w:rsidR="00803228" w:rsidRPr="003D0DF7" w:rsidRDefault="00803228" w:rsidP="00853076">
      <w:pPr>
        <w:jc w:val="both"/>
        <w:rPr>
          <w:sz w:val="24"/>
          <w:szCs w:val="24"/>
        </w:rPr>
      </w:pPr>
    </w:p>
    <w:p w14:paraId="00FF2E4A" w14:textId="77777777" w:rsidR="00853076" w:rsidRPr="003D0DF7" w:rsidRDefault="00853076" w:rsidP="00853076">
      <w:pPr>
        <w:tabs>
          <w:tab w:val="left" w:pos="2880"/>
        </w:tabs>
        <w:jc w:val="both"/>
        <w:rPr>
          <w:b/>
          <w:sz w:val="24"/>
          <w:szCs w:val="24"/>
          <w:u w:val="single"/>
        </w:rPr>
      </w:pPr>
      <w:r w:rsidRPr="003D0DF7">
        <w:rPr>
          <w:b/>
          <w:sz w:val="24"/>
          <w:szCs w:val="24"/>
          <w:u w:val="single"/>
        </w:rPr>
        <w:t>Approval of the Agenda</w:t>
      </w:r>
    </w:p>
    <w:p w14:paraId="589F8FB8" w14:textId="77777777" w:rsidR="001D7208" w:rsidRPr="003D0DF7" w:rsidRDefault="001D7208" w:rsidP="00853076">
      <w:pPr>
        <w:tabs>
          <w:tab w:val="left" w:pos="2880"/>
        </w:tabs>
        <w:jc w:val="both"/>
        <w:rPr>
          <w:sz w:val="24"/>
          <w:szCs w:val="24"/>
        </w:rPr>
      </w:pPr>
    </w:p>
    <w:p w14:paraId="7C596094" w14:textId="7198BA03" w:rsidR="001D7208" w:rsidRDefault="00F2537E" w:rsidP="00853076">
      <w:pPr>
        <w:tabs>
          <w:tab w:val="left" w:pos="2880"/>
        </w:tabs>
        <w:jc w:val="both"/>
        <w:rPr>
          <w:sz w:val="24"/>
          <w:szCs w:val="24"/>
        </w:rPr>
      </w:pPr>
      <w:r w:rsidRPr="003D0DF7">
        <w:rPr>
          <w:sz w:val="24"/>
          <w:szCs w:val="24"/>
        </w:rPr>
        <w:t>Dr. Walsh</w:t>
      </w:r>
      <w:r w:rsidR="001E3CA4" w:rsidRPr="003D0DF7">
        <w:rPr>
          <w:sz w:val="24"/>
          <w:szCs w:val="24"/>
        </w:rPr>
        <w:t xml:space="preserve"> moved to approve the agenda as presented</w:t>
      </w:r>
      <w:r w:rsidR="00EF713C" w:rsidRPr="003D0DF7">
        <w:rPr>
          <w:sz w:val="24"/>
          <w:szCs w:val="24"/>
        </w:rPr>
        <w:t xml:space="preserve">. </w:t>
      </w:r>
      <w:r w:rsidR="00B07C88" w:rsidRPr="003D0DF7">
        <w:rPr>
          <w:sz w:val="24"/>
          <w:szCs w:val="24"/>
        </w:rPr>
        <w:t>Ms. Wilson</w:t>
      </w:r>
      <w:r w:rsidR="001E3CA4" w:rsidRPr="003D0DF7">
        <w:rPr>
          <w:sz w:val="24"/>
          <w:szCs w:val="24"/>
        </w:rPr>
        <w:t xml:space="preserve"> seconded the motion.  The motion carried.</w:t>
      </w:r>
    </w:p>
    <w:p w14:paraId="0B24F4BD" w14:textId="3406FFB5" w:rsidR="00EF2B11" w:rsidRDefault="00EF2B11" w:rsidP="00853076">
      <w:pPr>
        <w:tabs>
          <w:tab w:val="left" w:pos="2880"/>
        </w:tabs>
        <w:jc w:val="both"/>
        <w:rPr>
          <w:sz w:val="24"/>
          <w:szCs w:val="24"/>
        </w:rPr>
      </w:pPr>
    </w:p>
    <w:p w14:paraId="0B8C9135" w14:textId="7C035504" w:rsidR="00EF2B11" w:rsidRDefault="00EF2B11" w:rsidP="00853076">
      <w:pPr>
        <w:tabs>
          <w:tab w:val="left" w:pos="2880"/>
        </w:tabs>
        <w:jc w:val="both"/>
        <w:rPr>
          <w:b/>
          <w:sz w:val="24"/>
          <w:szCs w:val="24"/>
          <w:u w:val="single"/>
        </w:rPr>
      </w:pPr>
      <w:r>
        <w:rPr>
          <w:b/>
          <w:sz w:val="24"/>
          <w:szCs w:val="24"/>
          <w:u w:val="single"/>
        </w:rPr>
        <w:t>Recognition of Retirees</w:t>
      </w:r>
    </w:p>
    <w:p w14:paraId="26E1721E" w14:textId="64E1544D" w:rsidR="00EF2B11" w:rsidRDefault="00EF2B11" w:rsidP="00853076">
      <w:pPr>
        <w:tabs>
          <w:tab w:val="left" w:pos="2880"/>
        </w:tabs>
        <w:jc w:val="both"/>
        <w:rPr>
          <w:b/>
          <w:sz w:val="24"/>
          <w:szCs w:val="24"/>
          <w:u w:val="single"/>
        </w:rPr>
      </w:pPr>
    </w:p>
    <w:p w14:paraId="336BF53A" w14:textId="51A09164" w:rsidR="00EF2B11" w:rsidRDefault="00B627DA" w:rsidP="00853076">
      <w:pPr>
        <w:tabs>
          <w:tab w:val="left" w:pos="2880"/>
        </w:tabs>
        <w:jc w:val="both"/>
        <w:rPr>
          <w:sz w:val="24"/>
          <w:szCs w:val="24"/>
        </w:rPr>
      </w:pPr>
      <w:r>
        <w:rPr>
          <w:sz w:val="24"/>
          <w:szCs w:val="24"/>
        </w:rPr>
        <w:t>Dr. Walsh read the list of employees retiring from the Salem Public Schools this year and presented them with City Seals in appreciation of their service to the Salem Public Schools.  He congratulated them on their accomplishments and wished them well in their retirement.</w:t>
      </w:r>
    </w:p>
    <w:p w14:paraId="17F683EB" w14:textId="17FF790C" w:rsidR="00B627DA" w:rsidRDefault="00B627DA" w:rsidP="00853076">
      <w:pPr>
        <w:tabs>
          <w:tab w:val="left" w:pos="2880"/>
        </w:tabs>
        <w:jc w:val="both"/>
        <w:rPr>
          <w:sz w:val="24"/>
          <w:szCs w:val="24"/>
        </w:rPr>
      </w:pPr>
    </w:p>
    <w:p w14:paraId="632C644F" w14:textId="77777777" w:rsidR="00B627DA" w:rsidRDefault="00B627DA" w:rsidP="00B627DA">
      <w:pPr>
        <w:jc w:val="both"/>
        <w:rPr>
          <w:b/>
          <w:sz w:val="24"/>
          <w:szCs w:val="24"/>
          <w:u w:val="single"/>
        </w:rPr>
      </w:pPr>
      <w:r w:rsidRPr="003D0DF7">
        <w:rPr>
          <w:b/>
          <w:sz w:val="24"/>
          <w:szCs w:val="24"/>
          <w:u w:val="single"/>
        </w:rPr>
        <w:t xml:space="preserve">Questions and Comments from the Audience </w:t>
      </w:r>
    </w:p>
    <w:p w14:paraId="5E6914D0" w14:textId="09546835" w:rsidR="00B627DA" w:rsidRDefault="00B627DA" w:rsidP="00853076">
      <w:pPr>
        <w:tabs>
          <w:tab w:val="left" w:pos="2880"/>
        </w:tabs>
        <w:jc w:val="both"/>
        <w:rPr>
          <w:sz w:val="24"/>
          <w:szCs w:val="24"/>
        </w:rPr>
      </w:pPr>
    </w:p>
    <w:p w14:paraId="062E781F" w14:textId="3C1B0F02" w:rsidR="00B627DA" w:rsidRPr="00B627DA" w:rsidRDefault="00B627DA" w:rsidP="00853076">
      <w:pPr>
        <w:tabs>
          <w:tab w:val="left" w:pos="2880"/>
        </w:tabs>
        <w:jc w:val="both"/>
        <w:rPr>
          <w:sz w:val="24"/>
          <w:szCs w:val="24"/>
        </w:rPr>
      </w:pPr>
      <w:r>
        <w:rPr>
          <w:sz w:val="24"/>
          <w:szCs w:val="24"/>
        </w:rPr>
        <w:t>There were no questions or comments from the audience at this time.</w:t>
      </w:r>
    </w:p>
    <w:p w14:paraId="3EBCD385" w14:textId="4A638300" w:rsidR="008D60BD" w:rsidRDefault="008D60BD" w:rsidP="00853076">
      <w:pPr>
        <w:tabs>
          <w:tab w:val="left" w:pos="2880"/>
        </w:tabs>
        <w:jc w:val="both"/>
        <w:rPr>
          <w:sz w:val="24"/>
          <w:szCs w:val="24"/>
        </w:rPr>
      </w:pPr>
    </w:p>
    <w:p w14:paraId="6F3AA340" w14:textId="77777777" w:rsidR="00853076" w:rsidRPr="003D0DF7" w:rsidRDefault="00853076" w:rsidP="00853076">
      <w:pPr>
        <w:tabs>
          <w:tab w:val="left" w:pos="2880"/>
        </w:tabs>
        <w:jc w:val="both"/>
        <w:rPr>
          <w:b/>
          <w:sz w:val="24"/>
          <w:szCs w:val="24"/>
          <w:u w:val="single"/>
        </w:rPr>
      </w:pPr>
      <w:r w:rsidRPr="003D0DF7">
        <w:rPr>
          <w:b/>
          <w:sz w:val="24"/>
          <w:szCs w:val="24"/>
          <w:u w:val="single"/>
        </w:rPr>
        <w:t>Approval of Minutes</w:t>
      </w:r>
    </w:p>
    <w:p w14:paraId="3427AECF" w14:textId="3FFE0AB5" w:rsidR="00690706" w:rsidRPr="003D0DF7" w:rsidRDefault="00690706" w:rsidP="00E276F3">
      <w:pPr>
        <w:tabs>
          <w:tab w:val="left" w:pos="2880"/>
        </w:tabs>
        <w:rPr>
          <w:sz w:val="24"/>
          <w:szCs w:val="24"/>
        </w:rPr>
      </w:pPr>
    </w:p>
    <w:p w14:paraId="5678D5CA" w14:textId="27E1F269" w:rsidR="00690706" w:rsidRDefault="00690706" w:rsidP="00E276F3">
      <w:pPr>
        <w:tabs>
          <w:tab w:val="left" w:pos="2880"/>
        </w:tabs>
        <w:rPr>
          <w:sz w:val="24"/>
          <w:szCs w:val="24"/>
        </w:rPr>
      </w:pPr>
      <w:r w:rsidRPr="003D0DF7">
        <w:rPr>
          <w:sz w:val="24"/>
          <w:szCs w:val="24"/>
        </w:rPr>
        <w:t xml:space="preserve">The minutes of the Regular </w:t>
      </w:r>
      <w:r w:rsidR="00B627DA">
        <w:rPr>
          <w:sz w:val="24"/>
          <w:szCs w:val="24"/>
        </w:rPr>
        <w:t xml:space="preserve">School Committee </w:t>
      </w:r>
      <w:r w:rsidR="00F62727">
        <w:rPr>
          <w:sz w:val="24"/>
          <w:szCs w:val="24"/>
        </w:rPr>
        <w:t xml:space="preserve">Meeting held on May 2, </w:t>
      </w:r>
      <w:r w:rsidR="00DD1CD8" w:rsidRPr="003D0DF7">
        <w:rPr>
          <w:sz w:val="24"/>
          <w:szCs w:val="24"/>
        </w:rPr>
        <w:t>2016</w:t>
      </w:r>
      <w:r w:rsidRPr="003D0DF7">
        <w:rPr>
          <w:sz w:val="24"/>
          <w:szCs w:val="24"/>
        </w:rPr>
        <w:t xml:space="preserve"> were presented for approval.</w:t>
      </w:r>
    </w:p>
    <w:p w14:paraId="17B89A4B" w14:textId="5F5975C4" w:rsidR="00EF2B11" w:rsidRDefault="00EF2B11" w:rsidP="00E276F3">
      <w:pPr>
        <w:tabs>
          <w:tab w:val="left" w:pos="2880"/>
        </w:tabs>
        <w:rPr>
          <w:sz w:val="24"/>
          <w:szCs w:val="24"/>
        </w:rPr>
      </w:pPr>
    </w:p>
    <w:p w14:paraId="0607C1B0" w14:textId="7CD2B135" w:rsidR="00EF2B11" w:rsidRPr="003D0DF7" w:rsidRDefault="00EF2B11" w:rsidP="00E276F3">
      <w:pPr>
        <w:tabs>
          <w:tab w:val="left" w:pos="2880"/>
        </w:tabs>
        <w:rPr>
          <w:sz w:val="24"/>
          <w:szCs w:val="24"/>
        </w:rPr>
      </w:pPr>
      <w:r>
        <w:rPr>
          <w:sz w:val="24"/>
          <w:szCs w:val="24"/>
        </w:rPr>
        <w:t>Ms. Hunt moved approval, Ms. Wilson seconded the motion.  The motion carried.</w:t>
      </w:r>
    </w:p>
    <w:p w14:paraId="46297763" w14:textId="61B78435" w:rsidR="00690706" w:rsidRPr="003D0DF7" w:rsidRDefault="00690706" w:rsidP="00E276F3">
      <w:pPr>
        <w:tabs>
          <w:tab w:val="left" w:pos="2880"/>
        </w:tabs>
        <w:rPr>
          <w:sz w:val="24"/>
          <w:szCs w:val="24"/>
        </w:rPr>
      </w:pPr>
    </w:p>
    <w:p w14:paraId="59D857C2" w14:textId="49EB4BD1" w:rsidR="00690706" w:rsidRDefault="00B07C88" w:rsidP="00E276F3">
      <w:pPr>
        <w:tabs>
          <w:tab w:val="left" w:pos="2880"/>
        </w:tabs>
        <w:rPr>
          <w:sz w:val="24"/>
          <w:szCs w:val="24"/>
        </w:rPr>
      </w:pPr>
      <w:r w:rsidRPr="003D0DF7">
        <w:rPr>
          <w:sz w:val="24"/>
          <w:szCs w:val="24"/>
        </w:rPr>
        <w:t>Dr. Walsh</w:t>
      </w:r>
      <w:r w:rsidR="00690706" w:rsidRPr="003D0DF7">
        <w:rPr>
          <w:sz w:val="24"/>
          <w:szCs w:val="24"/>
        </w:rPr>
        <w:t xml:space="preserve"> moved to approve the minutes of the </w:t>
      </w:r>
      <w:r w:rsidR="00F62727">
        <w:rPr>
          <w:sz w:val="24"/>
          <w:szCs w:val="24"/>
        </w:rPr>
        <w:t>May 2</w:t>
      </w:r>
      <w:r w:rsidR="00531DF5" w:rsidRPr="003D0DF7">
        <w:rPr>
          <w:sz w:val="24"/>
          <w:szCs w:val="24"/>
        </w:rPr>
        <w:t>, 2016</w:t>
      </w:r>
      <w:r w:rsidR="00690706" w:rsidRPr="003D0DF7">
        <w:rPr>
          <w:sz w:val="24"/>
          <w:szCs w:val="24"/>
        </w:rPr>
        <w:t xml:space="preserve"> Regular </w:t>
      </w:r>
      <w:r w:rsidR="00B627DA">
        <w:rPr>
          <w:sz w:val="24"/>
          <w:szCs w:val="24"/>
        </w:rPr>
        <w:t xml:space="preserve">School Committee </w:t>
      </w:r>
      <w:r w:rsidR="00A31C78" w:rsidRPr="003D0DF7">
        <w:rPr>
          <w:sz w:val="24"/>
          <w:szCs w:val="24"/>
        </w:rPr>
        <w:t>meeting.  Ms. Wilson</w:t>
      </w:r>
      <w:r w:rsidR="00690706" w:rsidRPr="003D0DF7">
        <w:rPr>
          <w:sz w:val="24"/>
          <w:szCs w:val="24"/>
        </w:rPr>
        <w:t xml:space="preserve"> seconds the motion.  The motion carried.</w:t>
      </w:r>
    </w:p>
    <w:p w14:paraId="4F5F864A" w14:textId="69703F01" w:rsidR="00EF2B11" w:rsidRDefault="00EF2B11" w:rsidP="00E276F3">
      <w:pPr>
        <w:tabs>
          <w:tab w:val="left" w:pos="2880"/>
        </w:tabs>
        <w:rPr>
          <w:sz w:val="24"/>
          <w:szCs w:val="24"/>
        </w:rPr>
      </w:pPr>
    </w:p>
    <w:p w14:paraId="564A8BC5" w14:textId="45C5D4A8" w:rsidR="00943627" w:rsidRDefault="00EF2B11" w:rsidP="00B627DA">
      <w:pPr>
        <w:tabs>
          <w:tab w:val="left" w:pos="2880"/>
        </w:tabs>
        <w:rPr>
          <w:sz w:val="24"/>
          <w:szCs w:val="24"/>
        </w:rPr>
      </w:pPr>
      <w:r>
        <w:rPr>
          <w:sz w:val="24"/>
          <w:szCs w:val="24"/>
        </w:rPr>
        <w:t>Ms. Hunt moved approval, Ms. Wilson seconded the motion.  The motion carried.</w:t>
      </w:r>
    </w:p>
    <w:p w14:paraId="517C1236" w14:textId="77777777" w:rsidR="00B627DA" w:rsidRDefault="00B627DA" w:rsidP="00B627DA">
      <w:pPr>
        <w:tabs>
          <w:tab w:val="left" w:pos="2880"/>
        </w:tabs>
        <w:rPr>
          <w:sz w:val="24"/>
          <w:szCs w:val="24"/>
        </w:rPr>
      </w:pPr>
    </w:p>
    <w:p w14:paraId="7F223B36" w14:textId="425B11DE" w:rsidR="00943627" w:rsidRDefault="00943627" w:rsidP="00E276F3">
      <w:pPr>
        <w:tabs>
          <w:tab w:val="left" w:pos="2880"/>
        </w:tabs>
        <w:rPr>
          <w:b/>
          <w:sz w:val="24"/>
          <w:szCs w:val="24"/>
          <w:u w:val="single"/>
        </w:rPr>
      </w:pPr>
      <w:r>
        <w:rPr>
          <w:b/>
          <w:sz w:val="24"/>
          <w:szCs w:val="24"/>
          <w:u w:val="single"/>
        </w:rPr>
        <w:t>Action Items</w:t>
      </w:r>
    </w:p>
    <w:p w14:paraId="3AC93802" w14:textId="3084777F" w:rsidR="00943627" w:rsidRDefault="00943627" w:rsidP="00E276F3">
      <w:pPr>
        <w:tabs>
          <w:tab w:val="left" w:pos="2880"/>
        </w:tabs>
        <w:rPr>
          <w:b/>
          <w:sz w:val="24"/>
          <w:szCs w:val="24"/>
          <w:u w:val="single"/>
        </w:rPr>
      </w:pPr>
    </w:p>
    <w:p w14:paraId="18AFB4A5" w14:textId="1C45698F" w:rsidR="00943627" w:rsidRPr="002B2A5C" w:rsidRDefault="00943627" w:rsidP="00DB7E4E">
      <w:pPr>
        <w:widowControl w:val="0"/>
        <w:numPr>
          <w:ilvl w:val="0"/>
          <w:numId w:val="2"/>
        </w:numPr>
        <w:spacing w:before="12"/>
        <w:ind w:right="450"/>
        <w:rPr>
          <w:sz w:val="24"/>
          <w:szCs w:val="24"/>
        </w:rPr>
      </w:pPr>
      <w:r w:rsidRPr="002B2A5C">
        <w:rPr>
          <w:sz w:val="24"/>
          <w:szCs w:val="24"/>
        </w:rPr>
        <w:t>Deliberation and Vote of the approval of the JROTC Trip to Camp Edwards in Bourne, Ma., June 27-July 1, 2016</w:t>
      </w:r>
    </w:p>
    <w:p w14:paraId="2DEF642C" w14:textId="1FD1843F" w:rsidR="00943627" w:rsidRPr="002B2A5C" w:rsidRDefault="00943627" w:rsidP="00943627">
      <w:pPr>
        <w:widowControl w:val="0"/>
        <w:spacing w:before="12"/>
        <w:ind w:right="450"/>
        <w:rPr>
          <w:sz w:val="24"/>
          <w:szCs w:val="24"/>
        </w:rPr>
      </w:pPr>
    </w:p>
    <w:p w14:paraId="43CB258D" w14:textId="37CCDB21" w:rsidR="00943627" w:rsidRPr="002B2A5C" w:rsidRDefault="00943627" w:rsidP="00943627">
      <w:pPr>
        <w:widowControl w:val="0"/>
        <w:spacing w:before="12"/>
        <w:ind w:left="720" w:right="450"/>
        <w:rPr>
          <w:sz w:val="24"/>
          <w:szCs w:val="24"/>
        </w:rPr>
      </w:pPr>
      <w:r w:rsidRPr="002B2A5C">
        <w:rPr>
          <w:sz w:val="24"/>
          <w:szCs w:val="24"/>
        </w:rPr>
        <w:t>Ms. Hunt moved approval.  Ms. Wilson seconded the motion.  The motion carried (3-2) with Ms. Manning and Mr. Schultz opposed.</w:t>
      </w:r>
    </w:p>
    <w:p w14:paraId="27B1EFFD" w14:textId="77777777" w:rsidR="00943627" w:rsidRPr="002B2A5C" w:rsidRDefault="00943627" w:rsidP="00943627">
      <w:pPr>
        <w:ind w:left="1080" w:hanging="360"/>
        <w:rPr>
          <w:sz w:val="24"/>
          <w:szCs w:val="24"/>
        </w:rPr>
      </w:pPr>
    </w:p>
    <w:p w14:paraId="705092C6" w14:textId="4F36E96E" w:rsidR="00943627" w:rsidRPr="002B2A5C" w:rsidRDefault="00943627" w:rsidP="00DB7E4E">
      <w:pPr>
        <w:widowControl w:val="0"/>
        <w:numPr>
          <w:ilvl w:val="0"/>
          <w:numId w:val="2"/>
        </w:numPr>
        <w:spacing w:before="12"/>
        <w:ind w:right="450"/>
        <w:rPr>
          <w:sz w:val="24"/>
          <w:szCs w:val="24"/>
        </w:rPr>
      </w:pPr>
      <w:r w:rsidRPr="002B2A5C">
        <w:rPr>
          <w:sz w:val="24"/>
          <w:szCs w:val="24"/>
        </w:rPr>
        <w:t>Deliberation and Vote to approve the Memorandum of Understanding with Salem State University regarding the Principal position at the Horace Mann Lab School</w:t>
      </w:r>
    </w:p>
    <w:p w14:paraId="08A6024C" w14:textId="253AE108" w:rsidR="00943627" w:rsidRPr="002B2A5C" w:rsidRDefault="00943627" w:rsidP="00943627">
      <w:pPr>
        <w:widowControl w:val="0"/>
        <w:spacing w:before="12"/>
        <w:ind w:right="450"/>
        <w:rPr>
          <w:sz w:val="24"/>
          <w:szCs w:val="24"/>
        </w:rPr>
      </w:pPr>
    </w:p>
    <w:p w14:paraId="5ED7C10D" w14:textId="584BA602" w:rsidR="00943627" w:rsidRPr="002B2A5C" w:rsidRDefault="00943627" w:rsidP="00943627">
      <w:pPr>
        <w:widowControl w:val="0"/>
        <w:spacing w:before="12"/>
        <w:ind w:left="720" w:right="450"/>
        <w:rPr>
          <w:sz w:val="24"/>
          <w:szCs w:val="24"/>
        </w:rPr>
      </w:pPr>
      <w:r w:rsidRPr="002B2A5C">
        <w:rPr>
          <w:sz w:val="24"/>
          <w:szCs w:val="24"/>
        </w:rPr>
        <w:t>Ms. Manning moved approval.  Ms. Hunt seconded the motion.</w:t>
      </w:r>
    </w:p>
    <w:p w14:paraId="148E7F5D" w14:textId="00D72D38" w:rsidR="00943627" w:rsidRPr="002B2A5C" w:rsidRDefault="00943627" w:rsidP="00943627">
      <w:pPr>
        <w:widowControl w:val="0"/>
        <w:spacing w:before="12"/>
        <w:ind w:left="720" w:right="450"/>
        <w:rPr>
          <w:sz w:val="24"/>
          <w:szCs w:val="24"/>
        </w:rPr>
      </w:pPr>
    </w:p>
    <w:p w14:paraId="59EE66DA" w14:textId="577C67EB" w:rsidR="00943627" w:rsidRPr="002B2A5C" w:rsidRDefault="00943627" w:rsidP="00943627">
      <w:pPr>
        <w:widowControl w:val="0"/>
        <w:spacing w:before="12"/>
        <w:ind w:left="720" w:right="450"/>
        <w:rPr>
          <w:sz w:val="24"/>
          <w:szCs w:val="24"/>
        </w:rPr>
      </w:pPr>
      <w:r w:rsidRPr="002B2A5C">
        <w:rPr>
          <w:sz w:val="24"/>
          <w:szCs w:val="24"/>
        </w:rPr>
        <w:t>Discussion:</w:t>
      </w:r>
    </w:p>
    <w:p w14:paraId="5AAB76D0" w14:textId="18B01288" w:rsidR="00943627" w:rsidRPr="002B2A5C" w:rsidRDefault="00943627" w:rsidP="00943627">
      <w:pPr>
        <w:widowControl w:val="0"/>
        <w:spacing w:before="12"/>
        <w:ind w:left="720" w:right="450"/>
        <w:rPr>
          <w:sz w:val="24"/>
          <w:szCs w:val="24"/>
        </w:rPr>
      </w:pPr>
    </w:p>
    <w:p w14:paraId="35C3A2DB" w14:textId="2284AE06" w:rsidR="00943627" w:rsidRPr="002B2A5C" w:rsidRDefault="00B627DA" w:rsidP="00943627">
      <w:pPr>
        <w:widowControl w:val="0"/>
        <w:spacing w:before="12"/>
        <w:ind w:left="720" w:right="450"/>
        <w:rPr>
          <w:sz w:val="24"/>
          <w:szCs w:val="24"/>
        </w:rPr>
      </w:pPr>
      <w:r w:rsidRPr="002B2A5C">
        <w:rPr>
          <w:sz w:val="24"/>
          <w:szCs w:val="24"/>
        </w:rPr>
        <w:t xml:space="preserve">Ms. Ruiz </w:t>
      </w:r>
      <w:r w:rsidR="00943627" w:rsidRPr="002B2A5C">
        <w:rPr>
          <w:sz w:val="24"/>
          <w:szCs w:val="24"/>
        </w:rPr>
        <w:t xml:space="preserve">addresses the </w:t>
      </w:r>
      <w:r w:rsidRPr="002B2A5C">
        <w:rPr>
          <w:sz w:val="24"/>
          <w:szCs w:val="24"/>
        </w:rPr>
        <w:t xml:space="preserve">School Committee </w:t>
      </w:r>
      <w:r w:rsidR="00943627" w:rsidRPr="002B2A5C">
        <w:rPr>
          <w:sz w:val="24"/>
          <w:szCs w:val="24"/>
        </w:rPr>
        <w:t>explains that we have always had a great partnership with Salem State Un</w:t>
      </w:r>
      <w:r w:rsidRPr="002B2A5C">
        <w:rPr>
          <w:sz w:val="24"/>
          <w:szCs w:val="24"/>
        </w:rPr>
        <w:t>iversity and explains that the Memorandum of A</w:t>
      </w:r>
      <w:r w:rsidR="00943627" w:rsidRPr="002B2A5C">
        <w:rPr>
          <w:sz w:val="24"/>
          <w:szCs w:val="24"/>
        </w:rPr>
        <w:t xml:space="preserve">greement before the </w:t>
      </w:r>
      <w:r w:rsidRPr="002B2A5C">
        <w:rPr>
          <w:sz w:val="24"/>
          <w:szCs w:val="24"/>
        </w:rPr>
        <w:t xml:space="preserve">School Committee </w:t>
      </w:r>
      <w:r w:rsidR="00943627" w:rsidRPr="002B2A5C">
        <w:rPr>
          <w:sz w:val="24"/>
          <w:szCs w:val="24"/>
        </w:rPr>
        <w:t>this evening lays out an agreement with Salem State Univer</w:t>
      </w:r>
      <w:r w:rsidRPr="002B2A5C">
        <w:rPr>
          <w:sz w:val="24"/>
          <w:szCs w:val="24"/>
        </w:rPr>
        <w:t>sity regarding the principal position</w:t>
      </w:r>
      <w:r w:rsidR="00943627" w:rsidRPr="002B2A5C">
        <w:rPr>
          <w:sz w:val="24"/>
          <w:szCs w:val="24"/>
        </w:rPr>
        <w:t xml:space="preserve"> at Horace Mann Lab school. She explains that the principal of the Horace Mann will have a dual role that being the principle of the Horace Mann in the Executive Vice President of the partnership with Salem State in the film’s public schools. She explains that the principle of Horace Mann will remain an employee of Salem State University and the salary will be paid in full by Salem State University.</w:t>
      </w:r>
    </w:p>
    <w:p w14:paraId="6D2CB935" w14:textId="0B53FE8D" w:rsidR="00943627" w:rsidRPr="002B2A5C" w:rsidRDefault="00943627" w:rsidP="00943627">
      <w:pPr>
        <w:widowControl w:val="0"/>
        <w:spacing w:before="12"/>
        <w:ind w:left="720" w:right="450"/>
        <w:rPr>
          <w:sz w:val="24"/>
          <w:szCs w:val="24"/>
        </w:rPr>
      </w:pPr>
    </w:p>
    <w:p w14:paraId="30592736" w14:textId="26041C08" w:rsidR="00943627" w:rsidRPr="002B2A5C" w:rsidRDefault="00B627DA" w:rsidP="00943627">
      <w:pPr>
        <w:widowControl w:val="0"/>
        <w:spacing w:before="12"/>
        <w:ind w:left="720" w:right="450"/>
        <w:rPr>
          <w:sz w:val="24"/>
          <w:szCs w:val="24"/>
        </w:rPr>
      </w:pPr>
      <w:r w:rsidRPr="002B2A5C">
        <w:rPr>
          <w:sz w:val="24"/>
          <w:szCs w:val="24"/>
        </w:rPr>
        <w:t>Ms. Ruiz explains the principal</w:t>
      </w:r>
      <w:r w:rsidR="00943627" w:rsidRPr="002B2A5C">
        <w:rPr>
          <w:sz w:val="24"/>
          <w:szCs w:val="24"/>
        </w:rPr>
        <w:t xml:space="preserve"> hiring process under this agreement and note</w:t>
      </w:r>
      <w:r w:rsidRPr="002B2A5C">
        <w:rPr>
          <w:sz w:val="24"/>
          <w:szCs w:val="24"/>
        </w:rPr>
        <w:t>s that there is a maximum of three</w:t>
      </w:r>
      <w:r w:rsidR="00943627" w:rsidRPr="002B2A5C">
        <w:rPr>
          <w:sz w:val="24"/>
          <w:szCs w:val="24"/>
        </w:rPr>
        <w:t xml:space="preserve"> two-year terms for the position of principal</w:t>
      </w:r>
      <w:r w:rsidRPr="002B2A5C">
        <w:rPr>
          <w:sz w:val="24"/>
          <w:szCs w:val="24"/>
        </w:rPr>
        <w:t xml:space="preserve"> under this agreement</w:t>
      </w:r>
      <w:r w:rsidR="00943627" w:rsidRPr="002B2A5C">
        <w:rPr>
          <w:sz w:val="24"/>
          <w:szCs w:val="24"/>
        </w:rPr>
        <w:t xml:space="preserve">. She stated that she feels that this is an incredible opportunity for our district to really think of Horace Mann </w:t>
      </w:r>
      <w:r w:rsidRPr="002B2A5C">
        <w:rPr>
          <w:sz w:val="24"/>
          <w:szCs w:val="24"/>
        </w:rPr>
        <w:t>as</w:t>
      </w:r>
      <w:r w:rsidR="00943627" w:rsidRPr="002B2A5C">
        <w:rPr>
          <w:sz w:val="24"/>
          <w:szCs w:val="24"/>
        </w:rPr>
        <w:t xml:space="preserve"> really one of the areas where a partnership with Salem State University is focused</w:t>
      </w:r>
      <w:r w:rsidRPr="002B2A5C">
        <w:rPr>
          <w:sz w:val="24"/>
          <w:szCs w:val="24"/>
        </w:rPr>
        <w:t>,</w:t>
      </w:r>
      <w:r w:rsidR="00943627" w:rsidRPr="002B2A5C">
        <w:rPr>
          <w:sz w:val="24"/>
          <w:szCs w:val="24"/>
        </w:rPr>
        <w:t xml:space="preserve"> and she is sure that she speaks for the University and</w:t>
      </w:r>
      <w:r w:rsidRPr="002B2A5C">
        <w:rPr>
          <w:sz w:val="24"/>
          <w:szCs w:val="24"/>
        </w:rPr>
        <w:t xml:space="preserve"> the district that this is going</w:t>
      </w:r>
      <w:r w:rsidR="00943627" w:rsidRPr="002B2A5C">
        <w:rPr>
          <w:sz w:val="24"/>
          <w:szCs w:val="24"/>
        </w:rPr>
        <w:t xml:space="preserve"> be a win-win situation for all. She also stated that this will be an amazing opportunity for the students and the staff at Horace Mann who will benefit from the incredible resources at the University.</w:t>
      </w:r>
    </w:p>
    <w:p w14:paraId="3E034FF2" w14:textId="5E8BE4A6" w:rsidR="00943627" w:rsidRPr="002B2A5C" w:rsidRDefault="00943627" w:rsidP="00943627">
      <w:pPr>
        <w:widowControl w:val="0"/>
        <w:spacing w:before="12"/>
        <w:ind w:left="720" w:right="450"/>
        <w:rPr>
          <w:sz w:val="24"/>
          <w:szCs w:val="24"/>
        </w:rPr>
      </w:pPr>
    </w:p>
    <w:p w14:paraId="37CFAB4B" w14:textId="425B0B5C" w:rsidR="00943627" w:rsidRPr="002B2A5C" w:rsidRDefault="00943627" w:rsidP="00943627">
      <w:pPr>
        <w:widowControl w:val="0"/>
        <w:spacing w:before="12"/>
        <w:ind w:left="720" w:right="450"/>
        <w:rPr>
          <w:sz w:val="24"/>
          <w:szCs w:val="24"/>
        </w:rPr>
      </w:pPr>
      <w:r w:rsidRPr="002B2A5C">
        <w:rPr>
          <w:sz w:val="24"/>
          <w:szCs w:val="24"/>
        </w:rPr>
        <w:t>Mr. Schultz</w:t>
      </w:r>
      <w:r w:rsidR="00045C46" w:rsidRPr="002B2A5C">
        <w:rPr>
          <w:sz w:val="24"/>
          <w:szCs w:val="24"/>
        </w:rPr>
        <w:t xml:space="preserve"> asked how much influence over practices</w:t>
      </w:r>
      <w:r w:rsidR="00B627DA" w:rsidRPr="002B2A5C">
        <w:rPr>
          <w:sz w:val="24"/>
          <w:szCs w:val="24"/>
        </w:rPr>
        <w:t xml:space="preserve"> at</w:t>
      </w:r>
      <w:r w:rsidR="00045C46" w:rsidRPr="002B2A5C">
        <w:rPr>
          <w:sz w:val="24"/>
          <w:szCs w:val="24"/>
        </w:rPr>
        <w:t xml:space="preserve"> the lab school will the University</w:t>
      </w:r>
      <w:r w:rsidR="00B627DA" w:rsidRPr="002B2A5C">
        <w:rPr>
          <w:sz w:val="24"/>
          <w:szCs w:val="24"/>
        </w:rPr>
        <w:t xml:space="preserve"> will</w:t>
      </w:r>
      <w:r w:rsidR="00045C46" w:rsidRPr="002B2A5C">
        <w:rPr>
          <w:sz w:val="24"/>
          <w:szCs w:val="24"/>
        </w:rPr>
        <w:t xml:space="preserve"> have and will the practice differ from the district noting instruction. Ms. Ruiz stated that the school leader will ensure that the priorities of the district are being met at the school </w:t>
      </w:r>
      <w:r w:rsidR="00B627DA" w:rsidRPr="002B2A5C">
        <w:rPr>
          <w:sz w:val="24"/>
          <w:szCs w:val="24"/>
        </w:rPr>
        <w:t xml:space="preserve">and in conjunction with that, </w:t>
      </w:r>
      <w:r w:rsidR="00045C46" w:rsidRPr="002B2A5C">
        <w:rPr>
          <w:sz w:val="24"/>
          <w:szCs w:val="24"/>
        </w:rPr>
        <w:t xml:space="preserve">being the Executive Vice President </w:t>
      </w:r>
      <w:r w:rsidR="00B627DA" w:rsidRPr="002B2A5C">
        <w:rPr>
          <w:sz w:val="24"/>
          <w:szCs w:val="24"/>
        </w:rPr>
        <w:t>of the partnership the Principal</w:t>
      </w:r>
      <w:r w:rsidR="00045C46" w:rsidRPr="002B2A5C">
        <w:rPr>
          <w:sz w:val="24"/>
          <w:szCs w:val="24"/>
        </w:rPr>
        <w:t xml:space="preserve"> will be the dual keeper of the interest of both the University in the dist</w:t>
      </w:r>
      <w:r w:rsidR="00B627DA" w:rsidRPr="002B2A5C">
        <w:rPr>
          <w:sz w:val="24"/>
          <w:szCs w:val="24"/>
        </w:rPr>
        <w:t>rict. She explained that the Principal will be</w:t>
      </w:r>
      <w:r w:rsidR="00045C46" w:rsidRPr="002B2A5C">
        <w:rPr>
          <w:sz w:val="24"/>
          <w:szCs w:val="24"/>
        </w:rPr>
        <w:t xml:space="preserve"> reporting to the </w:t>
      </w:r>
      <w:r w:rsidR="00B627DA" w:rsidRPr="002B2A5C">
        <w:rPr>
          <w:sz w:val="24"/>
          <w:szCs w:val="24"/>
        </w:rPr>
        <w:t>superintendent and</w:t>
      </w:r>
      <w:r w:rsidR="00045C46" w:rsidRPr="002B2A5C">
        <w:rPr>
          <w:sz w:val="24"/>
          <w:szCs w:val="24"/>
        </w:rPr>
        <w:t xml:space="preserve"> will be evaluated by the superintendent so that if there are questions concerning practices that are being established in the school that are not in </w:t>
      </w:r>
      <w:r w:rsidR="00045C46" w:rsidRPr="002B2A5C">
        <w:rPr>
          <w:sz w:val="24"/>
          <w:szCs w:val="24"/>
        </w:rPr>
        <w:lastRenderedPageBreak/>
        <w:t>line with the district she would have the opportunity to address those matters. She noted that she and her team would be supervising the position.</w:t>
      </w:r>
    </w:p>
    <w:p w14:paraId="59F912B7" w14:textId="5671A72D" w:rsidR="00045C46" w:rsidRPr="002B2A5C" w:rsidRDefault="00045C46" w:rsidP="00943627">
      <w:pPr>
        <w:widowControl w:val="0"/>
        <w:spacing w:before="12"/>
        <w:ind w:left="720" w:right="450"/>
        <w:rPr>
          <w:sz w:val="24"/>
          <w:szCs w:val="24"/>
        </w:rPr>
      </w:pPr>
    </w:p>
    <w:p w14:paraId="2A1C4CD6" w14:textId="77777777" w:rsidR="00B627DA" w:rsidRPr="002B2A5C" w:rsidRDefault="00045C46" w:rsidP="00943627">
      <w:pPr>
        <w:widowControl w:val="0"/>
        <w:spacing w:before="12"/>
        <w:ind w:left="720" w:right="450"/>
        <w:rPr>
          <w:sz w:val="24"/>
          <w:szCs w:val="24"/>
        </w:rPr>
      </w:pPr>
      <w:r w:rsidRPr="002B2A5C">
        <w:rPr>
          <w:sz w:val="24"/>
          <w:szCs w:val="24"/>
        </w:rPr>
        <w:t>Ms. Hunt stated that this is a really exciting opportunity to really bring the university back into the school and she was happy to see t</w:t>
      </w:r>
      <w:r w:rsidR="00B627DA" w:rsidRPr="002B2A5C">
        <w:rPr>
          <w:sz w:val="24"/>
          <w:szCs w:val="24"/>
        </w:rPr>
        <w:t>he provision that if there is not a</w:t>
      </w:r>
      <w:r w:rsidRPr="002B2A5C">
        <w:rPr>
          <w:sz w:val="24"/>
          <w:szCs w:val="24"/>
        </w:rPr>
        <w:t xml:space="preserve"> right fit that there is a proces</w:t>
      </w:r>
      <w:r w:rsidR="00B627DA" w:rsidRPr="002B2A5C">
        <w:rPr>
          <w:sz w:val="24"/>
          <w:szCs w:val="24"/>
        </w:rPr>
        <w:t>s to address noting</w:t>
      </w:r>
      <w:r w:rsidRPr="002B2A5C">
        <w:rPr>
          <w:sz w:val="24"/>
          <w:szCs w:val="24"/>
        </w:rPr>
        <w:t xml:space="preserve"> that</w:t>
      </w:r>
      <w:r w:rsidR="00B627DA" w:rsidRPr="002B2A5C">
        <w:rPr>
          <w:sz w:val="24"/>
          <w:szCs w:val="24"/>
        </w:rPr>
        <w:t xml:space="preserve"> it</w:t>
      </w:r>
      <w:r w:rsidRPr="002B2A5C">
        <w:rPr>
          <w:sz w:val="24"/>
          <w:szCs w:val="24"/>
        </w:rPr>
        <w:t xml:space="preserve"> is a really important provision </w:t>
      </w:r>
      <w:r w:rsidR="00B627DA" w:rsidRPr="002B2A5C">
        <w:rPr>
          <w:sz w:val="24"/>
          <w:szCs w:val="24"/>
        </w:rPr>
        <w:t>because when it is the</w:t>
      </w:r>
      <w:r w:rsidRPr="002B2A5C">
        <w:rPr>
          <w:sz w:val="24"/>
          <w:szCs w:val="24"/>
        </w:rPr>
        <w:t xml:space="preserve"> right fit it’s a tremendous benefit. </w:t>
      </w:r>
    </w:p>
    <w:p w14:paraId="30A89DF7" w14:textId="77777777" w:rsidR="00B627DA" w:rsidRPr="002B2A5C" w:rsidRDefault="00B627DA" w:rsidP="00943627">
      <w:pPr>
        <w:widowControl w:val="0"/>
        <w:spacing w:before="12"/>
        <w:ind w:left="720" w:right="450"/>
        <w:rPr>
          <w:sz w:val="24"/>
          <w:szCs w:val="24"/>
        </w:rPr>
      </w:pPr>
    </w:p>
    <w:p w14:paraId="6127588A" w14:textId="10CC42D9" w:rsidR="00045C46" w:rsidRPr="002B2A5C" w:rsidRDefault="00045C46" w:rsidP="00943627">
      <w:pPr>
        <w:widowControl w:val="0"/>
        <w:spacing w:before="12"/>
        <w:ind w:left="720" w:right="450"/>
        <w:rPr>
          <w:sz w:val="24"/>
          <w:szCs w:val="24"/>
        </w:rPr>
      </w:pPr>
      <w:r w:rsidRPr="002B2A5C">
        <w:rPr>
          <w:sz w:val="24"/>
          <w:szCs w:val="24"/>
        </w:rPr>
        <w:t>Ms. Ruiz stated that she agreed and states that there was a lot of discussion about th</w:t>
      </w:r>
      <w:r w:rsidR="00B627DA" w:rsidRPr="002B2A5C">
        <w:rPr>
          <w:sz w:val="24"/>
          <w:szCs w:val="24"/>
        </w:rPr>
        <w:t>at during discussions on the MOA</w:t>
      </w:r>
      <w:r w:rsidRPr="002B2A5C">
        <w:rPr>
          <w:sz w:val="24"/>
          <w:szCs w:val="24"/>
        </w:rPr>
        <w:t xml:space="preserve">. </w:t>
      </w:r>
      <w:r w:rsidR="00B627DA" w:rsidRPr="002B2A5C">
        <w:rPr>
          <w:sz w:val="24"/>
          <w:szCs w:val="24"/>
        </w:rPr>
        <w:t xml:space="preserve"> Ms. Hunt stated that in the MOA </w:t>
      </w:r>
      <w:r w:rsidRPr="002B2A5C">
        <w:rPr>
          <w:sz w:val="24"/>
          <w:szCs w:val="24"/>
        </w:rPr>
        <w:t>she didn’t really see how they would bridge the gap if there is not a leader from Salem State questioning whether Horace Mann would still be considered a lab school if the principle is not affiliated with the college. Ms. Ruiz explains that it would and that along with the principle there will be other programs and collaborations that would continue to exist. She noted that Dr. Chad Leith Lewis agreed to stay on board</w:t>
      </w:r>
      <w:r w:rsidR="00B627DA" w:rsidRPr="002B2A5C">
        <w:rPr>
          <w:sz w:val="24"/>
          <w:szCs w:val="24"/>
        </w:rPr>
        <w:t xml:space="preserve"> and</w:t>
      </w:r>
      <w:r w:rsidRPr="002B2A5C">
        <w:rPr>
          <w:sz w:val="24"/>
          <w:szCs w:val="24"/>
        </w:rPr>
        <w:t xml:space="preserve"> is working with staff at Salem State on how the partnership is going to benefit both sides</w:t>
      </w:r>
      <w:r w:rsidR="00B627DA" w:rsidRPr="002B2A5C">
        <w:rPr>
          <w:sz w:val="24"/>
          <w:szCs w:val="24"/>
        </w:rPr>
        <w:t xml:space="preserve"> so there would be a blueprint in place, should that situation occur</w:t>
      </w:r>
      <w:r w:rsidRPr="002B2A5C">
        <w:rPr>
          <w:sz w:val="24"/>
          <w:szCs w:val="24"/>
        </w:rPr>
        <w:t>.</w:t>
      </w:r>
      <w:r w:rsidR="00B627DA" w:rsidRPr="002B2A5C">
        <w:rPr>
          <w:sz w:val="24"/>
          <w:szCs w:val="24"/>
        </w:rPr>
        <w:t xml:space="preserve">  </w:t>
      </w:r>
      <w:r w:rsidRPr="002B2A5C">
        <w:rPr>
          <w:sz w:val="24"/>
          <w:szCs w:val="24"/>
        </w:rPr>
        <w:t xml:space="preserve"> She noted that Emily Ullman is involved in those discussions and in that wo</w:t>
      </w:r>
      <w:r w:rsidR="00B627DA" w:rsidRPr="002B2A5C">
        <w:rPr>
          <w:sz w:val="24"/>
          <w:szCs w:val="24"/>
        </w:rPr>
        <w:t xml:space="preserve">rk. </w:t>
      </w:r>
    </w:p>
    <w:p w14:paraId="3E39E7D6" w14:textId="157F10CC" w:rsidR="00045C46" w:rsidRPr="002B2A5C" w:rsidRDefault="00045C46" w:rsidP="00943627">
      <w:pPr>
        <w:widowControl w:val="0"/>
        <w:spacing w:before="12"/>
        <w:ind w:left="720" w:right="450"/>
        <w:rPr>
          <w:sz w:val="24"/>
          <w:szCs w:val="24"/>
        </w:rPr>
      </w:pPr>
    </w:p>
    <w:p w14:paraId="46B4235F" w14:textId="3091B8C0" w:rsidR="00045C46" w:rsidRPr="002B2A5C" w:rsidRDefault="00045C46" w:rsidP="00943627">
      <w:pPr>
        <w:widowControl w:val="0"/>
        <w:spacing w:before="12"/>
        <w:ind w:left="720" w:right="450"/>
        <w:rPr>
          <w:sz w:val="24"/>
          <w:szCs w:val="24"/>
        </w:rPr>
      </w:pPr>
      <w:r w:rsidRPr="002B2A5C">
        <w:rPr>
          <w:sz w:val="24"/>
          <w:szCs w:val="24"/>
        </w:rPr>
        <w:t>Dr. Walsh stated that he thinks this requires a world call vote</w:t>
      </w:r>
    </w:p>
    <w:p w14:paraId="61695CEA" w14:textId="5CCB2517" w:rsidR="00045C46" w:rsidRPr="002B2A5C" w:rsidRDefault="00045C46" w:rsidP="00943627">
      <w:pPr>
        <w:widowControl w:val="0"/>
        <w:spacing w:before="12"/>
        <w:ind w:left="720" w:right="450"/>
        <w:rPr>
          <w:sz w:val="24"/>
          <w:szCs w:val="24"/>
        </w:rPr>
      </w:pPr>
      <w:r w:rsidRPr="002B2A5C">
        <w:rPr>
          <w:sz w:val="24"/>
          <w:szCs w:val="24"/>
        </w:rPr>
        <w:t>Dr. Walsh called the role as follows:</w:t>
      </w:r>
    </w:p>
    <w:p w14:paraId="785ADA1D" w14:textId="7C147F84" w:rsidR="00045C46" w:rsidRPr="002B2A5C" w:rsidRDefault="00045C46" w:rsidP="00943627">
      <w:pPr>
        <w:widowControl w:val="0"/>
        <w:spacing w:before="12"/>
        <w:ind w:left="720" w:right="450"/>
        <w:rPr>
          <w:sz w:val="24"/>
          <w:szCs w:val="24"/>
        </w:rPr>
      </w:pPr>
    </w:p>
    <w:p w14:paraId="396CD414" w14:textId="3A140787" w:rsidR="00045C46" w:rsidRPr="002B2A5C" w:rsidRDefault="00045C46" w:rsidP="00943627">
      <w:pPr>
        <w:widowControl w:val="0"/>
        <w:spacing w:before="12"/>
        <w:ind w:left="720" w:right="450"/>
        <w:rPr>
          <w:sz w:val="24"/>
          <w:szCs w:val="24"/>
        </w:rPr>
      </w:pPr>
      <w:r w:rsidRPr="002B2A5C">
        <w:rPr>
          <w:sz w:val="24"/>
          <w:szCs w:val="24"/>
        </w:rPr>
        <w:t>Ms. Wilson</w:t>
      </w:r>
      <w:r w:rsidRPr="002B2A5C">
        <w:rPr>
          <w:sz w:val="24"/>
          <w:szCs w:val="24"/>
        </w:rPr>
        <w:tab/>
      </w:r>
      <w:r w:rsidRPr="002B2A5C">
        <w:rPr>
          <w:sz w:val="24"/>
          <w:szCs w:val="24"/>
        </w:rPr>
        <w:tab/>
        <w:t>Yes</w:t>
      </w:r>
    </w:p>
    <w:p w14:paraId="2D7192D9" w14:textId="0E8F9E08" w:rsidR="00045C46" w:rsidRPr="002B2A5C" w:rsidRDefault="00045C46" w:rsidP="00943627">
      <w:pPr>
        <w:widowControl w:val="0"/>
        <w:spacing w:before="12"/>
        <w:ind w:left="720" w:right="450"/>
        <w:rPr>
          <w:sz w:val="24"/>
          <w:szCs w:val="24"/>
        </w:rPr>
      </w:pPr>
      <w:r w:rsidRPr="002B2A5C">
        <w:rPr>
          <w:sz w:val="24"/>
          <w:szCs w:val="24"/>
        </w:rPr>
        <w:t>Ms. Hunt</w:t>
      </w:r>
      <w:r w:rsidRPr="002B2A5C">
        <w:rPr>
          <w:sz w:val="24"/>
          <w:szCs w:val="24"/>
        </w:rPr>
        <w:tab/>
      </w:r>
      <w:r w:rsidRPr="002B2A5C">
        <w:rPr>
          <w:sz w:val="24"/>
          <w:szCs w:val="24"/>
        </w:rPr>
        <w:tab/>
        <w:t>Yes</w:t>
      </w:r>
    </w:p>
    <w:p w14:paraId="3322CFD8" w14:textId="017DFC85" w:rsidR="00943627" w:rsidRPr="002B2A5C" w:rsidRDefault="00045C46" w:rsidP="00943627">
      <w:pPr>
        <w:widowControl w:val="0"/>
        <w:spacing w:before="12"/>
        <w:ind w:left="720" w:right="450"/>
        <w:rPr>
          <w:sz w:val="24"/>
          <w:szCs w:val="24"/>
        </w:rPr>
      </w:pPr>
      <w:r w:rsidRPr="002B2A5C">
        <w:rPr>
          <w:sz w:val="24"/>
          <w:szCs w:val="24"/>
        </w:rPr>
        <w:t>Mr. Schultz</w:t>
      </w:r>
      <w:r w:rsidRPr="002B2A5C">
        <w:rPr>
          <w:sz w:val="24"/>
          <w:szCs w:val="24"/>
        </w:rPr>
        <w:tab/>
      </w:r>
      <w:r w:rsidRPr="002B2A5C">
        <w:rPr>
          <w:sz w:val="24"/>
          <w:szCs w:val="24"/>
        </w:rPr>
        <w:tab/>
        <w:t>Yes</w:t>
      </w:r>
    </w:p>
    <w:p w14:paraId="594D1F8E" w14:textId="5166B051" w:rsidR="00045C46" w:rsidRPr="002B2A5C" w:rsidRDefault="00045C46" w:rsidP="00943627">
      <w:pPr>
        <w:widowControl w:val="0"/>
        <w:spacing w:before="12"/>
        <w:ind w:left="720" w:right="450"/>
        <w:rPr>
          <w:sz w:val="24"/>
          <w:szCs w:val="24"/>
        </w:rPr>
      </w:pPr>
      <w:r w:rsidRPr="002B2A5C">
        <w:rPr>
          <w:sz w:val="24"/>
          <w:szCs w:val="24"/>
        </w:rPr>
        <w:t>Ms. Manning</w:t>
      </w:r>
      <w:r w:rsidRPr="002B2A5C">
        <w:rPr>
          <w:sz w:val="24"/>
          <w:szCs w:val="24"/>
        </w:rPr>
        <w:tab/>
      </w:r>
      <w:r w:rsidRPr="002B2A5C">
        <w:rPr>
          <w:sz w:val="24"/>
          <w:szCs w:val="24"/>
        </w:rPr>
        <w:tab/>
        <w:t>Yes</w:t>
      </w:r>
      <w:r w:rsidRPr="002B2A5C">
        <w:rPr>
          <w:sz w:val="24"/>
          <w:szCs w:val="24"/>
        </w:rPr>
        <w:tab/>
      </w:r>
    </w:p>
    <w:p w14:paraId="6B86ECE3" w14:textId="3E147260" w:rsidR="00045C46" w:rsidRPr="002B2A5C" w:rsidRDefault="00045C46" w:rsidP="00943627">
      <w:pPr>
        <w:widowControl w:val="0"/>
        <w:spacing w:before="12"/>
        <w:ind w:left="720" w:right="450"/>
        <w:rPr>
          <w:sz w:val="24"/>
          <w:szCs w:val="24"/>
        </w:rPr>
      </w:pPr>
      <w:r w:rsidRPr="002B2A5C">
        <w:rPr>
          <w:sz w:val="24"/>
          <w:szCs w:val="24"/>
        </w:rPr>
        <w:t>Dr. Walsh</w:t>
      </w:r>
      <w:r w:rsidRPr="002B2A5C">
        <w:rPr>
          <w:sz w:val="24"/>
          <w:szCs w:val="24"/>
        </w:rPr>
        <w:tab/>
      </w:r>
      <w:r w:rsidRPr="002B2A5C">
        <w:rPr>
          <w:sz w:val="24"/>
          <w:szCs w:val="24"/>
        </w:rPr>
        <w:tab/>
        <w:t>Yes</w:t>
      </w:r>
    </w:p>
    <w:p w14:paraId="31749AE0" w14:textId="449C1CFA" w:rsidR="00045C46" w:rsidRPr="002B2A5C" w:rsidRDefault="00045C46" w:rsidP="00943627">
      <w:pPr>
        <w:widowControl w:val="0"/>
        <w:spacing w:before="12"/>
        <w:ind w:left="720" w:right="450"/>
        <w:rPr>
          <w:sz w:val="24"/>
          <w:szCs w:val="24"/>
        </w:rPr>
      </w:pPr>
    </w:p>
    <w:p w14:paraId="3410843A" w14:textId="23A21715" w:rsidR="00045C46" w:rsidRPr="002B2A5C" w:rsidRDefault="00045C46" w:rsidP="00943627">
      <w:pPr>
        <w:widowControl w:val="0"/>
        <w:spacing w:before="12"/>
        <w:ind w:left="720" w:right="450"/>
        <w:rPr>
          <w:sz w:val="24"/>
          <w:szCs w:val="24"/>
        </w:rPr>
      </w:pPr>
      <w:r w:rsidRPr="002B2A5C">
        <w:rPr>
          <w:sz w:val="24"/>
          <w:szCs w:val="24"/>
        </w:rPr>
        <w:t>The motion carried (5-0).</w:t>
      </w:r>
    </w:p>
    <w:p w14:paraId="5E1BBC46" w14:textId="4018AA38" w:rsidR="00943627" w:rsidRPr="002B2A5C" w:rsidRDefault="00943627" w:rsidP="00943627">
      <w:pPr>
        <w:pStyle w:val="ListParagraph"/>
        <w:ind w:left="0"/>
        <w:rPr>
          <w:sz w:val="24"/>
          <w:szCs w:val="24"/>
        </w:rPr>
      </w:pPr>
    </w:p>
    <w:p w14:paraId="6912BD7E" w14:textId="08E43DF6" w:rsidR="00943627" w:rsidRPr="002B2A5C" w:rsidRDefault="00943627" w:rsidP="00DB7E4E">
      <w:pPr>
        <w:widowControl w:val="0"/>
        <w:numPr>
          <w:ilvl w:val="0"/>
          <w:numId w:val="2"/>
        </w:numPr>
        <w:spacing w:before="12"/>
        <w:ind w:right="450"/>
        <w:rPr>
          <w:sz w:val="24"/>
          <w:szCs w:val="24"/>
        </w:rPr>
      </w:pPr>
      <w:r w:rsidRPr="002B2A5C">
        <w:rPr>
          <w:sz w:val="24"/>
          <w:szCs w:val="24"/>
        </w:rPr>
        <w:t xml:space="preserve">Deliberation and Vote on the Superintendent’s request for $40,000 from the Dominion Fund to cover additional costs for the build out of the space at the </w:t>
      </w:r>
      <w:r w:rsidR="005C04B1" w:rsidRPr="002B2A5C">
        <w:rPr>
          <w:sz w:val="24"/>
          <w:szCs w:val="24"/>
        </w:rPr>
        <w:t>New Liberty Innovation School</w:t>
      </w:r>
      <w:r w:rsidRPr="002B2A5C">
        <w:rPr>
          <w:sz w:val="24"/>
          <w:szCs w:val="24"/>
        </w:rPr>
        <w:t xml:space="preserve"> to be occupied by the Salem Prep School at the Museum Place Mall</w:t>
      </w:r>
    </w:p>
    <w:p w14:paraId="31EBCB58" w14:textId="214D9AB3" w:rsidR="00045C46" w:rsidRPr="002B2A5C" w:rsidRDefault="00045C46" w:rsidP="00045C46">
      <w:pPr>
        <w:widowControl w:val="0"/>
        <w:spacing w:before="12"/>
        <w:ind w:right="450"/>
        <w:rPr>
          <w:sz w:val="24"/>
          <w:szCs w:val="24"/>
        </w:rPr>
      </w:pPr>
    </w:p>
    <w:p w14:paraId="39348BAF" w14:textId="1F793C72" w:rsidR="00045C46" w:rsidRPr="002B2A5C" w:rsidRDefault="00045C46" w:rsidP="00045C46">
      <w:pPr>
        <w:widowControl w:val="0"/>
        <w:spacing w:before="12"/>
        <w:ind w:left="720" w:right="450"/>
        <w:rPr>
          <w:sz w:val="24"/>
          <w:szCs w:val="24"/>
        </w:rPr>
      </w:pPr>
      <w:r w:rsidRPr="002B2A5C">
        <w:rPr>
          <w:sz w:val="24"/>
          <w:szCs w:val="24"/>
        </w:rPr>
        <w:t>Ms. Hunt moved approval. Ms. Wilson seconded the motion.</w:t>
      </w:r>
    </w:p>
    <w:p w14:paraId="0910A4C7" w14:textId="6361AE6A" w:rsidR="00045C46" w:rsidRPr="002B2A5C" w:rsidRDefault="00045C46" w:rsidP="00045C46">
      <w:pPr>
        <w:widowControl w:val="0"/>
        <w:spacing w:before="12"/>
        <w:ind w:left="720" w:right="450"/>
        <w:rPr>
          <w:sz w:val="24"/>
          <w:szCs w:val="24"/>
        </w:rPr>
      </w:pPr>
    </w:p>
    <w:p w14:paraId="356D078D" w14:textId="566B7366" w:rsidR="00045C46" w:rsidRPr="002B2A5C" w:rsidRDefault="00045C46" w:rsidP="00045C46">
      <w:pPr>
        <w:widowControl w:val="0"/>
        <w:spacing w:before="12"/>
        <w:ind w:left="720" w:right="450"/>
        <w:rPr>
          <w:sz w:val="24"/>
          <w:szCs w:val="24"/>
        </w:rPr>
      </w:pPr>
      <w:r w:rsidRPr="002B2A5C">
        <w:rPr>
          <w:sz w:val="24"/>
          <w:szCs w:val="24"/>
        </w:rPr>
        <w:t>Discussion:</w:t>
      </w:r>
    </w:p>
    <w:p w14:paraId="7336F9A0" w14:textId="21D00ACB" w:rsidR="00045C46" w:rsidRPr="002B2A5C" w:rsidRDefault="00045C46" w:rsidP="00045C46">
      <w:pPr>
        <w:widowControl w:val="0"/>
        <w:spacing w:before="12"/>
        <w:ind w:left="720" w:right="450"/>
        <w:rPr>
          <w:sz w:val="24"/>
          <w:szCs w:val="24"/>
        </w:rPr>
      </w:pPr>
    </w:p>
    <w:p w14:paraId="453AD72D" w14:textId="3A8F4F8B" w:rsidR="00045C46" w:rsidRPr="002B2A5C" w:rsidRDefault="00045C46" w:rsidP="00045C46">
      <w:pPr>
        <w:widowControl w:val="0"/>
        <w:spacing w:before="12"/>
        <w:ind w:left="720" w:right="450"/>
        <w:rPr>
          <w:sz w:val="24"/>
          <w:szCs w:val="24"/>
        </w:rPr>
      </w:pPr>
      <w:r w:rsidRPr="002B2A5C">
        <w:rPr>
          <w:sz w:val="24"/>
          <w:szCs w:val="24"/>
        </w:rPr>
        <w:t>Ms. Manning asked for a description of the location of the proposed location of the of the Salem prep at the new liberty school. Ms. Ruiz explained the location</w:t>
      </w:r>
      <w:r w:rsidR="00B627DA" w:rsidRPr="002B2A5C">
        <w:rPr>
          <w:sz w:val="24"/>
          <w:szCs w:val="24"/>
        </w:rPr>
        <w:t xml:space="preserve"> noting that New L</w:t>
      </w:r>
      <w:r w:rsidRPr="002B2A5C">
        <w:rPr>
          <w:sz w:val="24"/>
          <w:szCs w:val="24"/>
        </w:rPr>
        <w:t>iberty is not getting smaller</w:t>
      </w:r>
      <w:r w:rsidR="00B627DA" w:rsidRPr="002B2A5C">
        <w:rPr>
          <w:sz w:val="24"/>
          <w:szCs w:val="24"/>
        </w:rPr>
        <w:t>, and Salem Prep will be</w:t>
      </w:r>
      <w:r w:rsidRPr="002B2A5C">
        <w:rPr>
          <w:sz w:val="24"/>
          <w:szCs w:val="24"/>
        </w:rPr>
        <w:t xml:space="preserve"> expanding into additional space at the site.</w:t>
      </w:r>
    </w:p>
    <w:p w14:paraId="26EB5CC4" w14:textId="434CC74D" w:rsidR="00B627DA" w:rsidRPr="002B2A5C" w:rsidRDefault="00B627DA" w:rsidP="00045C46">
      <w:pPr>
        <w:widowControl w:val="0"/>
        <w:spacing w:before="12"/>
        <w:ind w:left="720" w:right="450"/>
        <w:rPr>
          <w:sz w:val="24"/>
          <w:szCs w:val="24"/>
        </w:rPr>
      </w:pPr>
    </w:p>
    <w:p w14:paraId="7386BACC" w14:textId="4401ACAE" w:rsidR="00B627DA" w:rsidRPr="002B2A5C" w:rsidRDefault="00B627DA" w:rsidP="00045C46">
      <w:pPr>
        <w:widowControl w:val="0"/>
        <w:spacing w:before="12"/>
        <w:ind w:left="720" w:right="450"/>
        <w:rPr>
          <w:sz w:val="24"/>
          <w:szCs w:val="24"/>
        </w:rPr>
      </w:pPr>
      <w:r w:rsidRPr="002B2A5C">
        <w:rPr>
          <w:sz w:val="24"/>
          <w:szCs w:val="24"/>
        </w:rPr>
        <w:t xml:space="preserve">Ms. Marotta explained that New Liberty was supposed to grow to 125 students and </w:t>
      </w:r>
      <w:r w:rsidRPr="002B2A5C">
        <w:rPr>
          <w:sz w:val="24"/>
          <w:szCs w:val="24"/>
        </w:rPr>
        <w:lastRenderedPageBreak/>
        <w:t>in planning for that when leasing the space, they did not build out all of the space that was leased.  She explained that this space that Salem Prep is moving into is the additional space that was intended for New Liberty to expand.</w:t>
      </w:r>
    </w:p>
    <w:p w14:paraId="0F4A63BC" w14:textId="0B45FDD5" w:rsidR="00B627DA" w:rsidRPr="002B2A5C" w:rsidRDefault="00B627DA" w:rsidP="00045C46">
      <w:pPr>
        <w:widowControl w:val="0"/>
        <w:spacing w:before="12"/>
        <w:ind w:left="720" w:right="450"/>
        <w:rPr>
          <w:sz w:val="24"/>
          <w:szCs w:val="24"/>
        </w:rPr>
      </w:pPr>
    </w:p>
    <w:p w14:paraId="17278E9A" w14:textId="55D15064" w:rsidR="00B627DA" w:rsidRPr="002B2A5C" w:rsidRDefault="00B627DA" w:rsidP="00045C46">
      <w:pPr>
        <w:widowControl w:val="0"/>
        <w:spacing w:before="12"/>
        <w:ind w:left="720" w:right="450"/>
        <w:rPr>
          <w:sz w:val="24"/>
          <w:szCs w:val="24"/>
        </w:rPr>
      </w:pPr>
      <w:r w:rsidRPr="002B2A5C">
        <w:rPr>
          <w:sz w:val="24"/>
          <w:szCs w:val="24"/>
        </w:rPr>
        <w:t xml:space="preserve">There being no further questions or </w:t>
      </w:r>
      <w:r w:rsidR="005C04B1" w:rsidRPr="002B2A5C">
        <w:rPr>
          <w:sz w:val="24"/>
          <w:szCs w:val="24"/>
        </w:rPr>
        <w:t>comments regarding this matter,</w:t>
      </w:r>
      <w:r w:rsidRPr="002B2A5C">
        <w:rPr>
          <w:sz w:val="24"/>
          <w:szCs w:val="24"/>
        </w:rPr>
        <w:t xml:space="preserve"> Dr. Walsh called for a vote on the motion.  A vote was taken on the motion made by Ms. Hunt and seconded by Ms. Wilson to approve the use of $40,000 of Dominion Funds for the build out of Salem Prep at the </w:t>
      </w:r>
      <w:r w:rsidR="005C04B1" w:rsidRPr="002B2A5C">
        <w:rPr>
          <w:sz w:val="24"/>
          <w:szCs w:val="24"/>
        </w:rPr>
        <w:t>New Liberty Innovation School</w:t>
      </w:r>
      <w:r w:rsidRPr="002B2A5C">
        <w:rPr>
          <w:sz w:val="24"/>
          <w:szCs w:val="24"/>
        </w:rPr>
        <w:t>.  The motion carried (5-0).</w:t>
      </w:r>
    </w:p>
    <w:p w14:paraId="6A8864E8" w14:textId="526EA13B" w:rsidR="00045C46" w:rsidRDefault="00045C46" w:rsidP="00045C46">
      <w:pPr>
        <w:widowControl w:val="0"/>
        <w:spacing w:before="12"/>
        <w:ind w:left="720" w:right="450"/>
      </w:pPr>
    </w:p>
    <w:p w14:paraId="7766A30C" w14:textId="7447C65A" w:rsidR="00A722FF" w:rsidRDefault="00A722FF" w:rsidP="00A722FF">
      <w:pPr>
        <w:spacing w:before="12"/>
        <w:ind w:right="450"/>
        <w:rPr>
          <w:b/>
          <w:w w:val="105"/>
          <w:sz w:val="24"/>
          <w:szCs w:val="24"/>
          <w:u w:val="single"/>
        </w:rPr>
      </w:pPr>
      <w:r w:rsidRPr="00A722FF">
        <w:rPr>
          <w:b/>
          <w:w w:val="105"/>
          <w:sz w:val="24"/>
          <w:szCs w:val="24"/>
          <w:u w:val="single"/>
        </w:rPr>
        <w:t>Superintendent Report – Margarita Ruiz</w:t>
      </w:r>
    </w:p>
    <w:p w14:paraId="0F56896C" w14:textId="1824987E" w:rsidR="00654F16" w:rsidRPr="00045C46" w:rsidRDefault="00654F16" w:rsidP="00A722FF">
      <w:pPr>
        <w:spacing w:before="12"/>
        <w:ind w:right="450"/>
        <w:rPr>
          <w:b/>
          <w:w w:val="105"/>
          <w:sz w:val="24"/>
          <w:szCs w:val="24"/>
        </w:rPr>
      </w:pPr>
    </w:p>
    <w:p w14:paraId="18CE4C92" w14:textId="761D73F8" w:rsidR="008A51D0" w:rsidRPr="005C04B1" w:rsidRDefault="00045C46" w:rsidP="00A722FF">
      <w:pPr>
        <w:spacing w:before="12"/>
        <w:ind w:right="450"/>
        <w:rPr>
          <w:w w:val="105"/>
          <w:sz w:val="24"/>
          <w:szCs w:val="24"/>
        </w:rPr>
      </w:pPr>
      <w:r w:rsidRPr="005C04B1">
        <w:rPr>
          <w:w w:val="105"/>
          <w:sz w:val="24"/>
          <w:szCs w:val="24"/>
        </w:rPr>
        <w:t>Ms. Ruiz reported that she is pleased to i</w:t>
      </w:r>
      <w:r w:rsidR="005C04B1">
        <w:rPr>
          <w:w w:val="105"/>
          <w:sz w:val="24"/>
          <w:szCs w:val="24"/>
        </w:rPr>
        <w:t>ntroduce Ms. Jennifer Windsor who has been appointed to be the new P</w:t>
      </w:r>
      <w:r w:rsidRPr="005C04B1">
        <w:rPr>
          <w:w w:val="105"/>
          <w:sz w:val="24"/>
          <w:szCs w:val="24"/>
        </w:rPr>
        <w:t xml:space="preserve">rincipal of the </w:t>
      </w:r>
      <w:r w:rsidR="005C04B1">
        <w:rPr>
          <w:w w:val="105"/>
          <w:sz w:val="24"/>
          <w:szCs w:val="24"/>
        </w:rPr>
        <w:t>New Liberty Innovation School</w:t>
      </w:r>
      <w:r w:rsidR="002B2A5C">
        <w:rPr>
          <w:w w:val="105"/>
          <w:sz w:val="24"/>
          <w:szCs w:val="24"/>
        </w:rPr>
        <w:t>.</w:t>
      </w:r>
      <w:r w:rsidRPr="005C04B1">
        <w:rPr>
          <w:w w:val="105"/>
          <w:sz w:val="24"/>
          <w:szCs w:val="24"/>
        </w:rPr>
        <w:t xml:space="preserve"> </w:t>
      </w:r>
    </w:p>
    <w:p w14:paraId="3D60069E" w14:textId="7E19870D" w:rsidR="008A51D0" w:rsidRPr="005C04B1" w:rsidRDefault="008A51D0" w:rsidP="00A722FF">
      <w:pPr>
        <w:spacing w:before="12"/>
        <w:ind w:right="450"/>
        <w:rPr>
          <w:w w:val="105"/>
          <w:sz w:val="24"/>
          <w:szCs w:val="24"/>
        </w:rPr>
      </w:pPr>
    </w:p>
    <w:p w14:paraId="345F07AB" w14:textId="2989B16E" w:rsidR="008A51D0" w:rsidRDefault="008A51D0" w:rsidP="00A722FF">
      <w:pPr>
        <w:spacing w:before="12"/>
        <w:ind w:right="450"/>
        <w:rPr>
          <w:w w:val="105"/>
          <w:sz w:val="24"/>
          <w:szCs w:val="24"/>
        </w:rPr>
      </w:pPr>
      <w:r>
        <w:rPr>
          <w:w w:val="105"/>
          <w:sz w:val="24"/>
          <w:szCs w:val="24"/>
        </w:rPr>
        <w:t>Mr. Ruiz reported that on May 25</w:t>
      </w:r>
      <w:r w:rsidR="00920D0A">
        <w:rPr>
          <w:w w:val="105"/>
          <w:sz w:val="24"/>
          <w:szCs w:val="24"/>
        </w:rPr>
        <w:t>, 2016</w:t>
      </w:r>
      <w:r>
        <w:rPr>
          <w:w w:val="105"/>
          <w:sz w:val="24"/>
          <w:szCs w:val="24"/>
        </w:rPr>
        <w:t xml:space="preserve"> she had the opportunity to attend he</w:t>
      </w:r>
      <w:r w:rsidR="00920D0A">
        <w:rPr>
          <w:w w:val="105"/>
          <w:sz w:val="24"/>
          <w:szCs w:val="24"/>
        </w:rPr>
        <w:t>r very first Arts in the Evening</w:t>
      </w:r>
      <w:r>
        <w:rPr>
          <w:w w:val="105"/>
          <w:sz w:val="24"/>
          <w:szCs w:val="24"/>
        </w:rPr>
        <w:t xml:space="preserve"> event at Salem high school. She stated when she first came to the district she heard repeatedly about the great pride that Salem has in their art and music programs and she has had the opportunity to observe some of our teachers teaching lessons</w:t>
      </w:r>
      <w:r w:rsidR="00920D0A">
        <w:rPr>
          <w:w w:val="105"/>
          <w:sz w:val="24"/>
          <w:szCs w:val="24"/>
        </w:rPr>
        <w:t xml:space="preserve"> throughout the year.  She noted that</w:t>
      </w:r>
      <w:r>
        <w:rPr>
          <w:w w:val="105"/>
          <w:sz w:val="24"/>
          <w:szCs w:val="24"/>
        </w:rPr>
        <w:t xml:space="preserve"> this was the first opportunity that she had to see some of the artwork and the amazing performances of bands that we have in our district. She stated that it was pretty powerful for somebody </w:t>
      </w:r>
      <w:r w:rsidR="00920D0A">
        <w:rPr>
          <w:w w:val="105"/>
          <w:sz w:val="24"/>
          <w:szCs w:val="24"/>
        </w:rPr>
        <w:t>who had never been there before and noted</w:t>
      </w:r>
      <w:r>
        <w:rPr>
          <w:w w:val="105"/>
          <w:sz w:val="24"/>
          <w:szCs w:val="24"/>
        </w:rPr>
        <w:t xml:space="preserve"> that it is something we need to protect and make sure that it grows in Salem. She congratulated all of our teache</w:t>
      </w:r>
      <w:r w:rsidR="00920D0A">
        <w:rPr>
          <w:w w:val="105"/>
          <w:sz w:val="24"/>
          <w:szCs w:val="24"/>
        </w:rPr>
        <w:t>rs especially Cynthia Napierkowski for all of the good</w:t>
      </w:r>
      <w:r w:rsidR="002B2A5C">
        <w:rPr>
          <w:w w:val="105"/>
          <w:sz w:val="24"/>
          <w:szCs w:val="24"/>
        </w:rPr>
        <w:t xml:space="preserve"> work that</w:t>
      </w:r>
      <w:r>
        <w:rPr>
          <w:w w:val="105"/>
          <w:sz w:val="24"/>
          <w:szCs w:val="24"/>
        </w:rPr>
        <w:t xml:space="preserve"> they do with our students.</w:t>
      </w:r>
    </w:p>
    <w:p w14:paraId="0C00668A" w14:textId="564B34C2" w:rsidR="008A51D0" w:rsidRDefault="008A51D0" w:rsidP="00A722FF">
      <w:pPr>
        <w:spacing w:before="12"/>
        <w:ind w:right="450"/>
        <w:rPr>
          <w:w w:val="105"/>
          <w:sz w:val="24"/>
          <w:szCs w:val="24"/>
        </w:rPr>
      </w:pPr>
    </w:p>
    <w:p w14:paraId="1E33EC7E" w14:textId="5E46ABA3" w:rsidR="008A51D0" w:rsidRDefault="008A51D0" w:rsidP="00A722FF">
      <w:pPr>
        <w:spacing w:before="12"/>
        <w:ind w:right="450"/>
        <w:rPr>
          <w:w w:val="105"/>
          <w:sz w:val="24"/>
          <w:szCs w:val="24"/>
        </w:rPr>
      </w:pPr>
      <w:r>
        <w:rPr>
          <w:w w:val="105"/>
          <w:sz w:val="24"/>
          <w:szCs w:val="24"/>
        </w:rPr>
        <w:t xml:space="preserve">Ms. Ruiz reported that on June 2 she attended </w:t>
      </w:r>
      <w:r w:rsidR="00920D0A">
        <w:rPr>
          <w:w w:val="105"/>
          <w:sz w:val="24"/>
          <w:szCs w:val="24"/>
        </w:rPr>
        <w:t xml:space="preserve">the Salem Prep Graduation at the House </w:t>
      </w:r>
      <w:r w:rsidR="002B2A5C">
        <w:rPr>
          <w:w w:val="105"/>
          <w:sz w:val="24"/>
          <w:szCs w:val="24"/>
        </w:rPr>
        <w:t>of</w:t>
      </w:r>
      <w:r w:rsidR="00920D0A">
        <w:rPr>
          <w:w w:val="105"/>
          <w:sz w:val="24"/>
          <w:szCs w:val="24"/>
        </w:rPr>
        <w:t xml:space="preserve"> S</w:t>
      </w:r>
      <w:r>
        <w:rPr>
          <w:w w:val="105"/>
          <w:sz w:val="24"/>
          <w:szCs w:val="24"/>
        </w:rPr>
        <w:t>even Gables</w:t>
      </w:r>
      <w:r w:rsidR="00920D0A">
        <w:rPr>
          <w:w w:val="105"/>
          <w:sz w:val="24"/>
          <w:szCs w:val="24"/>
        </w:rPr>
        <w:t xml:space="preserve"> and notes that </w:t>
      </w:r>
      <w:r>
        <w:rPr>
          <w:w w:val="105"/>
          <w:sz w:val="24"/>
          <w:szCs w:val="24"/>
        </w:rPr>
        <w:t>it was amazing to celebrate with these graduates who have overcome some pretty difficult social and emotional challenges to get to tha</w:t>
      </w:r>
      <w:r w:rsidR="00920D0A">
        <w:rPr>
          <w:w w:val="105"/>
          <w:sz w:val="24"/>
          <w:szCs w:val="24"/>
        </w:rPr>
        <w:t>t milestone. She congratulated D</w:t>
      </w:r>
      <w:r>
        <w:rPr>
          <w:w w:val="105"/>
          <w:sz w:val="24"/>
          <w:szCs w:val="24"/>
        </w:rPr>
        <w:t>irector</w:t>
      </w:r>
      <w:r w:rsidR="00920D0A">
        <w:rPr>
          <w:w w:val="105"/>
          <w:sz w:val="24"/>
          <w:szCs w:val="24"/>
        </w:rPr>
        <w:t xml:space="preserve"> of Salem Prep</w:t>
      </w:r>
      <w:r>
        <w:rPr>
          <w:w w:val="105"/>
          <w:sz w:val="24"/>
          <w:szCs w:val="24"/>
        </w:rPr>
        <w:t xml:space="preserve"> Carol Donnelly and the staff at for the amazing work that they do with our students.</w:t>
      </w:r>
    </w:p>
    <w:p w14:paraId="131599EA" w14:textId="14674F94" w:rsidR="008A51D0" w:rsidRDefault="008A51D0" w:rsidP="00A722FF">
      <w:pPr>
        <w:spacing w:before="12"/>
        <w:ind w:right="450"/>
        <w:rPr>
          <w:w w:val="105"/>
          <w:sz w:val="24"/>
          <w:szCs w:val="24"/>
        </w:rPr>
      </w:pPr>
    </w:p>
    <w:p w14:paraId="5A64AC4B" w14:textId="52341A2B" w:rsidR="008A51D0" w:rsidRDefault="008A51D0" w:rsidP="00A722FF">
      <w:pPr>
        <w:spacing w:before="12"/>
        <w:ind w:right="450"/>
        <w:rPr>
          <w:w w:val="105"/>
          <w:sz w:val="24"/>
          <w:szCs w:val="24"/>
        </w:rPr>
      </w:pPr>
      <w:r>
        <w:rPr>
          <w:w w:val="105"/>
          <w:sz w:val="24"/>
          <w:szCs w:val="24"/>
        </w:rPr>
        <w:t>Ms. Ruiz reported that on Friday evening June 3 she</w:t>
      </w:r>
      <w:r w:rsidR="00920D0A">
        <w:rPr>
          <w:w w:val="105"/>
          <w:sz w:val="24"/>
          <w:szCs w:val="24"/>
        </w:rPr>
        <w:t xml:space="preserve"> attended her very first Salem High School Graduation.  She stated that she was impressed by the amazing accomplishments of our students.   She also noted </w:t>
      </w:r>
      <w:r>
        <w:rPr>
          <w:w w:val="105"/>
          <w:sz w:val="24"/>
          <w:szCs w:val="24"/>
        </w:rPr>
        <w:t xml:space="preserve">that she appreciated the representation of the </w:t>
      </w:r>
      <w:r w:rsidR="00B627DA">
        <w:rPr>
          <w:w w:val="105"/>
          <w:sz w:val="24"/>
          <w:szCs w:val="24"/>
        </w:rPr>
        <w:t>School Committee</w:t>
      </w:r>
      <w:r w:rsidR="00920D0A">
        <w:rPr>
          <w:w w:val="105"/>
          <w:sz w:val="24"/>
          <w:szCs w:val="24"/>
        </w:rPr>
        <w:t xml:space="preserve"> </w:t>
      </w:r>
      <w:r>
        <w:rPr>
          <w:w w:val="105"/>
          <w:sz w:val="24"/>
          <w:szCs w:val="24"/>
        </w:rPr>
        <w:t xml:space="preserve">and all the staff that attended the graduation and stated that she was very proud. </w:t>
      </w:r>
      <w:r w:rsidR="00920D0A">
        <w:rPr>
          <w:w w:val="105"/>
          <w:sz w:val="24"/>
          <w:szCs w:val="24"/>
        </w:rPr>
        <w:t xml:space="preserve">Ms. Ruiz </w:t>
      </w:r>
      <w:r>
        <w:rPr>
          <w:w w:val="105"/>
          <w:sz w:val="24"/>
          <w:szCs w:val="24"/>
        </w:rPr>
        <w:t>congratulate</w:t>
      </w:r>
      <w:r w:rsidR="00920D0A">
        <w:rPr>
          <w:w w:val="105"/>
          <w:sz w:val="24"/>
          <w:szCs w:val="24"/>
        </w:rPr>
        <w:t>d</w:t>
      </w:r>
      <w:r>
        <w:rPr>
          <w:w w:val="105"/>
          <w:sz w:val="24"/>
          <w:szCs w:val="24"/>
        </w:rPr>
        <w:t xml:space="preserve"> the graduates again for all of their accomplishments as well as their parents and teachers for all their work over the years to get them to this point.</w:t>
      </w:r>
    </w:p>
    <w:p w14:paraId="5E2FB994" w14:textId="13A34FE3" w:rsidR="008A51D0" w:rsidRDefault="008A51D0" w:rsidP="00A722FF">
      <w:pPr>
        <w:spacing w:before="12"/>
        <w:ind w:right="450"/>
        <w:rPr>
          <w:w w:val="105"/>
          <w:sz w:val="24"/>
          <w:szCs w:val="24"/>
        </w:rPr>
      </w:pPr>
    </w:p>
    <w:p w14:paraId="7B3C7DBF" w14:textId="3B8FE33F" w:rsidR="008A51D0" w:rsidRDefault="008A51D0" w:rsidP="00A722FF">
      <w:pPr>
        <w:spacing w:before="12"/>
        <w:ind w:right="450"/>
        <w:rPr>
          <w:w w:val="105"/>
          <w:sz w:val="24"/>
          <w:szCs w:val="24"/>
        </w:rPr>
      </w:pPr>
      <w:r>
        <w:rPr>
          <w:w w:val="105"/>
          <w:sz w:val="24"/>
          <w:szCs w:val="24"/>
        </w:rPr>
        <w:t xml:space="preserve">Ms. Ruiz reported that </w:t>
      </w:r>
      <w:r w:rsidR="00B627DA">
        <w:rPr>
          <w:w w:val="105"/>
          <w:sz w:val="24"/>
          <w:szCs w:val="24"/>
        </w:rPr>
        <w:t>School Committee</w:t>
      </w:r>
      <w:r w:rsidR="002C6BA4">
        <w:rPr>
          <w:w w:val="105"/>
          <w:sz w:val="24"/>
          <w:szCs w:val="24"/>
        </w:rPr>
        <w:t xml:space="preserve"> </w:t>
      </w:r>
      <w:r>
        <w:rPr>
          <w:w w:val="105"/>
          <w:sz w:val="24"/>
          <w:szCs w:val="24"/>
        </w:rPr>
        <w:t>members Patrick Schultz and Mary Manning will be servi</w:t>
      </w:r>
      <w:r w:rsidR="002C6BA4">
        <w:rPr>
          <w:w w:val="105"/>
          <w:sz w:val="24"/>
          <w:szCs w:val="24"/>
        </w:rPr>
        <w:t>ng on the Strategic Planning Steering Committee and explained that</w:t>
      </w:r>
      <w:r>
        <w:rPr>
          <w:w w:val="105"/>
          <w:sz w:val="24"/>
          <w:szCs w:val="24"/>
        </w:rPr>
        <w:t xml:space="preserve"> the </w:t>
      </w:r>
      <w:r w:rsidR="00B627DA">
        <w:rPr>
          <w:w w:val="105"/>
          <w:sz w:val="24"/>
          <w:szCs w:val="24"/>
        </w:rPr>
        <w:t>School Committee</w:t>
      </w:r>
      <w:r w:rsidR="002C6BA4">
        <w:rPr>
          <w:w w:val="105"/>
          <w:sz w:val="24"/>
          <w:szCs w:val="24"/>
        </w:rPr>
        <w:t xml:space="preserve"> members will have opportunities to participate in workgroups</w:t>
      </w:r>
      <w:r>
        <w:rPr>
          <w:w w:val="105"/>
          <w:sz w:val="24"/>
          <w:szCs w:val="24"/>
        </w:rPr>
        <w:t xml:space="preserve"> and she hopes that they will do so.</w:t>
      </w:r>
    </w:p>
    <w:p w14:paraId="606A900E" w14:textId="35E1D71D" w:rsidR="008A51D0" w:rsidRDefault="008A51D0" w:rsidP="00A722FF">
      <w:pPr>
        <w:spacing w:before="12"/>
        <w:ind w:right="450"/>
        <w:rPr>
          <w:w w:val="105"/>
          <w:sz w:val="24"/>
          <w:szCs w:val="24"/>
        </w:rPr>
      </w:pPr>
    </w:p>
    <w:p w14:paraId="63EEB976" w14:textId="77777777" w:rsidR="002C6BA4" w:rsidRDefault="008A51D0" w:rsidP="00A722FF">
      <w:pPr>
        <w:spacing w:before="12"/>
        <w:ind w:right="450"/>
        <w:rPr>
          <w:w w:val="105"/>
          <w:sz w:val="24"/>
          <w:szCs w:val="24"/>
        </w:rPr>
      </w:pPr>
      <w:r>
        <w:rPr>
          <w:w w:val="105"/>
          <w:sz w:val="24"/>
          <w:szCs w:val="24"/>
        </w:rPr>
        <w:lastRenderedPageBreak/>
        <w:t>Ms. Ruiz reported that the</w:t>
      </w:r>
      <w:r w:rsidR="005C04B1">
        <w:rPr>
          <w:w w:val="105"/>
          <w:sz w:val="24"/>
          <w:szCs w:val="24"/>
        </w:rPr>
        <w:t xml:space="preserve"> implementation</w:t>
      </w:r>
      <w:r>
        <w:rPr>
          <w:w w:val="105"/>
          <w:sz w:val="24"/>
          <w:szCs w:val="24"/>
        </w:rPr>
        <w:t xml:space="preserve"> of a new student information systems is an opportunity to implement </w:t>
      </w:r>
      <w:r w:rsidR="005C04B1">
        <w:rPr>
          <w:w w:val="105"/>
          <w:sz w:val="24"/>
          <w:szCs w:val="24"/>
        </w:rPr>
        <w:t>My School Box</w:t>
      </w:r>
      <w:r>
        <w:rPr>
          <w:w w:val="105"/>
          <w:sz w:val="24"/>
          <w:szCs w:val="24"/>
        </w:rPr>
        <w:t xml:space="preserve"> which is an online portal for parents to pay for school lunch. She also noted that while updating the student information system she wants to take this opportunity to review our policies and pr</w:t>
      </w:r>
      <w:r w:rsidR="002C6BA4">
        <w:rPr>
          <w:w w:val="105"/>
          <w:sz w:val="24"/>
          <w:szCs w:val="24"/>
        </w:rPr>
        <w:t>ocedures regarding school lunch and requested that the Policy Subcommittee review the policies relative to the implementation of My School Box.</w:t>
      </w:r>
    </w:p>
    <w:p w14:paraId="1B31B2BA" w14:textId="5C920A5B" w:rsidR="008A51D0" w:rsidRDefault="008A51D0" w:rsidP="00A722FF">
      <w:pPr>
        <w:spacing w:before="12"/>
        <w:ind w:right="450"/>
        <w:rPr>
          <w:w w:val="105"/>
          <w:sz w:val="24"/>
          <w:szCs w:val="24"/>
        </w:rPr>
      </w:pPr>
    </w:p>
    <w:p w14:paraId="0147B45A" w14:textId="2F0955D9" w:rsidR="008A51D0" w:rsidRDefault="008A51D0" w:rsidP="00A722FF">
      <w:pPr>
        <w:spacing w:before="12"/>
        <w:ind w:right="450"/>
        <w:rPr>
          <w:w w:val="105"/>
          <w:sz w:val="24"/>
          <w:szCs w:val="24"/>
        </w:rPr>
      </w:pPr>
      <w:r>
        <w:rPr>
          <w:w w:val="105"/>
          <w:sz w:val="24"/>
          <w:szCs w:val="24"/>
        </w:rPr>
        <w:t xml:space="preserve">Ms. Ruiz reported that they are continuing with </w:t>
      </w:r>
      <w:r w:rsidR="002C6BA4">
        <w:rPr>
          <w:w w:val="105"/>
          <w:sz w:val="24"/>
          <w:szCs w:val="24"/>
        </w:rPr>
        <w:t xml:space="preserve">the implementation of the A.L.I.C.E </w:t>
      </w:r>
      <w:r>
        <w:rPr>
          <w:w w:val="105"/>
          <w:sz w:val="24"/>
          <w:szCs w:val="24"/>
        </w:rPr>
        <w:t>program and stated tha</w:t>
      </w:r>
      <w:r w:rsidR="002C6BA4">
        <w:rPr>
          <w:w w:val="105"/>
          <w:sz w:val="24"/>
          <w:szCs w:val="24"/>
        </w:rPr>
        <w:t>t this week the first</w:t>
      </w:r>
      <w:r>
        <w:rPr>
          <w:w w:val="105"/>
          <w:sz w:val="24"/>
          <w:szCs w:val="24"/>
        </w:rPr>
        <w:t xml:space="preserve"> evacua</w:t>
      </w:r>
      <w:r w:rsidR="002C6BA4">
        <w:rPr>
          <w:w w:val="105"/>
          <w:sz w:val="24"/>
          <w:szCs w:val="24"/>
        </w:rPr>
        <w:t>tion drill will be held at the W</w:t>
      </w:r>
      <w:r>
        <w:rPr>
          <w:w w:val="105"/>
          <w:sz w:val="24"/>
          <w:szCs w:val="24"/>
        </w:rPr>
        <w:t>itchcraft Heights elementary school. She explained this will be a simple drill and the students and staff have been informed about it.</w:t>
      </w:r>
    </w:p>
    <w:p w14:paraId="5F529090" w14:textId="3825F60C" w:rsidR="008A51D0" w:rsidRDefault="008A51D0" w:rsidP="00A722FF">
      <w:pPr>
        <w:spacing w:before="12"/>
        <w:ind w:right="450"/>
        <w:rPr>
          <w:w w:val="105"/>
          <w:sz w:val="24"/>
          <w:szCs w:val="24"/>
        </w:rPr>
      </w:pPr>
    </w:p>
    <w:p w14:paraId="235CEBB3" w14:textId="41D6F114" w:rsidR="008A51D0" w:rsidRDefault="008A51D0" w:rsidP="00A722FF">
      <w:pPr>
        <w:spacing w:before="12"/>
        <w:ind w:right="450"/>
        <w:rPr>
          <w:w w:val="105"/>
          <w:sz w:val="24"/>
          <w:szCs w:val="24"/>
        </w:rPr>
      </w:pPr>
      <w:r>
        <w:rPr>
          <w:w w:val="105"/>
          <w:sz w:val="24"/>
          <w:szCs w:val="24"/>
        </w:rPr>
        <w:t>Ms. Ruiz reported that next week the district will be participating in a tabletop exercise with other city departments that focuses on a drill that will effectively help us roll out our emergency plans. She stated that this will be an opportunity for us to run through scenarios and have the opportunity to make sure that our safety protocols are in place. She stated that this will be an opportunity to talk about simulated situations and it will be no evacuations.</w:t>
      </w:r>
    </w:p>
    <w:p w14:paraId="05DC8944" w14:textId="3021DE10" w:rsidR="008A51D0" w:rsidRDefault="008A51D0" w:rsidP="00A722FF">
      <w:pPr>
        <w:spacing w:before="12"/>
        <w:ind w:right="450"/>
        <w:rPr>
          <w:w w:val="105"/>
          <w:sz w:val="24"/>
          <w:szCs w:val="24"/>
        </w:rPr>
      </w:pPr>
    </w:p>
    <w:p w14:paraId="37C71D83" w14:textId="7C703D26" w:rsidR="008A51D0" w:rsidRDefault="008A51D0" w:rsidP="00A722FF">
      <w:pPr>
        <w:spacing w:before="12"/>
        <w:ind w:right="450"/>
        <w:rPr>
          <w:w w:val="105"/>
          <w:sz w:val="24"/>
          <w:szCs w:val="24"/>
        </w:rPr>
      </w:pPr>
      <w:r>
        <w:rPr>
          <w:w w:val="105"/>
          <w:sz w:val="24"/>
          <w:szCs w:val="24"/>
        </w:rPr>
        <w:t xml:space="preserve">Ms. Ruiz </w:t>
      </w:r>
      <w:r w:rsidR="002C6BA4">
        <w:rPr>
          <w:w w:val="105"/>
          <w:sz w:val="24"/>
          <w:szCs w:val="24"/>
        </w:rPr>
        <w:t>reported that the safety of</w:t>
      </w:r>
      <w:r>
        <w:rPr>
          <w:w w:val="105"/>
          <w:sz w:val="24"/>
          <w:szCs w:val="24"/>
        </w:rPr>
        <w:t xml:space="preserve"> drinking water has been in the news</w:t>
      </w:r>
      <w:r w:rsidR="002C6BA4">
        <w:rPr>
          <w:w w:val="105"/>
          <w:sz w:val="24"/>
          <w:szCs w:val="24"/>
        </w:rPr>
        <w:t xml:space="preserve"> recently and reported that Northeast Environmental L</w:t>
      </w:r>
      <w:r w:rsidR="007E63C3">
        <w:rPr>
          <w:w w:val="105"/>
          <w:sz w:val="24"/>
          <w:szCs w:val="24"/>
        </w:rPr>
        <w:t>ab</w:t>
      </w:r>
      <w:r w:rsidR="002C6BA4">
        <w:rPr>
          <w:w w:val="105"/>
          <w:sz w:val="24"/>
          <w:szCs w:val="24"/>
        </w:rPr>
        <w:t>s</w:t>
      </w:r>
      <w:r w:rsidR="007E63C3">
        <w:rPr>
          <w:w w:val="105"/>
          <w:sz w:val="24"/>
          <w:szCs w:val="24"/>
        </w:rPr>
        <w:t xml:space="preserve"> tested all water fountains in all</w:t>
      </w:r>
      <w:r w:rsidR="002C6BA4">
        <w:rPr>
          <w:w w:val="105"/>
          <w:sz w:val="24"/>
          <w:szCs w:val="24"/>
        </w:rPr>
        <w:t xml:space="preserve"> Salem Public Schools for lead and</w:t>
      </w:r>
      <w:r w:rsidR="007E63C3">
        <w:rPr>
          <w:w w:val="105"/>
          <w:sz w:val="24"/>
          <w:szCs w:val="24"/>
        </w:rPr>
        <w:t xml:space="preserve"> </w:t>
      </w:r>
      <w:r w:rsidR="002C6BA4">
        <w:rPr>
          <w:w w:val="105"/>
          <w:sz w:val="24"/>
          <w:szCs w:val="24"/>
        </w:rPr>
        <w:t>mineral levels</w:t>
      </w:r>
      <w:r w:rsidR="007E63C3">
        <w:rPr>
          <w:w w:val="105"/>
          <w:sz w:val="24"/>
          <w:szCs w:val="24"/>
        </w:rPr>
        <w:t xml:space="preserve"> in our water</w:t>
      </w:r>
      <w:r w:rsidR="002C6BA4">
        <w:rPr>
          <w:w w:val="105"/>
          <w:sz w:val="24"/>
          <w:szCs w:val="24"/>
        </w:rPr>
        <w:t>.  She reported that the and the tests found no reportable levels of lead or minerals in our water.  She also noted that they</w:t>
      </w:r>
      <w:r w:rsidR="007E63C3">
        <w:rPr>
          <w:w w:val="105"/>
          <w:sz w:val="24"/>
          <w:szCs w:val="24"/>
        </w:rPr>
        <w:t xml:space="preserve"> tested sinks and student bathrooms and</w:t>
      </w:r>
      <w:r w:rsidR="002C6BA4">
        <w:rPr>
          <w:w w:val="105"/>
          <w:sz w:val="24"/>
          <w:szCs w:val="24"/>
        </w:rPr>
        <w:t xml:space="preserve"> based on the testing results they</w:t>
      </w:r>
      <w:r w:rsidR="007E63C3">
        <w:rPr>
          <w:w w:val="105"/>
          <w:sz w:val="24"/>
          <w:szCs w:val="24"/>
        </w:rPr>
        <w:t xml:space="preserve"> rep</w:t>
      </w:r>
      <w:r w:rsidR="002C6BA4">
        <w:rPr>
          <w:w w:val="105"/>
          <w:sz w:val="24"/>
          <w:szCs w:val="24"/>
        </w:rPr>
        <w:t>orted one drinking fountain at the W</w:t>
      </w:r>
      <w:r w:rsidR="007E63C3">
        <w:rPr>
          <w:w w:val="105"/>
          <w:sz w:val="24"/>
          <w:szCs w:val="24"/>
        </w:rPr>
        <w:t xml:space="preserve">itchcraft </w:t>
      </w:r>
      <w:r w:rsidR="002C6BA4">
        <w:rPr>
          <w:w w:val="105"/>
          <w:sz w:val="24"/>
          <w:szCs w:val="24"/>
        </w:rPr>
        <w:t xml:space="preserve">Heights School that </w:t>
      </w:r>
      <w:r w:rsidR="007E63C3">
        <w:rPr>
          <w:w w:val="105"/>
          <w:sz w:val="24"/>
          <w:szCs w:val="24"/>
        </w:rPr>
        <w:t>had</w:t>
      </w:r>
      <w:r w:rsidR="002C6BA4">
        <w:rPr>
          <w:w w:val="105"/>
          <w:sz w:val="24"/>
          <w:szCs w:val="24"/>
        </w:rPr>
        <w:t xml:space="preserve"> a</w:t>
      </w:r>
      <w:r w:rsidR="007E63C3">
        <w:rPr>
          <w:w w:val="105"/>
          <w:sz w:val="24"/>
          <w:szCs w:val="24"/>
        </w:rPr>
        <w:t xml:space="preserve"> reportable level of copper</w:t>
      </w:r>
      <w:r w:rsidR="002C6BA4">
        <w:rPr>
          <w:w w:val="105"/>
          <w:sz w:val="24"/>
          <w:szCs w:val="24"/>
        </w:rPr>
        <w:t>, however</w:t>
      </w:r>
      <w:r w:rsidR="007E63C3">
        <w:rPr>
          <w:w w:val="105"/>
          <w:sz w:val="24"/>
          <w:szCs w:val="24"/>
        </w:rPr>
        <w:t xml:space="preserve"> upon</w:t>
      </w:r>
      <w:r w:rsidR="002C6BA4">
        <w:rPr>
          <w:w w:val="105"/>
          <w:sz w:val="24"/>
          <w:szCs w:val="24"/>
        </w:rPr>
        <w:t xml:space="preserve"> a second test</w:t>
      </w:r>
      <w:r w:rsidR="007E63C3">
        <w:rPr>
          <w:w w:val="105"/>
          <w:sz w:val="24"/>
          <w:szCs w:val="24"/>
        </w:rPr>
        <w:t xml:space="preserve"> the copper </w:t>
      </w:r>
      <w:r w:rsidR="002C6BA4">
        <w:rPr>
          <w:w w:val="105"/>
          <w:sz w:val="24"/>
          <w:szCs w:val="24"/>
        </w:rPr>
        <w:t>level was found to be below a reportable</w:t>
      </w:r>
      <w:r w:rsidR="007E63C3">
        <w:rPr>
          <w:w w:val="105"/>
          <w:sz w:val="24"/>
          <w:szCs w:val="24"/>
        </w:rPr>
        <w:t xml:space="preserve"> level. She noted that the drinking fountain has been tak</w:t>
      </w:r>
      <w:r w:rsidR="002C6BA4">
        <w:rPr>
          <w:w w:val="105"/>
          <w:sz w:val="24"/>
          <w:szCs w:val="24"/>
        </w:rPr>
        <w:t xml:space="preserve">en out of service.  Ms. Ruiz noted </w:t>
      </w:r>
      <w:r w:rsidR="007E63C3">
        <w:rPr>
          <w:w w:val="105"/>
          <w:sz w:val="24"/>
          <w:szCs w:val="24"/>
        </w:rPr>
        <w:t xml:space="preserve">that all in all there was very good news about the drinking </w:t>
      </w:r>
      <w:r w:rsidR="002C6BA4">
        <w:rPr>
          <w:w w:val="105"/>
          <w:sz w:val="24"/>
          <w:szCs w:val="24"/>
        </w:rPr>
        <w:t xml:space="preserve">water we are serving our kids and precautions were taken regarding </w:t>
      </w:r>
      <w:r w:rsidR="007E63C3">
        <w:rPr>
          <w:w w:val="105"/>
          <w:sz w:val="24"/>
          <w:szCs w:val="24"/>
        </w:rPr>
        <w:t>the few concerns that we had with the level o</w:t>
      </w:r>
      <w:r w:rsidR="002C6BA4">
        <w:rPr>
          <w:w w:val="105"/>
          <w:sz w:val="24"/>
          <w:szCs w:val="24"/>
        </w:rPr>
        <w:t>f copper.</w:t>
      </w:r>
    </w:p>
    <w:p w14:paraId="4BE2A43A" w14:textId="45E50430" w:rsidR="007E63C3" w:rsidRDefault="007E63C3" w:rsidP="00A722FF">
      <w:pPr>
        <w:spacing w:before="12"/>
        <w:ind w:right="450"/>
        <w:rPr>
          <w:w w:val="105"/>
          <w:sz w:val="24"/>
          <w:szCs w:val="24"/>
        </w:rPr>
      </w:pPr>
    </w:p>
    <w:p w14:paraId="213B738E" w14:textId="77777777" w:rsidR="002C6BA4" w:rsidRDefault="007E63C3" w:rsidP="00A722FF">
      <w:pPr>
        <w:spacing w:before="12"/>
        <w:ind w:right="450"/>
        <w:rPr>
          <w:w w:val="105"/>
          <w:sz w:val="24"/>
          <w:szCs w:val="24"/>
        </w:rPr>
      </w:pPr>
      <w:r>
        <w:rPr>
          <w:w w:val="105"/>
          <w:sz w:val="24"/>
          <w:szCs w:val="24"/>
        </w:rPr>
        <w:t>Ms. Ruiz reported this month a new district newsletter was published state</w:t>
      </w:r>
      <w:r w:rsidR="002C6BA4">
        <w:rPr>
          <w:w w:val="105"/>
          <w:sz w:val="24"/>
          <w:szCs w:val="24"/>
        </w:rPr>
        <w:t>d that it will be created with Constant C</w:t>
      </w:r>
      <w:r>
        <w:rPr>
          <w:w w:val="105"/>
          <w:sz w:val="24"/>
          <w:szCs w:val="24"/>
        </w:rPr>
        <w:t>ontact and eventually will be available for subscribers through email</w:t>
      </w:r>
      <w:r w:rsidR="002C6BA4">
        <w:rPr>
          <w:w w:val="105"/>
          <w:sz w:val="24"/>
          <w:szCs w:val="24"/>
        </w:rPr>
        <w:t xml:space="preserve">.  </w:t>
      </w:r>
    </w:p>
    <w:p w14:paraId="34E30E02" w14:textId="77777777" w:rsidR="002C6BA4" w:rsidRDefault="002C6BA4" w:rsidP="00A722FF">
      <w:pPr>
        <w:spacing w:before="12"/>
        <w:ind w:right="450"/>
        <w:rPr>
          <w:w w:val="105"/>
          <w:sz w:val="24"/>
          <w:szCs w:val="24"/>
        </w:rPr>
      </w:pPr>
    </w:p>
    <w:p w14:paraId="7DDE8604" w14:textId="5FB50A6F" w:rsidR="007E63C3" w:rsidRDefault="007E63C3" w:rsidP="00A722FF">
      <w:pPr>
        <w:spacing w:before="12"/>
        <w:ind w:right="450"/>
        <w:rPr>
          <w:w w:val="105"/>
          <w:sz w:val="24"/>
          <w:szCs w:val="24"/>
        </w:rPr>
      </w:pPr>
      <w:r>
        <w:rPr>
          <w:w w:val="105"/>
          <w:sz w:val="24"/>
          <w:szCs w:val="24"/>
        </w:rPr>
        <w:t>Ms. Ruiz reported that there are over 500 spots available for summer programs in the Salem public schools this summer and there are lots of opportunities for students to be engaged in summer learning. She noted that staff are activ</w:t>
      </w:r>
      <w:r w:rsidR="002F49CC">
        <w:rPr>
          <w:w w:val="105"/>
          <w:sz w:val="24"/>
          <w:szCs w:val="24"/>
        </w:rPr>
        <w:t>ely recruiting students for these</w:t>
      </w:r>
      <w:r>
        <w:rPr>
          <w:w w:val="105"/>
          <w:sz w:val="24"/>
          <w:szCs w:val="24"/>
        </w:rPr>
        <w:t xml:space="preserve"> programs and noted that Emily </w:t>
      </w:r>
      <w:r w:rsidR="002C6BA4">
        <w:rPr>
          <w:w w:val="105"/>
          <w:sz w:val="24"/>
          <w:szCs w:val="24"/>
        </w:rPr>
        <w:t>Ullman</w:t>
      </w:r>
      <w:r>
        <w:rPr>
          <w:w w:val="105"/>
          <w:sz w:val="24"/>
          <w:szCs w:val="24"/>
        </w:rPr>
        <w:t xml:space="preserve"> will be making a presentation this evening.</w:t>
      </w:r>
    </w:p>
    <w:p w14:paraId="6AC7E9D9" w14:textId="4FDB65BA" w:rsidR="007E63C3" w:rsidRDefault="007E63C3" w:rsidP="00A722FF">
      <w:pPr>
        <w:spacing w:before="12"/>
        <w:ind w:right="450"/>
        <w:rPr>
          <w:w w:val="105"/>
          <w:sz w:val="24"/>
          <w:szCs w:val="24"/>
        </w:rPr>
      </w:pPr>
    </w:p>
    <w:p w14:paraId="61A2CD46" w14:textId="6FF66CC7" w:rsidR="00920D0A" w:rsidRDefault="007E63C3" w:rsidP="00A722FF">
      <w:pPr>
        <w:spacing w:before="12"/>
        <w:ind w:right="450"/>
        <w:rPr>
          <w:w w:val="105"/>
          <w:sz w:val="24"/>
          <w:szCs w:val="24"/>
        </w:rPr>
      </w:pPr>
      <w:r>
        <w:rPr>
          <w:w w:val="105"/>
          <w:sz w:val="24"/>
          <w:szCs w:val="24"/>
        </w:rPr>
        <w:t>Mr.</w:t>
      </w:r>
      <w:r w:rsidR="002C6BA4">
        <w:rPr>
          <w:w w:val="105"/>
          <w:sz w:val="24"/>
          <w:szCs w:val="24"/>
        </w:rPr>
        <w:t xml:space="preserve"> Ruiz</w:t>
      </w:r>
      <w:r w:rsidR="00920D0A">
        <w:rPr>
          <w:w w:val="105"/>
          <w:sz w:val="24"/>
          <w:szCs w:val="24"/>
        </w:rPr>
        <w:t xml:space="preserve"> requested that the School </w:t>
      </w:r>
      <w:r w:rsidR="002F49CC">
        <w:rPr>
          <w:w w:val="105"/>
          <w:sz w:val="24"/>
          <w:szCs w:val="24"/>
        </w:rPr>
        <w:t xml:space="preserve">Committee consider a policy that would give her the autonomy to grant raises </w:t>
      </w:r>
      <w:r w:rsidR="00920D0A">
        <w:rPr>
          <w:w w:val="105"/>
          <w:sz w:val="24"/>
          <w:szCs w:val="24"/>
        </w:rPr>
        <w:t>for exempt employees in the district</w:t>
      </w:r>
      <w:r w:rsidR="002F49CC">
        <w:rPr>
          <w:w w:val="105"/>
          <w:sz w:val="24"/>
          <w:szCs w:val="24"/>
        </w:rPr>
        <w:t xml:space="preserve"> in the range</w:t>
      </w:r>
      <w:r w:rsidR="00920D0A">
        <w:rPr>
          <w:w w:val="105"/>
          <w:sz w:val="24"/>
          <w:szCs w:val="24"/>
        </w:rPr>
        <w:t xml:space="preserve"> of 1% - 3%.  She stated that any for any amount greater than three percent she understands she would have to come to the School Committee for approval.</w:t>
      </w:r>
    </w:p>
    <w:p w14:paraId="08F6F41D" w14:textId="5B04C75E" w:rsidR="007E63C3" w:rsidRDefault="007E63C3" w:rsidP="00A722FF">
      <w:pPr>
        <w:spacing w:before="12"/>
        <w:ind w:right="450"/>
        <w:rPr>
          <w:w w:val="105"/>
          <w:sz w:val="24"/>
          <w:szCs w:val="24"/>
        </w:rPr>
      </w:pPr>
    </w:p>
    <w:p w14:paraId="61613584" w14:textId="589800CD" w:rsidR="007E63C3" w:rsidRDefault="007E63C3" w:rsidP="00A722FF">
      <w:pPr>
        <w:spacing w:before="12"/>
        <w:ind w:right="450"/>
        <w:rPr>
          <w:w w:val="105"/>
          <w:sz w:val="24"/>
          <w:szCs w:val="24"/>
        </w:rPr>
      </w:pPr>
      <w:r>
        <w:rPr>
          <w:w w:val="105"/>
          <w:sz w:val="24"/>
          <w:szCs w:val="24"/>
        </w:rPr>
        <w:lastRenderedPageBreak/>
        <w:t>Mr. Schultz st</w:t>
      </w:r>
      <w:r w:rsidR="00920D0A">
        <w:rPr>
          <w:w w:val="105"/>
          <w:sz w:val="24"/>
          <w:szCs w:val="24"/>
        </w:rPr>
        <w:t>ated that he feels that Mr. Ruiz</w:t>
      </w:r>
      <w:r w:rsidR="002F49CC">
        <w:rPr>
          <w:w w:val="105"/>
          <w:sz w:val="24"/>
          <w:szCs w:val="24"/>
        </w:rPr>
        <w:t xml:space="preserve"> should have autonomy to incentivize</w:t>
      </w:r>
      <w:r w:rsidR="00920D0A">
        <w:rPr>
          <w:w w:val="105"/>
          <w:sz w:val="24"/>
          <w:szCs w:val="24"/>
        </w:rPr>
        <w:t xml:space="preserve"> give her </w:t>
      </w:r>
      <w:r>
        <w:rPr>
          <w:w w:val="105"/>
          <w:sz w:val="24"/>
          <w:szCs w:val="24"/>
        </w:rPr>
        <w:t>leadership team raises at her discretion</w:t>
      </w:r>
      <w:r w:rsidR="00920D0A">
        <w:rPr>
          <w:w w:val="105"/>
          <w:sz w:val="24"/>
          <w:szCs w:val="24"/>
        </w:rPr>
        <w:t xml:space="preserve">. </w:t>
      </w:r>
      <w:r>
        <w:rPr>
          <w:w w:val="105"/>
          <w:sz w:val="24"/>
          <w:szCs w:val="24"/>
        </w:rPr>
        <w:t xml:space="preserve"> He asked if this should go to the personnel of finance subcommittees or for discussion work in the school committee.</w:t>
      </w:r>
    </w:p>
    <w:p w14:paraId="59872577" w14:textId="62E57DC4" w:rsidR="007E63C3" w:rsidRDefault="007E63C3" w:rsidP="00A722FF">
      <w:pPr>
        <w:spacing w:before="12"/>
        <w:ind w:right="450"/>
        <w:rPr>
          <w:w w:val="105"/>
          <w:sz w:val="24"/>
          <w:szCs w:val="24"/>
        </w:rPr>
      </w:pPr>
    </w:p>
    <w:p w14:paraId="1916C69C" w14:textId="6E13D006" w:rsidR="007E63C3" w:rsidRDefault="007E63C3" w:rsidP="00A722FF">
      <w:pPr>
        <w:spacing w:before="12"/>
        <w:ind w:right="450"/>
        <w:rPr>
          <w:w w:val="105"/>
          <w:sz w:val="24"/>
          <w:szCs w:val="24"/>
        </w:rPr>
      </w:pPr>
      <w:r>
        <w:rPr>
          <w:w w:val="105"/>
          <w:sz w:val="24"/>
          <w:szCs w:val="24"/>
        </w:rPr>
        <w:t>Ms. Hunt stated that she did not think there was</w:t>
      </w:r>
      <w:r w:rsidR="00920D0A">
        <w:rPr>
          <w:w w:val="105"/>
          <w:sz w:val="24"/>
          <w:szCs w:val="24"/>
        </w:rPr>
        <w:t xml:space="preserve"> a policy that required Mr. Ruiz</w:t>
      </w:r>
      <w:r>
        <w:rPr>
          <w:w w:val="105"/>
          <w:sz w:val="24"/>
          <w:szCs w:val="24"/>
        </w:rPr>
        <w:t xml:space="preserve"> to come to the </w:t>
      </w:r>
      <w:r w:rsidR="00B627DA">
        <w:rPr>
          <w:w w:val="105"/>
          <w:sz w:val="24"/>
          <w:szCs w:val="24"/>
        </w:rPr>
        <w:t>School Committee</w:t>
      </w:r>
      <w:r w:rsidR="00920D0A">
        <w:rPr>
          <w:w w:val="105"/>
          <w:sz w:val="24"/>
          <w:szCs w:val="24"/>
        </w:rPr>
        <w:t xml:space="preserve"> to get approval of raises for exempt employees and noted</w:t>
      </w:r>
      <w:r>
        <w:rPr>
          <w:w w:val="105"/>
          <w:sz w:val="24"/>
          <w:szCs w:val="24"/>
        </w:rPr>
        <w:t xml:space="preserve"> that in the past it has been </w:t>
      </w:r>
      <w:r w:rsidR="00920D0A">
        <w:rPr>
          <w:w w:val="105"/>
          <w:sz w:val="24"/>
          <w:szCs w:val="24"/>
        </w:rPr>
        <w:t>a courtesy discussion with the Finance and P</w:t>
      </w:r>
      <w:r>
        <w:rPr>
          <w:w w:val="105"/>
          <w:sz w:val="24"/>
          <w:szCs w:val="24"/>
        </w:rPr>
        <w:t>ersonal subcommittees.</w:t>
      </w:r>
    </w:p>
    <w:p w14:paraId="055CF750" w14:textId="7ED7292B" w:rsidR="007E63C3" w:rsidRDefault="007E63C3" w:rsidP="00A722FF">
      <w:pPr>
        <w:spacing w:before="12"/>
        <w:ind w:right="450"/>
        <w:rPr>
          <w:w w:val="105"/>
          <w:sz w:val="24"/>
          <w:szCs w:val="24"/>
        </w:rPr>
      </w:pPr>
    </w:p>
    <w:p w14:paraId="1F5354E1" w14:textId="249E5089" w:rsidR="007E63C3" w:rsidRDefault="007E63C3" w:rsidP="00A722FF">
      <w:pPr>
        <w:spacing w:before="12"/>
        <w:ind w:right="450"/>
        <w:rPr>
          <w:w w:val="105"/>
          <w:sz w:val="24"/>
          <w:szCs w:val="24"/>
        </w:rPr>
      </w:pPr>
      <w:r>
        <w:rPr>
          <w:w w:val="105"/>
          <w:sz w:val="24"/>
          <w:szCs w:val="24"/>
        </w:rPr>
        <w:t>Dr. Walsh stated that he</w:t>
      </w:r>
      <w:r w:rsidR="00920D0A">
        <w:rPr>
          <w:w w:val="105"/>
          <w:sz w:val="24"/>
          <w:szCs w:val="24"/>
        </w:rPr>
        <w:t xml:space="preserve"> felt that as long as the money is in the budget and the S</w:t>
      </w:r>
      <w:r>
        <w:rPr>
          <w:w w:val="105"/>
          <w:sz w:val="24"/>
          <w:szCs w:val="24"/>
        </w:rPr>
        <w:t>uperintendent was sticking to the 1</w:t>
      </w:r>
      <w:r w:rsidR="00920D0A">
        <w:rPr>
          <w:w w:val="105"/>
          <w:sz w:val="24"/>
          <w:szCs w:val="24"/>
        </w:rPr>
        <w:t>%</w:t>
      </w:r>
      <w:r>
        <w:rPr>
          <w:w w:val="105"/>
          <w:sz w:val="24"/>
          <w:szCs w:val="24"/>
        </w:rPr>
        <w:t xml:space="preserve"> to 3% range there woul</w:t>
      </w:r>
      <w:r w:rsidR="00920D0A">
        <w:rPr>
          <w:w w:val="105"/>
          <w:sz w:val="24"/>
          <w:szCs w:val="24"/>
        </w:rPr>
        <w:t>d not be a need to come to the School C</w:t>
      </w:r>
      <w:r>
        <w:rPr>
          <w:w w:val="105"/>
          <w:sz w:val="24"/>
          <w:szCs w:val="24"/>
        </w:rPr>
        <w:t>ommittee.</w:t>
      </w:r>
    </w:p>
    <w:p w14:paraId="68844B18" w14:textId="2DFD897C" w:rsidR="002F49CC" w:rsidRDefault="002F49CC" w:rsidP="00A722FF">
      <w:pPr>
        <w:spacing w:before="12"/>
        <w:ind w:right="450"/>
        <w:rPr>
          <w:w w:val="105"/>
          <w:sz w:val="24"/>
          <w:szCs w:val="24"/>
        </w:rPr>
      </w:pPr>
    </w:p>
    <w:p w14:paraId="7290146A" w14:textId="7EE00140" w:rsidR="002F49CC" w:rsidRDefault="002F49CC" w:rsidP="00A722FF">
      <w:pPr>
        <w:spacing w:before="12"/>
        <w:ind w:right="450"/>
        <w:rPr>
          <w:w w:val="105"/>
          <w:sz w:val="24"/>
          <w:szCs w:val="24"/>
        </w:rPr>
      </w:pPr>
      <w:r>
        <w:rPr>
          <w:w w:val="105"/>
          <w:sz w:val="24"/>
          <w:szCs w:val="24"/>
        </w:rPr>
        <w:t xml:space="preserve">Mr. Shultz stated that he would support the request of the Superintendent to have the autonomy to grant raises in a range of 1-3% to exempt employees.  </w:t>
      </w:r>
    </w:p>
    <w:p w14:paraId="2F6C52E4" w14:textId="567B6933" w:rsidR="002F49CC" w:rsidRDefault="002F49CC" w:rsidP="00A722FF">
      <w:pPr>
        <w:spacing w:before="12"/>
        <w:ind w:right="450"/>
        <w:rPr>
          <w:w w:val="105"/>
          <w:sz w:val="24"/>
          <w:szCs w:val="24"/>
        </w:rPr>
      </w:pPr>
    </w:p>
    <w:p w14:paraId="577FB8CB" w14:textId="7221CF65" w:rsidR="002F49CC" w:rsidRDefault="002F49CC" w:rsidP="00A722FF">
      <w:pPr>
        <w:spacing w:before="12"/>
        <w:ind w:right="450"/>
        <w:rPr>
          <w:w w:val="105"/>
          <w:sz w:val="24"/>
          <w:szCs w:val="24"/>
        </w:rPr>
      </w:pPr>
      <w:r>
        <w:rPr>
          <w:w w:val="105"/>
          <w:sz w:val="24"/>
          <w:szCs w:val="24"/>
        </w:rPr>
        <w:t>Dr. Walsh stated that he feels that as long as the money is in the budget and it is within that range School Committee approval would not be required.  He noted that if it involved a budget transfer that would need approval.</w:t>
      </w:r>
    </w:p>
    <w:p w14:paraId="5ADBC5EE" w14:textId="7FC01AEF" w:rsidR="002B2A5C" w:rsidRDefault="002B2A5C" w:rsidP="00A722FF">
      <w:pPr>
        <w:spacing w:before="12"/>
        <w:ind w:right="450"/>
        <w:rPr>
          <w:w w:val="105"/>
          <w:sz w:val="24"/>
          <w:szCs w:val="24"/>
        </w:rPr>
      </w:pPr>
    </w:p>
    <w:p w14:paraId="07D647E7" w14:textId="6927083C" w:rsidR="002B2A5C" w:rsidRDefault="002B2A5C" w:rsidP="00A722FF">
      <w:pPr>
        <w:spacing w:before="12"/>
        <w:ind w:right="450"/>
        <w:rPr>
          <w:b/>
          <w:w w:val="105"/>
          <w:sz w:val="24"/>
          <w:szCs w:val="24"/>
          <w:u w:val="single"/>
        </w:rPr>
      </w:pPr>
      <w:r>
        <w:rPr>
          <w:b/>
          <w:w w:val="105"/>
          <w:sz w:val="24"/>
          <w:szCs w:val="24"/>
          <w:u w:val="single"/>
        </w:rPr>
        <w:t>Presentations and Reports</w:t>
      </w:r>
    </w:p>
    <w:p w14:paraId="1973E6D3" w14:textId="75B8571A" w:rsidR="002B2A5C" w:rsidRDefault="002B2A5C" w:rsidP="00A722FF">
      <w:pPr>
        <w:spacing w:before="12"/>
        <w:ind w:right="450"/>
        <w:rPr>
          <w:b/>
          <w:w w:val="105"/>
          <w:sz w:val="24"/>
          <w:szCs w:val="24"/>
          <w:u w:val="single"/>
        </w:rPr>
      </w:pPr>
    </w:p>
    <w:p w14:paraId="3BF27735" w14:textId="767BBFD6" w:rsidR="002B2A5C" w:rsidRDefault="002F49CC" w:rsidP="00A722FF">
      <w:pPr>
        <w:spacing w:before="12"/>
        <w:ind w:right="450"/>
        <w:rPr>
          <w:w w:val="105"/>
          <w:sz w:val="24"/>
          <w:szCs w:val="24"/>
        </w:rPr>
      </w:pPr>
      <w:r w:rsidRPr="00331D1D">
        <w:rPr>
          <w:w w:val="105"/>
          <w:sz w:val="24"/>
          <w:szCs w:val="24"/>
        </w:rPr>
        <w:t xml:space="preserve">Ms. Ruiz called on Emily Ullman, Director of Extended Learning Time to make a presentation on Partners </w:t>
      </w:r>
      <w:r w:rsidR="00331D1D" w:rsidRPr="00331D1D">
        <w:rPr>
          <w:w w:val="105"/>
          <w:sz w:val="24"/>
          <w:szCs w:val="24"/>
        </w:rPr>
        <w:t>in</w:t>
      </w:r>
      <w:r w:rsidRPr="00331D1D">
        <w:rPr>
          <w:w w:val="105"/>
          <w:sz w:val="24"/>
          <w:szCs w:val="24"/>
        </w:rPr>
        <w:t xml:space="preserve"> Action – Making the Most of Expanded Learning Time.</w:t>
      </w:r>
    </w:p>
    <w:p w14:paraId="047B72C7" w14:textId="6CC9279A" w:rsidR="00331D1D" w:rsidRDefault="00331D1D" w:rsidP="00A722FF">
      <w:pPr>
        <w:spacing w:before="12"/>
        <w:ind w:right="450"/>
        <w:rPr>
          <w:w w:val="105"/>
          <w:sz w:val="24"/>
          <w:szCs w:val="24"/>
        </w:rPr>
      </w:pPr>
    </w:p>
    <w:p w14:paraId="7C012E83" w14:textId="08BB5AC3" w:rsidR="00331D1D" w:rsidRDefault="00331D1D" w:rsidP="00A722FF">
      <w:pPr>
        <w:spacing w:before="12"/>
        <w:ind w:right="450"/>
        <w:rPr>
          <w:w w:val="105"/>
          <w:sz w:val="24"/>
          <w:szCs w:val="24"/>
        </w:rPr>
      </w:pPr>
      <w:r>
        <w:rPr>
          <w:w w:val="105"/>
          <w:sz w:val="24"/>
          <w:szCs w:val="24"/>
        </w:rPr>
        <w:t>Ms. Ullman addressed the School Committee and explained that the Community Partnerships in our schools provide:</w:t>
      </w:r>
    </w:p>
    <w:p w14:paraId="16959268" w14:textId="69DFACF3" w:rsidR="00331D1D" w:rsidRDefault="00331D1D" w:rsidP="00A722FF">
      <w:pPr>
        <w:spacing w:before="12"/>
        <w:ind w:right="450"/>
        <w:rPr>
          <w:w w:val="105"/>
          <w:sz w:val="24"/>
          <w:szCs w:val="24"/>
        </w:rPr>
      </w:pPr>
    </w:p>
    <w:p w14:paraId="44FAD6F8" w14:textId="7F774BA2" w:rsidR="00331D1D" w:rsidRDefault="00331D1D" w:rsidP="00DB7E4E">
      <w:pPr>
        <w:pStyle w:val="ListParagraph"/>
        <w:numPr>
          <w:ilvl w:val="0"/>
          <w:numId w:val="3"/>
        </w:numPr>
        <w:spacing w:before="12"/>
        <w:ind w:right="450"/>
        <w:rPr>
          <w:w w:val="105"/>
          <w:sz w:val="24"/>
          <w:szCs w:val="24"/>
        </w:rPr>
      </w:pPr>
      <w:r>
        <w:rPr>
          <w:w w:val="105"/>
          <w:sz w:val="24"/>
          <w:szCs w:val="24"/>
        </w:rPr>
        <w:t>Whole child support and student voice</w:t>
      </w:r>
    </w:p>
    <w:p w14:paraId="1E9D8395" w14:textId="0A1A07DA" w:rsidR="00331D1D" w:rsidRDefault="00331D1D" w:rsidP="00DB7E4E">
      <w:pPr>
        <w:pStyle w:val="ListParagraph"/>
        <w:numPr>
          <w:ilvl w:val="0"/>
          <w:numId w:val="3"/>
        </w:numPr>
        <w:spacing w:before="12"/>
        <w:ind w:right="450"/>
        <w:rPr>
          <w:w w:val="105"/>
          <w:sz w:val="24"/>
          <w:szCs w:val="24"/>
        </w:rPr>
      </w:pPr>
      <w:r>
        <w:rPr>
          <w:w w:val="105"/>
          <w:sz w:val="24"/>
          <w:szCs w:val="24"/>
        </w:rPr>
        <w:t>Innovation and expertise</w:t>
      </w:r>
    </w:p>
    <w:p w14:paraId="23ABDB23" w14:textId="1605F020" w:rsidR="00331D1D" w:rsidRDefault="00331D1D" w:rsidP="00DB7E4E">
      <w:pPr>
        <w:pStyle w:val="ListParagraph"/>
        <w:numPr>
          <w:ilvl w:val="0"/>
          <w:numId w:val="3"/>
        </w:numPr>
        <w:spacing w:before="12"/>
        <w:ind w:right="450"/>
        <w:rPr>
          <w:w w:val="105"/>
          <w:sz w:val="24"/>
          <w:szCs w:val="24"/>
        </w:rPr>
      </w:pPr>
      <w:r>
        <w:rPr>
          <w:w w:val="105"/>
          <w:sz w:val="24"/>
          <w:szCs w:val="24"/>
        </w:rPr>
        <w:t>Hands-on application of learning</w:t>
      </w:r>
    </w:p>
    <w:p w14:paraId="7CD9B491" w14:textId="009C322D" w:rsidR="00331D1D" w:rsidRDefault="00331D1D" w:rsidP="00DB7E4E">
      <w:pPr>
        <w:pStyle w:val="ListParagraph"/>
        <w:numPr>
          <w:ilvl w:val="0"/>
          <w:numId w:val="3"/>
        </w:numPr>
        <w:spacing w:before="12"/>
        <w:ind w:right="450"/>
        <w:rPr>
          <w:w w:val="105"/>
          <w:sz w:val="24"/>
          <w:szCs w:val="24"/>
        </w:rPr>
      </w:pPr>
      <w:r>
        <w:rPr>
          <w:w w:val="105"/>
          <w:sz w:val="24"/>
          <w:szCs w:val="24"/>
        </w:rPr>
        <w:t>Community Engagement</w:t>
      </w:r>
    </w:p>
    <w:p w14:paraId="033D966F" w14:textId="2511C32D" w:rsidR="00331D1D" w:rsidRDefault="00331D1D" w:rsidP="00DB7E4E">
      <w:pPr>
        <w:pStyle w:val="ListParagraph"/>
        <w:numPr>
          <w:ilvl w:val="0"/>
          <w:numId w:val="3"/>
        </w:numPr>
        <w:spacing w:before="12"/>
        <w:ind w:right="450"/>
        <w:rPr>
          <w:w w:val="105"/>
          <w:sz w:val="24"/>
          <w:szCs w:val="24"/>
        </w:rPr>
      </w:pPr>
      <w:r>
        <w:rPr>
          <w:w w:val="105"/>
          <w:sz w:val="24"/>
          <w:szCs w:val="24"/>
        </w:rPr>
        <w:t>Sustainability for diversified programming</w:t>
      </w:r>
    </w:p>
    <w:p w14:paraId="3579606D" w14:textId="46D972BC" w:rsidR="00331D1D" w:rsidRDefault="00331D1D" w:rsidP="00331D1D">
      <w:pPr>
        <w:spacing w:before="12"/>
        <w:ind w:right="450"/>
        <w:rPr>
          <w:w w:val="105"/>
          <w:sz w:val="24"/>
          <w:szCs w:val="24"/>
        </w:rPr>
      </w:pPr>
    </w:p>
    <w:p w14:paraId="1F137828" w14:textId="3E3575B2" w:rsidR="00331D1D" w:rsidRDefault="00331D1D" w:rsidP="00331D1D">
      <w:pPr>
        <w:spacing w:before="12"/>
        <w:ind w:right="450"/>
        <w:rPr>
          <w:w w:val="105"/>
          <w:sz w:val="24"/>
          <w:szCs w:val="24"/>
        </w:rPr>
      </w:pPr>
      <w:r>
        <w:rPr>
          <w:w w:val="105"/>
          <w:sz w:val="24"/>
          <w:szCs w:val="24"/>
        </w:rPr>
        <w:t>Ms. Ullman reported that in the last two years we have secured over $1.4 million dollars from state, federal and local resources to support Extended Learning Time (ELT) and Out of School Time (OST) opportunities in our schools for both after school and in the summer.  She also notes that we have built a partnership collaborative including approximately 40 partners.  She further noted that we have leveraged partners to support arts integration, family engagement and cultural proficiency.</w:t>
      </w:r>
    </w:p>
    <w:p w14:paraId="23F0F705" w14:textId="2A3D191B" w:rsidR="00331D1D" w:rsidRDefault="00331D1D" w:rsidP="00331D1D">
      <w:pPr>
        <w:spacing w:before="12"/>
        <w:ind w:right="450"/>
        <w:rPr>
          <w:w w:val="105"/>
          <w:sz w:val="24"/>
          <w:szCs w:val="24"/>
        </w:rPr>
      </w:pPr>
    </w:p>
    <w:p w14:paraId="04F8DC4E" w14:textId="6A672662" w:rsidR="00331D1D" w:rsidRPr="00331D1D" w:rsidRDefault="00331D1D" w:rsidP="00331D1D">
      <w:pPr>
        <w:spacing w:before="12"/>
        <w:ind w:right="450"/>
        <w:rPr>
          <w:w w:val="105"/>
          <w:sz w:val="24"/>
          <w:szCs w:val="24"/>
        </w:rPr>
      </w:pPr>
      <w:r>
        <w:rPr>
          <w:w w:val="105"/>
          <w:sz w:val="24"/>
          <w:szCs w:val="24"/>
        </w:rPr>
        <w:t xml:space="preserve">Ms. Ullman introduced Carolyn </w:t>
      </w:r>
      <w:proofErr w:type="spellStart"/>
      <w:r>
        <w:rPr>
          <w:w w:val="105"/>
          <w:sz w:val="24"/>
          <w:szCs w:val="24"/>
        </w:rPr>
        <w:t>Rosco</w:t>
      </w:r>
      <w:proofErr w:type="spellEnd"/>
      <w:r>
        <w:rPr>
          <w:w w:val="105"/>
          <w:sz w:val="24"/>
          <w:szCs w:val="24"/>
        </w:rPr>
        <w:t xml:space="preserve"> </w:t>
      </w:r>
      <w:proofErr w:type="spellStart"/>
      <w:r>
        <w:rPr>
          <w:w w:val="105"/>
          <w:sz w:val="24"/>
          <w:szCs w:val="24"/>
        </w:rPr>
        <w:t>Navokonis</w:t>
      </w:r>
      <w:proofErr w:type="spellEnd"/>
      <w:r>
        <w:rPr>
          <w:w w:val="105"/>
          <w:sz w:val="24"/>
          <w:szCs w:val="24"/>
        </w:rPr>
        <w:t xml:space="preserve"> to review the Citizen Schools program at Collins Middle School.</w:t>
      </w:r>
    </w:p>
    <w:p w14:paraId="73C8ED52" w14:textId="260E69C6" w:rsidR="007E63C3" w:rsidRDefault="007E63C3" w:rsidP="00A722FF">
      <w:pPr>
        <w:spacing w:before="12"/>
        <w:ind w:right="450"/>
        <w:rPr>
          <w:w w:val="105"/>
          <w:sz w:val="24"/>
          <w:szCs w:val="24"/>
        </w:rPr>
      </w:pPr>
    </w:p>
    <w:p w14:paraId="11FC8C33" w14:textId="58F93877" w:rsidR="00331D1D" w:rsidRDefault="00331D1D" w:rsidP="00A722FF">
      <w:pPr>
        <w:spacing w:before="12"/>
        <w:ind w:right="450"/>
        <w:rPr>
          <w:w w:val="105"/>
          <w:sz w:val="24"/>
          <w:szCs w:val="24"/>
        </w:rPr>
      </w:pPr>
      <w:r>
        <w:rPr>
          <w:w w:val="105"/>
          <w:sz w:val="24"/>
          <w:szCs w:val="24"/>
        </w:rPr>
        <w:t xml:space="preserve">Ms. </w:t>
      </w:r>
      <w:proofErr w:type="spellStart"/>
      <w:r>
        <w:rPr>
          <w:w w:val="105"/>
          <w:sz w:val="24"/>
          <w:szCs w:val="24"/>
        </w:rPr>
        <w:t>Navikonis</w:t>
      </w:r>
      <w:proofErr w:type="spellEnd"/>
      <w:r>
        <w:rPr>
          <w:w w:val="105"/>
          <w:sz w:val="24"/>
          <w:szCs w:val="24"/>
        </w:rPr>
        <w:t xml:space="preserve"> addresses the School Committee and explains the Citizen Schools:</w:t>
      </w:r>
    </w:p>
    <w:p w14:paraId="6BF820D8" w14:textId="472A48A5" w:rsidR="00331D1D" w:rsidRDefault="00331D1D" w:rsidP="00A722FF">
      <w:pPr>
        <w:spacing w:before="12"/>
        <w:ind w:right="450"/>
        <w:rPr>
          <w:w w:val="105"/>
          <w:sz w:val="24"/>
          <w:szCs w:val="24"/>
        </w:rPr>
      </w:pPr>
    </w:p>
    <w:p w14:paraId="3C31C3B9" w14:textId="08B95B4C" w:rsidR="00331D1D" w:rsidRDefault="00331D1D" w:rsidP="00DB7E4E">
      <w:pPr>
        <w:pStyle w:val="ListParagraph"/>
        <w:numPr>
          <w:ilvl w:val="0"/>
          <w:numId w:val="4"/>
        </w:numPr>
        <w:spacing w:before="12"/>
        <w:ind w:right="450"/>
        <w:rPr>
          <w:w w:val="105"/>
          <w:sz w:val="24"/>
          <w:szCs w:val="24"/>
        </w:rPr>
      </w:pPr>
      <w:r>
        <w:rPr>
          <w:w w:val="105"/>
          <w:sz w:val="24"/>
          <w:szCs w:val="24"/>
        </w:rPr>
        <w:t>Runs electives for all 6</w:t>
      </w:r>
      <w:r w:rsidRPr="00331D1D">
        <w:rPr>
          <w:w w:val="105"/>
          <w:sz w:val="24"/>
          <w:szCs w:val="24"/>
          <w:vertAlign w:val="superscript"/>
        </w:rPr>
        <w:t>th</w:t>
      </w:r>
      <w:r>
        <w:rPr>
          <w:w w:val="105"/>
          <w:sz w:val="24"/>
          <w:szCs w:val="24"/>
        </w:rPr>
        <w:t xml:space="preserve"> graders</w:t>
      </w:r>
    </w:p>
    <w:p w14:paraId="49F02470" w14:textId="7E2A08A3" w:rsidR="00331D1D" w:rsidRDefault="00331D1D" w:rsidP="00DB7E4E">
      <w:pPr>
        <w:pStyle w:val="ListParagraph"/>
        <w:numPr>
          <w:ilvl w:val="0"/>
          <w:numId w:val="4"/>
        </w:numPr>
        <w:spacing w:before="12"/>
        <w:ind w:right="450"/>
        <w:rPr>
          <w:w w:val="105"/>
          <w:sz w:val="24"/>
          <w:szCs w:val="24"/>
        </w:rPr>
      </w:pPr>
      <w:r>
        <w:rPr>
          <w:w w:val="105"/>
          <w:sz w:val="24"/>
          <w:szCs w:val="24"/>
        </w:rPr>
        <w:t>Electives take place during 9</w:t>
      </w:r>
      <w:r w:rsidRPr="00331D1D">
        <w:rPr>
          <w:w w:val="105"/>
          <w:sz w:val="24"/>
          <w:szCs w:val="24"/>
          <w:vertAlign w:val="superscript"/>
        </w:rPr>
        <w:t>th</w:t>
      </w:r>
      <w:r>
        <w:rPr>
          <w:w w:val="105"/>
          <w:sz w:val="24"/>
          <w:szCs w:val="24"/>
        </w:rPr>
        <w:t xml:space="preserve"> and 10</w:t>
      </w:r>
      <w:r w:rsidRPr="00331D1D">
        <w:rPr>
          <w:w w:val="105"/>
          <w:sz w:val="24"/>
          <w:szCs w:val="24"/>
          <w:vertAlign w:val="superscript"/>
        </w:rPr>
        <w:t>th</w:t>
      </w:r>
      <w:r>
        <w:rPr>
          <w:w w:val="105"/>
          <w:sz w:val="24"/>
          <w:szCs w:val="24"/>
        </w:rPr>
        <w:t xml:space="preserve"> period on Wednesdays and Fridays</w:t>
      </w:r>
    </w:p>
    <w:p w14:paraId="2D9A3E57" w14:textId="53521A43" w:rsidR="00331D1D" w:rsidRDefault="00331D1D" w:rsidP="00DB7E4E">
      <w:pPr>
        <w:pStyle w:val="ListParagraph"/>
        <w:numPr>
          <w:ilvl w:val="0"/>
          <w:numId w:val="4"/>
        </w:numPr>
        <w:spacing w:before="12"/>
        <w:ind w:right="450"/>
        <w:rPr>
          <w:w w:val="105"/>
          <w:sz w:val="24"/>
          <w:szCs w:val="24"/>
        </w:rPr>
      </w:pPr>
      <w:r>
        <w:rPr>
          <w:w w:val="105"/>
          <w:sz w:val="24"/>
          <w:szCs w:val="24"/>
        </w:rPr>
        <w:t>160 students are served</w:t>
      </w:r>
    </w:p>
    <w:p w14:paraId="0FC65D9A" w14:textId="282B72C3" w:rsidR="00331D1D" w:rsidRDefault="00331D1D" w:rsidP="00DB7E4E">
      <w:pPr>
        <w:pStyle w:val="ListParagraph"/>
        <w:numPr>
          <w:ilvl w:val="0"/>
          <w:numId w:val="4"/>
        </w:numPr>
        <w:spacing w:before="12"/>
        <w:ind w:right="450"/>
        <w:rPr>
          <w:w w:val="105"/>
          <w:sz w:val="24"/>
          <w:szCs w:val="24"/>
        </w:rPr>
      </w:pPr>
      <w:r>
        <w:rPr>
          <w:w w:val="105"/>
          <w:sz w:val="24"/>
          <w:szCs w:val="24"/>
        </w:rPr>
        <w:t>Electives are taught by volunteers from the greater Salem community</w:t>
      </w:r>
    </w:p>
    <w:p w14:paraId="0D30830A" w14:textId="0C17F753" w:rsidR="00331D1D" w:rsidRDefault="00331D1D" w:rsidP="00DB7E4E">
      <w:pPr>
        <w:pStyle w:val="ListParagraph"/>
        <w:numPr>
          <w:ilvl w:val="0"/>
          <w:numId w:val="4"/>
        </w:numPr>
        <w:spacing w:before="12"/>
        <w:ind w:right="450"/>
        <w:rPr>
          <w:w w:val="105"/>
          <w:sz w:val="24"/>
          <w:szCs w:val="24"/>
        </w:rPr>
      </w:pPr>
      <w:r>
        <w:rPr>
          <w:w w:val="105"/>
          <w:sz w:val="24"/>
          <w:szCs w:val="24"/>
        </w:rPr>
        <w:t>Volunteers are paired with Collins Middle School staff</w:t>
      </w:r>
    </w:p>
    <w:p w14:paraId="0E77E66D" w14:textId="2926FF49" w:rsidR="00331D1D" w:rsidRDefault="00331D1D" w:rsidP="00DB7E4E">
      <w:pPr>
        <w:pStyle w:val="ListParagraph"/>
        <w:numPr>
          <w:ilvl w:val="0"/>
          <w:numId w:val="4"/>
        </w:numPr>
        <w:spacing w:before="12"/>
        <w:ind w:right="450"/>
        <w:rPr>
          <w:w w:val="105"/>
          <w:sz w:val="24"/>
          <w:szCs w:val="24"/>
        </w:rPr>
      </w:pPr>
      <w:r>
        <w:rPr>
          <w:w w:val="105"/>
          <w:sz w:val="24"/>
          <w:szCs w:val="24"/>
        </w:rPr>
        <w:t>A showcase event is held in December and May where students “teach back” what they have learned.</w:t>
      </w:r>
    </w:p>
    <w:p w14:paraId="581C4D4A" w14:textId="701B136F" w:rsidR="008D7C1D" w:rsidRDefault="008D7C1D" w:rsidP="008D7C1D">
      <w:pPr>
        <w:spacing w:before="12"/>
        <w:ind w:right="450"/>
        <w:rPr>
          <w:w w:val="105"/>
          <w:sz w:val="24"/>
          <w:szCs w:val="24"/>
        </w:rPr>
      </w:pPr>
    </w:p>
    <w:p w14:paraId="59C571C6" w14:textId="5F35E5E6" w:rsidR="008D7C1D" w:rsidRDefault="008D7C1D" w:rsidP="008D7C1D">
      <w:pPr>
        <w:spacing w:before="12"/>
        <w:ind w:right="450"/>
        <w:rPr>
          <w:w w:val="105"/>
          <w:sz w:val="24"/>
          <w:szCs w:val="24"/>
        </w:rPr>
      </w:pPr>
      <w:r>
        <w:rPr>
          <w:w w:val="105"/>
          <w:sz w:val="24"/>
          <w:szCs w:val="24"/>
        </w:rPr>
        <w:t xml:space="preserve">Ms. </w:t>
      </w:r>
      <w:proofErr w:type="spellStart"/>
      <w:r>
        <w:rPr>
          <w:w w:val="105"/>
          <w:sz w:val="24"/>
          <w:szCs w:val="24"/>
        </w:rPr>
        <w:t>Navikonis</w:t>
      </w:r>
      <w:proofErr w:type="spellEnd"/>
      <w:r>
        <w:rPr>
          <w:w w:val="105"/>
          <w:sz w:val="24"/>
          <w:szCs w:val="24"/>
        </w:rPr>
        <w:t xml:space="preserve"> related some of the experiences that Collins Middle School students have had with the program noting the Mock Trial Apprenticeship, Social Entrepreneurship, Secrets of a Millionaire, and Solar Cars.</w:t>
      </w:r>
    </w:p>
    <w:p w14:paraId="31C18072" w14:textId="0B2CBB17" w:rsidR="008D7C1D" w:rsidRDefault="008D7C1D" w:rsidP="008D7C1D">
      <w:pPr>
        <w:spacing w:before="12"/>
        <w:ind w:right="450"/>
        <w:rPr>
          <w:w w:val="105"/>
          <w:sz w:val="24"/>
          <w:szCs w:val="24"/>
        </w:rPr>
      </w:pPr>
    </w:p>
    <w:p w14:paraId="4E121E1F" w14:textId="128BFF90" w:rsidR="008D7C1D" w:rsidRDefault="008D7C1D" w:rsidP="008D7C1D">
      <w:pPr>
        <w:spacing w:before="12"/>
        <w:ind w:right="450"/>
        <w:rPr>
          <w:w w:val="105"/>
          <w:sz w:val="24"/>
          <w:szCs w:val="24"/>
        </w:rPr>
      </w:pPr>
      <w:r>
        <w:rPr>
          <w:w w:val="105"/>
          <w:sz w:val="24"/>
          <w:szCs w:val="24"/>
        </w:rPr>
        <w:t>Collins Middle School Principal Glen Burns addressed the School Committee and gave the “Principals Point of View” noting that this program has introduced the Greater Salem Community into the classroom.  He reviewed the following points with the School Committee:</w:t>
      </w:r>
    </w:p>
    <w:p w14:paraId="1FD7E805" w14:textId="39AAA8FD" w:rsidR="008D7C1D" w:rsidRDefault="008D7C1D" w:rsidP="008D7C1D">
      <w:pPr>
        <w:spacing w:before="12"/>
        <w:ind w:right="450"/>
        <w:rPr>
          <w:w w:val="105"/>
          <w:sz w:val="24"/>
          <w:szCs w:val="24"/>
        </w:rPr>
      </w:pPr>
    </w:p>
    <w:p w14:paraId="6321D1AB" w14:textId="7E97E032" w:rsidR="008D7C1D" w:rsidRDefault="008D7C1D" w:rsidP="00DB7E4E">
      <w:pPr>
        <w:pStyle w:val="ListParagraph"/>
        <w:numPr>
          <w:ilvl w:val="0"/>
          <w:numId w:val="5"/>
        </w:numPr>
        <w:spacing w:before="12"/>
        <w:ind w:right="450"/>
        <w:rPr>
          <w:w w:val="105"/>
          <w:sz w:val="24"/>
          <w:szCs w:val="24"/>
        </w:rPr>
      </w:pPr>
      <w:r>
        <w:rPr>
          <w:w w:val="105"/>
          <w:sz w:val="24"/>
          <w:szCs w:val="24"/>
        </w:rPr>
        <w:t>Provided high quality elective curriculum linked to 21</w:t>
      </w:r>
      <w:r w:rsidRPr="008D7C1D">
        <w:rPr>
          <w:w w:val="105"/>
          <w:sz w:val="24"/>
          <w:szCs w:val="24"/>
          <w:vertAlign w:val="superscript"/>
        </w:rPr>
        <w:t>st</w:t>
      </w:r>
      <w:r>
        <w:rPr>
          <w:w w:val="105"/>
          <w:sz w:val="24"/>
          <w:szCs w:val="24"/>
        </w:rPr>
        <w:t xml:space="preserve"> Century skills (innovation, collaboration, communication, problem solving)</w:t>
      </w:r>
    </w:p>
    <w:p w14:paraId="2380DAEC" w14:textId="37F9C067" w:rsidR="008D7C1D" w:rsidRDefault="008D7C1D" w:rsidP="00DB7E4E">
      <w:pPr>
        <w:pStyle w:val="ListParagraph"/>
        <w:numPr>
          <w:ilvl w:val="0"/>
          <w:numId w:val="5"/>
        </w:numPr>
        <w:spacing w:before="12"/>
        <w:ind w:right="450"/>
        <w:rPr>
          <w:w w:val="105"/>
          <w:sz w:val="24"/>
          <w:szCs w:val="24"/>
        </w:rPr>
      </w:pPr>
      <w:r>
        <w:rPr>
          <w:w w:val="105"/>
          <w:sz w:val="24"/>
          <w:szCs w:val="24"/>
        </w:rPr>
        <w:t>Engaged families in Fall and Spring student showcases</w:t>
      </w:r>
    </w:p>
    <w:p w14:paraId="035706DD" w14:textId="5EDBCAA1" w:rsidR="008D7C1D" w:rsidRDefault="008D7C1D" w:rsidP="00DB7E4E">
      <w:pPr>
        <w:pStyle w:val="ListParagraph"/>
        <w:numPr>
          <w:ilvl w:val="0"/>
          <w:numId w:val="5"/>
        </w:numPr>
        <w:spacing w:before="12"/>
        <w:ind w:right="450"/>
        <w:rPr>
          <w:w w:val="105"/>
          <w:sz w:val="24"/>
          <w:szCs w:val="24"/>
        </w:rPr>
      </w:pPr>
      <w:r>
        <w:rPr>
          <w:w w:val="105"/>
          <w:sz w:val="24"/>
          <w:szCs w:val="24"/>
        </w:rPr>
        <w:t>Created time for collaborative planning for the full 6</w:t>
      </w:r>
      <w:r w:rsidRPr="008D7C1D">
        <w:rPr>
          <w:w w:val="105"/>
          <w:sz w:val="24"/>
          <w:szCs w:val="24"/>
          <w:vertAlign w:val="superscript"/>
        </w:rPr>
        <w:t>th</w:t>
      </w:r>
      <w:r>
        <w:rPr>
          <w:w w:val="105"/>
          <w:sz w:val="24"/>
          <w:szCs w:val="24"/>
        </w:rPr>
        <w:t xml:space="preserve"> grade team</w:t>
      </w:r>
    </w:p>
    <w:p w14:paraId="30F979DA" w14:textId="63176F11" w:rsidR="008D7C1D" w:rsidRDefault="008D7C1D" w:rsidP="00DB7E4E">
      <w:pPr>
        <w:pStyle w:val="ListParagraph"/>
        <w:numPr>
          <w:ilvl w:val="0"/>
          <w:numId w:val="5"/>
        </w:numPr>
        <w:spacing w:before="12"/>
        <w:ind w:right="450"/>
        <w:rPr>
          <w:w w:val="105"/>
          <w:sz w:val="24"/>
          <w:szCs w:val="24"/>
        </w:rPr>
      </w:pPr>
      <w:r>
        <w:rPr>
          <w:w w:val="105"/>
          <w:sz w:val="24"/>
          <w:szCs w:val="24"/>
        </w:rPr>
        <w:t>Supported CMS leadership team through SC onsite coordinator</w:t>
      </w:r>
    </w:p>
    <w:p w14:paraId="150CD7F7" w14:textId="37F9CF8E" w:rsidR="008D7C1D" w:rsidRDefault="008D7C1D" w:rsidP="00DB7E4E">
      <w:pPr>
        <w:pStyle w:val="ListParagraph"/>
        <w:numPr>
          <w:ilvl w:val="0"/>
          <w:numId w:val="5"/>
        </w:numPr>
        <w:spacing w:before="12"/>
        <w:ind w:right="450"/>
        <w:rPr>
          <w:w w:val="105"/>
          <w:sz w:val="24"/>
          <w:szCs w:val="24"/>
        </w:rPr>
      </w:pPr>
      <w:r>
        <w:rPr>
          <w:w w:val="105"/>
          <w:sz w:val="24"/>
          <w:szCs w:val="24"/>
        </w:rPr>
        <w:t>Provided professional development opportunities for paraprofessionals</w:t>
      </w:r>
    </w:p>
    <w:p w14:paraId="059C44C5" w14:textId="6C8D9D0E" w:rsidR="008D7C1D" w:rsidRDefault="008D7C1D" w:rsidP="00DB7E4E">
      <w:pPr>
        <w:pStyle w:val="ListParagraph"/>
        <w:numPr>
          <w:ilvl w:val="0"/>
          <w:numId w:val="5"/>
        </w:numPr>
        <w:spacing w:before="12"/>
        <w:ind w:right="450"/>
        <w:rPr>
          <w:w w:val="105"/>
          <w:sz w:val="24"/>
          <w:szCs w:val="24"/>
        </w:rPr>
      </w:pPr>
      <w:r>
        <w:rPr>
          <w:w w:val="105"/>
          <w:sz w:val="24"/>
          <w:szCs w:val="24"/>
        </w:rPr>
        <w:t>Generated positive student focused stories in traditional and social media</w:t>
      </w:r>
    </w:p>
    <w:p w14:paraId="0FCF0DD6" w14:textId="6D8AA2EB" w:rsidR="00465E1B" w:rsidRDefault="00465E1B" w:rsidP="00465E1B">
      <w:pPr>
        <w:spacing w:before="12"/>
        <w:ind w:right="450"/>
        <w:rPr>
          <w:w w:val="105"/>
          <w:sz w:val="24"/>
          <w:szCs w:val="24"/>
        </w:rPr>
      </w:pPr>
    </w:p>
    <w:p w14:paraId="7A9908A7" w14:textId="72ED29FF" w:rsidR="00465E1B" w:rsidRDefault="00465E1B" w:rsidP="00465E1B">
      <w:pPr>
        <w:spacing w:before="12"/>
        <w:ind w:right="450"/>
        <w:rPr>
          <w:w w:val="105"/>
          <w:sz w:val="24"/>
          <w:szCs w:val="24"/>
        </w:rPr>
      </w:pPr>
      <w:r>
        <w:rPr>
          <w:w w:val="105"/>
          <w:sz w:val="24"/>
          <w:szCs w:val="24"/>
        </w:rPr>
        <w:t>Mr. Burns explained that for the 2016-17 school year the Citizens School will be:</w:t>
      </w:r>
    </w:p>
    <w:p w14:paraId="0F71152C" w14:textId="5710737E" w:rsidR="00465E1B" w:rsidRDefault="00465E1B" w:rsidP="00465E1B">
      <w:pPr>
        <w:spacing w:before="12"/>
        <w:ind w:right="450"/>
        <w:rPr>
          <w:w w:val="105"/>
          <w:sz w:val="24"/>
          <w:szCs w:val="24"/>
        </w:rPr>
      </w:pPr>
    </w:p>
    <w:p w14:paraId="2D2B9426" w14:textId="35766300" w:rsidR="00465E1B" w:rsidRDefault="00465E1B" w:rsidP="00DB7E4E">
      <w:pPr>
        <w:pStyle w:val="ListParagraph"/>
        <w:numPr>
          <w:ilvl w:val="0"/>
          <w:numId w:val="6"/>
        </w:numPr>
        <w:spacing w:before="12"/>
        <w:ind w:right="450"/>
        <w:rPr>
          <w:w w:val="105"/>
          <w:sz w:val="24"/>
          <w:szCs w:val="24"/>
        </w:rPr>
      </w:pPr>
      <w:r>
        <w:rPr>
          <w:w w:val="105"/>
          <w:sz w:val="24"/>
          <w:szCs w:val="24"/>
        </w:rPr>
        <w:t>Serving 6</w:t>
      </w:r>
      <w:r w:rsidRPr="00465E1B">
        <w:rPr>
          <w:w w:val="105"/>
          <w:sz w:val="24"/>
          <w:szCs w:val="24"/>
          <w:vertAlign w:val="superscript"/>
        </w:rPr>
        <w:t>th</w:t>
      </w:r>
      <w:r>
        <w:rPr>
          <w:w w:val="105"/>
          <w:sz w:val="24"/>
          <w:szCs w:val="24"/>
        </w:rPr>
        <w:t xml:space="preserve"> and 7</w:t>
      </w:r>
      <w:r w:rsidRPr="00465E1B">
        <w:rPr>
          <w:w w:val="105"/>
          <w:sz w:val="24"/>
          <w:szCs w:val="24"/>
          <w:vertAlign w:val="superscript"/>
        </w:rPr>
        <w:t>th</w:t>
      </w:r>
      <w:r>
        <w:rPr>
          <w:w w:val="105"/>
          <w:sz w:val="24"/>
          <w:szCs w:val="24"/>
        </w:rPr>
        <w:t xml:space="preserve"> grade students</w:t>
      </w:r>
    </w:p>
    <w:p w14:paraId="19C0B5F1" w14:textId="35011301" w:rsidR="00465E1B" w:rsidRDefault="00465E1B" w:rsidP="00DB7E4E">
      <w:pPr>
        <w:pStyle w:val="ListParagraph"/>
        <w:numPr>
          <w:ilvl w:val="0"/>
          <w:numId w:val="6"/>
        </w:numPr>
        <w:spacing w:before="12"/>
        <w:ind w:right="450"/>
        <w:rPr>
          <w:w w:val="105"/>
          <w:sz w:val="24"/>
          <w:szCs w:val="24"/>
        </w:rPr>
      </w:pPr>
      <w:r>
        <w:rPr>
          <w:w w:val="105"/>
          <w:sz w:val="24"/>
          <w:szCs w:val="24"/>
        </w:rPr>
        <w:t>Increased program support</w:t>
      </w:r>
    </w:p>
    <w:p w14:paraId="0542D453" w14:textId="243A6AAC" w:rsidR="00465E1B" w:rsidRDefault="00465E1B" w:rsidP="00DB7E4E">
      <w:pPr>
        <w:pStyle w:val="ListParagraph"/>
        <w:numPr>
          <w:ilvl w:val="1"/>
          <w:numId w:val="6"/>
        </w:numPr>
        <w:spacing w:before="12"/>
        <w:ind w:right="450"/>
        <w:rPr>
          <w:w w:val="105"/>
          <w:sz w:val="24"/>
          <w:szCs w:val="24"/>
        </w:rPr>
      </w:pPr>
      <w:r>
        <w:rPr>
          <w:w w:val="105"/>
          <w:sz w:val="24"/>
          <w:szCs w:val="24"/>
        </w:rPr>
        <w:t>Citizen School on-site coordinator</w:t>
      </w:r>
    </w:p>
    <w:p w14:paraId="701B0626" w14:textId="065743A0" w:rsidR="00465E1B" w:rsidRDefault="00465E1B" w:rsidP="00DB7E4E">
      <w:pPr>
        <w:pStyle w:val="ListParagraph"/>
        <w:numPr>
          <w:ilvl w:val="1"/>
          <w:numId w:val="6"/>
        </w:numPr>
        <w:spacing w:before="12"/>
        <w:ind w:right="450"/>
        <w:rPr>
          <w:w w:val="105"/>
          <w:sz w:val="24"/>
          <w:szCs w:val="24"/>
        </w:rPr>
      </w:pPr>
      <w:r>
        <w:rPr>
          <w:w w:val="105"/>
          <w:sz w:val="24"/>
          <w:szCs w:val="24"/>
        </w:rPr>
        <w:t>Full time Endicott College Intern</w:t>
      </w:r>
    </w:p>
    <w:p w14:paraId="5CCA08A5" w14:textId="05FB79A4" w:rsidR="00465E1B" w:rsidRDefault="00465E1B" w:rsidP="00DB7E4E">
      <w:pPr>
        <w:pStyle w:val="ListParagraph"/>
        <w:numPr>
          <w:ilvl w:val="1"/>
          <w:numId w:val="6"/>
        </w:numPr>
        <w:spacing w:before="12"/>
        <w:ind w:right="450"/>
        <w:rPr>
          <w:w w:val="105"/>
          <w:sz w:val="24"/>
          <w:szCs w:val="24"/>
        </w:rPr>
      </w:pPr>
      <w:r>
        <w:rPr>
          <w:w w:val="105"/>
          <w:sz w:val="24"/>
          <w:szCs w:val="24"/>
        </w:rPr>
        <w:t>Part Time Salem State University and North Shore Community College Interns</w:t>
      </w:r>
    </w:p>
    <w:p w14:paraId="1B7629C6" w14:textId="2DFF43CB" w:rsidR="00465E1B" w:rsidRDefault="00465E1B" w:rsidP="00DB7E4E">
      <w:pPr>
        <w:pStyle w:val="ListParagraph"/>
        <w:numPr>
          <w:ilvl w:val="1"/>
          <w:numId w:val="6"/>
        </w:numPr>
        <w:spacing w:before="12"/>
        <w:ind w:right="450"/>
        <w:rPr>
          <w:w w:val="105"/>
          <w:sz w:val="24"/>
          <w:szCs w:val="24"/>
        </w:rPr>
      </w:pPr>
      <w:r>
        <w:rPr>
          <w:w w:val="105"/>
          <w:sz w:val="24"/>
          <w:szCs w:val="24"/>
        </w:rPr>
        <w:t>Student showcase will grow to include electives outside of Citizen Schools programming and family transportation will be incorporated to increase engagement</w:t>
      </w:r>
    </w:p>
    <w:p w14:paraId="34D898EA" w14:textId="5DA937AE" w:rsidR="00476EC8" w:rsidRDefault="00476EC8" w:rsidP="00476EC8">
      <w:pPr>
        <w:spacing w:before="12"/>
        <w:ind w:right="450"/>
        <w:rPr>
          <w:w w:val="105"/>
          <w:sz w:val="24"/>
          <w:szCs w:val="24"/>
        </w:rPr>
      </w:pPr>
    </w:p>
    <w:p w14:paraId="3FC9FDDB" w14:textId="2226398B" w:rsidR="00476EC8" w:rsidRDefault="00476EC8" w:rsidP="00476EC8">
      <w:pPr>
        <w:spacing w:before="12"/>
        <w:ind w:right="450"/>
        <w:rPr>
          <w:w w:val="105"/>
          <w:sz w:val="24"/>
          <w:szCs w:val="24"/>
        </w:rPr>
      </w:pPr>
      <w:r>
        <w:rPr>
          <w:w w:val="105"/>
          <w:sz w:val="24"/>
          <w:szCs w:val="24"/>
        </w:rPr>
        <w:t>Ms. Ullman introduced Charity Lezama, Executive Director of the Salem YMCA to make a presentation on their partnership with the Nathaniel Bowditch School.</w:t>
      </w:r>
    </w:p>
    <w:p w14:paraId="2F7A53C0" w14:textId="2C4A3ACC" w:rsidR="00476EC8" w:rsidRDefault="00476EC8" w:rsidP="00476EC8">
      <w:pPr>
        <w:spacing w:before="12"/>
        <w:ind w:right="450"/>
        <w:rPr>
          <w:w w:val="105"/>
          <w:sz w:val="24"/>
          <w:szCs w:val="24"/>
        </w:rPr>
      </w:pPr>
    </w:p>
    <w:p w14:paraId="36BE7E06" w14:textId="626A494A" w:rsidR="00476EC8" w:rsidRDefault="00476EC8" w:rsidP="00476EC8">
      <w:pPr>
        <w:spacing w:before="12"/>
        <w:ind w:right="450"/>
        <w:rPr>
          <w:w w:val="105"/>
          <w:sz w:val="24"/>
          <w:szCs w:val="24"/>
        </w:rPr>
      </w:pPr>
      <w:r>
        <w:rPr>
          <w:w w:val="105"/>
          <w:sz w:val="24"/>
          <w:szCs w:val="24"/>
        </w:rPr>
        <w:t>Ms. Lezama addressed the School Committee and explained the Mindfulness Programming and the Enrichment Choice classes for students in grades K-5 at the Nathaniel Bowditch School.  She explained that some of the classes offered at Yoga, Jedi Training, Drumming, Girls Today, Dance, Theater and Swimming classes.</w:t>
      </w:r>
    </w:p>
    <w:p w14:paraId="228A84DC" w14:textId="36F9BFBC" w:rsidR="00476EC8" w:rsidRDefault="00476EC8" w:rsidP="00476EC8">
      <w:pPr>
        <w:spacing w:before="12"/>
        <w:ind w:right="450"/>
        <w:rPr>
          <w:w w:val="105"/>
          <w:sz w:val="24"/>
          <w:szCs w:val="24"/>
        </w:rPr>
      </w:pPr>
    </w:p>
    <w:p w14:paraId="263D6AA3" w14:textId="5349174A" w:rsidR="00476EC8" w:rsidRDefault="00476EC8" w:rsidP="00476EC8">
      <w:pPr>
        <w:spacing w:before="12"/>
        <w:ind w:right="450"/>
        <w:rPr>
          <w:w w:val="105"/>
          <w:sz w:val="24"/>
          <w:szCs w:val="24"/>
        </w:rPr>
      </w:pPr>
      <w:r>
        <w:rPr>
          <w:w w:val="105"/>
          <w:sz w:val="24"/>
          <w:szCs w:val="24"/>
        </w:rPr>
        <w:t>Ms. Lezama noted that 100 Nathaniel Bowditch scholars learned new swim skills and improved their water safety and awareness.  She also reported that the students gave positive feedback on their experiences</w:t>
      </w:r>
    </w:p>
    <w:p w14:paraId="360F620D" w14:textId="195B2891" w:rsidR="00476EC8" w:rsidRDefault="00476EC8" w:rsidP="00476EC8">
      <w:pPr>
        <w:spacing w:before="12"/>
        <w:ind w:right="450"/>
        <w:rPr>
          <w:w w:val="105"/>
          <w:sz w:val="24"/>
          <w:szCs w:val="24"/>
        </w:rPr>
      </w:pPr>
    </w:p>
    <w:p w14:paraId="59300A9B" w14:textId="21542141" w:rsidR="00476EC8" w:rsidRDefault="00476EC8" w:rsidP="00476EC8">
      <w:pPr>
        <w:spacing w:before="12"/>
        <w:ind w:right="450"/>
        <w:rPr>
          <w:w w:val="105"/>
          <w:sz w:val="24"/>
          <w:szCs w:val="24"/>
        </w:rPr>
      </w:pPr>
      <w:r>
        <w:rPr>
          <w:w w:val="105"/>
          <w:sz w:val="24"/>
          <w:szCs w:val="24"/>
        </w:rPr>
        <w:t>Dr. Walsh thanked Ms. Ullman for the very thorough presentation.</w:t>
      </w:r>
    </w:p>
    <w:p w14:paraId="338C6FE3" w14:textId="52AD316F" w:rsidR="00476EC8" w:rsidRDefault="00476EC8" w:rsidP="00476EC8">
      <w:pPr>
        <w:spacing w:before="12"/>
        <w:ind w:right="450"/>
        <w:rPr>
          <w:w w:val="105"/>
          <w:sz w:val="24"/>
          <w:szCs w:val="24"/>
        </w:rPr>
      </w:pPr>
    </w:p>
    <w:p w14:paraId="594E5035" w14:textId="54CA93B8" w:rsidR="00476EC8" w:rsidRDefault="00476EC8" w:rsidP="00476EC8">
      <w:pPr>
        <w:spacing w:before="12"/>
        <w:ind w:right="450"/>
        <w:rPr>
          <w:w w:val="105"/>
          <w:sz w:val="24"/>
          <w:szCs w:val="24"/>
        </w:rPr>
      </w:pPr>
      <w:r>
        <w:rPr>
          <w:w w:val="105"/>
          <w:sz w:val="24"/>
          <w:szCs w:val="24"/>
        </w:rPr>
        <w:t>Ms. Hunt stated that it was a very informative presentation.</w:t>
      </w:r>
    </w:p>
    <w:p w14:paraId="7A91D22E" w14:textId="11C813D7" w:rsidR="00476EC8" w:rsidRDefault="00476EC8" w:rsidP="00476EC8">
      <w:pPr>
        <w:spacing w:before="12"/>
        <w:ind w:right="450"/>
        <w:rPr>
          <w:w w:val="105"/>
          <w:sz w:val="24"/>
          <w:szCs w:val="24"/>
        </w:rPr>
      </w:pPr>
    </w:p>
    <w:p w14:paraId="390FD2BE" w14:textId="15A60142" w:rsidR="003D0DF7" w:rsidRPr="00CB71BA" w:rsidRDefault="003D0DF7" w:rsidP="003D0DF7">
      <w:pPr>
        <w:spacing w:before="12"/>
        <w:ind w:right="450"/>
        <w:rPr>
          <w:b/>
          <w:w w:val="105"/>
          <w:sz w:val="24"/>
          <w:szCs w:val="24"/>
          <w:u w:val="single"/>
        </w:rPr>
      </w:pPr>
      <w:r w:rsidRPr="00CB71BA">
        <w:rPr>
          <w:b/>
          <w:w w:val="105"/>
          <w:sz w:val="24"/>
          <w:szCs w:val="24"/>
          <w:u w:val="single"/>
        </w:rPr>
        <w:t>Finance Report</w:t>
      </w:r>
    </w:p>
    <w:p w14:paraId="2F14A508" w14:textId="77777777" w:rsidR="003D0DF7" w:rsidRPr="003D0DF7" w:rsidRDefault="003D0DF7" w:rsidP="003D0DF7">
      <w:pPr>
        <w:spacing w:before="12"/>
        <w:ind w:right="450"/>
        <w:rPr>
          <w:b/>
          <w:w w:val="105"/>
          <w:sz w:val="24"/>
          <w:szCs w:val="24"/>
        </w:rPr>
      </w:pPr>
    </w:p>
    <w:p w14:paraId="460BEDDC" w14:textId="6E34213A" w:rsidR="003D0DF7" w:rsidRDefault="003D0DF7" w:rsidP="00DB7E4E">
      <w:pPr>
        <w:numPr>
          <w:ilvl w:val="0"/>
          <w:numId w:val="1"/>
        </w:numPr>
        <w:spacing w:before="12"/>
        <w:ind w:right="450"/>
        <w:rPr>
          <w:b/>
          <w:w w:val="105"/>
          <w:sz w:val="24"/>
          <w:szCs w:val="24"/>
        </w:rPr>
      </w:pPr>
      <w:r w:rsidRPr="003D0DF7">
        <w:rPr>
          <w:b/>
          <w:w w:val="105"/>
          <w:sz w:val="24"/>
          <w:szCs w:val="24"/>
        </w:rPr>
        <w:t>Approval of Warrants</w:t>
      </w:r>
    </w:p>
    <w:p w14:paraId="6C0980CD" w14:textId="46C06E7E" w:rsidR="00CB5CF6" w:rsidRDefault="00CB5CF6" w:rsidP="00CB5CF6">
      <w:pPr>
        <w:spacing w:before="12"/>
        <w:ind w:right="450"/>
        <w:rPr>
          <w:b/>
          <w:w w:val="105"/>
          <w:sz w:val="24"/>
          <w:szCs w:val="24"/>
        </w:rPr>
      </w:pPr>
    </w:p>
    <w:p w14:paraId="5F5BB56F" w14:textId="28594525" w:rsidR="00CB5CF6" w:rsidRDefault="00CB5CF6" w:rsidP="00CB5CF6">
      <w:pPr>
        <w:spacing w:before="12"/>
        <w:ind w:right="450"/>
        <w:rPr>
          <w:w w:val="105"/>
          <w:sz w:val="24"/>
          <w:szCs w:val="24"/>
        </w:rPr>
      </w:pPr>
      <w:r>
        <w:rPr>
          <w:w w:val="105"/>
          <w:sz w:val="24"/>
          <w:szCs w:val="24"/>
        </w:rPr>
        <w:t>The following warrant totals were presented for approval this evening.</w:t>
      </w:r>
    </w:p>
    <w:p w14:paraId="03BE6487" w14:textId="77777777" w:rsidR="00CB5CF6" w:rsidRPr="00CB5CF6" w:rsidRDefault="00CB5CF6" w:rsidP="00CB5CF6">
      <w:pPr>
        <w:spacing w:before="12"/>
        <w:ind w:right="450"/>
        <w:rPr>
          <w:w w:val="105"/>
          <w:sz w:val="24"/>
          <w:szCs w:val="24"/>
        </w:rPr>
      </w:pPr>
    </w:p>
    <w:p w14:paraId="2563F668" w14:textId="70CAD391" w:rsidR="003D0DF7" w:rsidRDefault="00A32470" w:rsidP="001F6CC6">
      <w:pPr>
        <w:spacing w:before="12"/>
        <w:ind w:right="450"/>
        <w:rPr>
          <w:w w:val="105"/>
          <w:sz w:val="24"/>
          <w:szCs w:val="24"/>
        </w:rPr>
      </w:pPr>
      <w:r>
        <w:rPr>
          <w:w w:val="105"/>
          <w:sz w:val="24"/>
          <w:szCs w:val="24"/>
        </w:rPr>
        <w:t>May 12</w:t>
      </w:r>
      <w:r w:rsidR="001F6CC6">
        <w:rPr>
          <w:w w:val="105"/>
          <w:sz w:val="24"/>
          <w:szCs w:val="24"/>
        </w:rPr>
        <w:t>, 2</w:t>
      </w:r>
      <w:r>
        <w:rPr>
          <w:w w:val="105"/>
          <w:sz w:val="24"/>
          <w:szCs w:val="24"/>
        </w:rPr>
        <w:t>016 in the amount of $554,802.05</w:t>
      </w:r>
    </w:p>
    <w:p w14:paraId="325FD148" w14:textId="4F369956" w:rsidR="00A32470" w:rsidRDefault="00A32470" w:rsidP="00A32470">
      <w:pPr>
        <w:spacing w:before="12"/>
        <w:ind w:right="450"/>
        <w:rPr>
          <w:w w:val="105"/>
          <w:sz w:val="24"/>
          <w:szCs w:val="24"/>
        </w:rPr>
      </w:pPr>
      <w:r>
        <w:rPr>
          <w:w w:val="105"/>
          <w:sz w:val="24"/>
          <w:szCs w:val="24"/>
        </w:rPr>
        <w:t>May 19, 2016 in the amount of $319,611.35</w:t>
      </w:r>
    </w:p>
    <w:p w14:paraId="66D3714B" w14:textId="29741875" w:rsidR="00A32470" w:rsidRDefault="00A32470" w:rsidP="00A32470">
      <w:pPr>
        <w:spacing w:before="12"/>
        <w:ind w:right="450"/>
        <w:rPr>
          <w:w w:val="105"/>
          <w:sz w:val="24"/>
          <w:szCs w:val="24"/>
        </w:rPr>
      </w:pPr>
      <w:r>
        <w:rPr>
          <w:w w:val="105"/>
          <w:sz w:val="24"/>
          <w:szCs w:val="24"/>
        </w:rPr>
        <w:t>May 26, 2016 in the amount of $452,345.99</w:t>
      </w:r>
    </w:p>
    <w:p w14:paraId="67CDE954" w14:textId="0377B542" w:rsidR="00A32470" w:rsidRDefault="00A32470" w:rsidP="00A32470">
      <w:pPr>
        <w:spacing w:before="12"/>
        <w:ind w:right="450"/>
        <w:rPr>
          <w:w w:val="105"/>
          <w:sz w:val="24"/>
          <w:szCs w:val="24"/>
        </w:rPr>
      </w:pPr>
      <w:r>
        <w:rPr>
          <w:w w:val="105"/>
          <w:sz w:val="24"/>
          <w:szCs w:val="24"/>
        </w:rPr>
        <w:t>June 2, 2016 in the amount of   $504,235.61</w:t>
      </w:r>
    </w:p>
    <w:p w14:paraId="302349E7" w14:textId="77777777" w:rsidR="00A32470" w:rsidRDefault="00A32470" w:rsidP="001F6CC6">
      <w:pPr>
        <w:spacing w:before="12"/>
        <w:ind w:right="450"/>
        <w:rPr>
          <w:w w:val="105"/>
          <w:sz w:val="24"/>
          <w:szCs w:val="24"/>
        </w:rPr>
      </w:pPr>
    </w:p>
    <w:p w14:paraId="54B9C0D9" w14:textId="646526A4" w:rsidR="001F6CC6" w:rsidRDefault="00A32470" w:rsidP="001F6CC6">
      <w:pPr>
        <w:spacing w:before="12"/>
        <w:ind w:right="450"/>
        <w:rPr>
          <w:w w:val="105"/>
          <w:sz w:val="24"/>
          <w:szCs w:val="24"/>
        </w:rPr>
      </w:pPr>
      <w:r>
        <w:rPr>
          <w:w w:val="105"/>
          <w:sz w:val="24"/>
          <w:szCs w:val="24"/>
        </w:rPr>
        <w:t>Ms. Hunt</w:t>
      </w:r>
      <w:r w:rsidR="001F6CC6">
        <w:rPr>
          <w:w w:val="105"/>
          <w:sz w:val="24"/>
          <w:szCs w:val="24"/>
        </w:rPr>
        <w:t xml:space="preserve"> moved to approve the warrant as stated.  Ms. Wilson seconded the motion.  The motion carried.</w:t>
      </w:r>
    </w:p>
    <w:p w14:paraId="430C9948" w14:textId="6A68C54E" w:rsidR="00B06DB7" w:rsidRDefault="00B06DB7" w:rsidP="00CB5CF6">
      <w:pPr>
        <w:spacing w:before="12"/>
        <w:ind w:right="450"/>
        <w:rPr>
          <w:w w:val="105"/>
          <w:sz w:val="24"/>
          <w:szCs w:val="24"/>
        </w:rPr>
      </w:pPr>
    </w:p>
    <w:p w14:paraId="6AABAEE6" w14:textId="13795C75" w:rsidR="008541C1" w:rsidRDefault="00A32470" w:rsidP="008541C1">
      <w:pPr>
        <w:widowControl w:val="0"/>
        <w:spacing w:before="12"/>
        <w:ind w:right="450"/>
        <w:rPr>
          <w:b/>
          <w:sz w:val="24"/>
          <w:szCs w:val="24"/>
          <w:u w:val="single"/>
        </w:rPr>
      </w:pPr>
      <w:r>
        <w:rPr>
          <w:b/>
          <w:sz w:val="24"/>
          <w:szCs w:val="24"/>
          <w:u w:val="single"/>
        </w:rPr>
        <w:t>Budget Transfer Request #20</w:t>
      </w:r>
      <w:r w:rsidR="00B06DB7" w:rsidRPr="00EB4282">
        <w:rPr>
          <w:b/>
          <w:sz w:val="24"/>
          <w:szCs w:val="24"/>
          <w:u w:val="single"/>
        </w:rPr>
        <w:t>– Human Resources</w:t>
      </w:r>
    </w:p>
    <w:p w14:paraId="6E70FD9D" w14:textId="77777777" w:rsidR="008541C1" w:rsidRPr="008541C1" w:rsidRDefault="008541C1" w:rsidP="008541C1">
      <w:pPr>
        <w:widowControl w:val="0"/>
        <w:spacing w:before="12"/>
        <w:ind w:right="450"/>
        <w:rPr>
          <w:b/>
          <w:sz w:val="24"/>
          <w:szCs w:val="24"/>
          <w:u w:val="single"/>
        </w:rPr>
      </w:pPr>
    </w:p>
    <w:p w14:paraId="4338B2E9" w14:textId="59D37111" w:rsidR="00A32470" w:rsidRDefault="00A32470" w:rsidP="00A32470">
      <w:pPr>
        <w:pStyle w:val="Default"/>
        <w:rPr>
          <w:sz w:val="23"/>
          <w:szCs w:val="23"/>
        </w:rPr>
      </w:pPr>
      <w:r>
        <w:t xml:space="preserve">Dr. Walsh reported that </w:t>
      </w:r>
      <w:r>
        <w:rPr>
          <w:sz w:val="23"/>
          <w:szCs w:val="23"/>
        </w:rPr>
        <w:t>Interim Business Manager Toni Mertz has requested budget transfers be approved to facilitate the year end process by consolidating available funds spread across multiple lines to a one or more line items in the amount of $355,742.31.</w:t>
      </w:r>
    </w:p>
    <w:p w14:paraId="6D9EB476" w14:textId="2672AB49" w:rsidR="00A32470" w:rsidRDefault="00A32470" w:rsidP="00A32470">
      <w:pPr>
        <w:pStyle w:val="Default"/>
      </w:pPr>
    </w:p>
    <w:p w14:paraId="14A743C9" w14:textId="15D38ED4" w:rsidR="008541C1" w:rsidRDefault="00A32470" w:rsidP="00A32470">
      <w:pPr>
        <w:pStyle w:val="BodyText"/>
        <w:spacing w:line="242" w:lineRule="auto"/>
        <w:ind w:right="287"/>
        <w:rPr>
          <w:sz w:val="24"/>
          <w:szCs w:val="24"/>
        </w:rPr>
      </w:pPr>
      <w:proofErr w:type="gramStart"/>
      <w:r>
        <w:rPr>
          <w:sz w:val="24"/>
          <w:szCs w:val="24"/>
        </w:rPr>
        <w:t>Ms..</w:t>
      </w:r>
      <w:proofErr w:type="gramEnd"/>
      <w:r>
        <w:rPr>
          <w:sz w:val="24"/>
          <w:szCs w:val="24"/>
        </w:rPr>
        <w:t xml:space="preserve"> Manning</w:t>
      </w:r>
      <w:r w:rsidR="008541C1" w:rsidRPr="008541C1">
        <w:rPr>
          <w:sz w:val="24"/>
          <w:szCs w:val="24"/>
        </w:rPr>
        <w:t xml:space="preserve"> moved to approve the budget transfer request</w:t>
      </w:r>
      <w:r>
        <w:rPr>
          <w:sz w:val="24"/>
          <w:szCs w:val="24"/>
        </w:rPr>
        <w:t>s</w:t>
      </w:r>
      <w:r w:rsidR="008541C1" w:rsidRPr="008541C1">
        <w:rPr>
          <w:sz w:val="24"/>
          <w:szCs w:val="24"/>
        </w:rPr>
        <w:t>. Ms. Hunt seconded the mo</w:t>
      </w:r>
      <w:r>
        <w:rPr>
          <w:sz w:val="24"/>
          <w:szCs w:val="24"/>
        </w:rPr>
        <w:t>tion. The motion was approved (5</w:t>
      </w:r>
      <w:r w:rsidR="008541C1" w:rsidRPr="008541C1">
        <w:rPr>
          <w:sz w:val="24"/>
          <w:szCs w:val="24"/>
        </w:rPr>
        <w:t>-0).</w:t>
      </w:r>
    </w:p>
    <w:p w14:paraId="75A66521" w14:textId="4806962F" w:rsidR="00855248" w:rsidRDefault="00855248" w:rsidP="00A32470">
      <w:pPr>
        <w:pStyle w:val="BodyText"/>
        <w:spacing w:line="242" w:lineRule="auto"/>
        <w:ind w:right="287"/>
        <w:rPr>
          <w:b/>
          <w:sz w:val="24"/>
          <w:szCs w:val="24"/>
          <w:u w:val="single"/>
        </w:rPr>
      </w:pPr>
      <w:r>
        <w:rPr>
          <w:b/>
          <w:sz w:val="24"/>
          <w:szCs w:val="24"/>
          <w:u w:val="single"/>
        </w:rPr>
        <w:t xml:space="preserve">Budget Transfer </w:t>
      </w:r>
      <w:r w:rsidR="00A32470">
        <w:rPr>
          <w:b/>
          <w:sz w:val="24"/>
          <w:szCs w:val="24"/>
          <w:u w:val="single"/>
        </w:rPr>
        <w:t>Request – Bentley Academy Charter School</w:t>
      </w:r>
    </w:p>
    <w:p w14:paraId="06F14868" w14:textId="1DA150DD" w:rsidR="008E71F9" w:rsidRPr="008E71F9" w:rsidRDefault="008E71F9" w:rsidP="008E71F9">
      <w:pPr>
        <w:rPr>
          <w:sz w:val="24"/>
          <w:szCs w:val="24"/>
        </w:rPr>
      </w:pPr>
      <w:r>
        <w:rPr>
          <w:sz w:val="24"/>
          <w:szCs w:val="24"/>
        </w:rPr>
        <w:t xml:space="preserve">Dr. Walsh reported that the School Committee has received a request form the City Finance Director Sarah Stanton to transfer </w:t>
      </w:r>
      <w:r w:rsidRPr="008E71F9">
        <w:rPr>
          <w:sz w:val="24"/>
          <w:szCs w:val="24"/>
        </w:rPr>
        <w:t>One Hundred and Seventy-One Thousand Dollars ($171,000) from the “Transfers Out: Bentley Academy Charter School,” to the Salem Public Schools “Collective Bargaining Reserve”</w:t>
      </w:r>
    </w:p>
    <w:p w14:paraId="71737F1E" w14:textId="77777777" w:rsidR="008E71F9" w:rsidRPr="008E71F9" w:rsidRDefault="008E71F9" w:rsidP="008E71F9">
      <w:pPr>
        <w:rPr>
          <w:sz w:val="24"/>
          <w:szCs w:val="24"/>
        </w:rPr>
      </w:pPr>
    </w:p>
    <w:p w14:paraId="76E08AB8" w14:textId="3AAB5BEA" w:rsidR="008E71F9" w:rsidRDefault="008E71F9" w:rsidP="008E71F9">
      <w:pPr>
        <w:rPr>
          <w:sz w:val="24"/>
          <w:szCs w:val="24"/>
        </w:rPr>
      </w:pPr>
      <w:r>
        <w:rPr>
          <w:sz w:val="24"/>
          <w:szCs w:val="24"/>
        </w:rPr>
        <w:t>Dr. Walsh explained that this</w:t>
      </w:r>
      <w:r w:rsidRPr="008E71F9">
        <w:rPr>
          <w:sz w:val="24"/>
          <w:szCs w:val="24"/>
        </w:rPr>
        <w:t xml:space="preserve"> transfer request, covers the difference in per pupil costs and projected enrollment for the Bentley Academy Charter School. </w:t>
      </w:r>
    </w:p>
    <w:p w14:paraId="5AF20216" w14:textId="0DC8463A" w:rsidR="008E71F9" w:rsidRDefault="008E71F9" w:rsidP="008E71F9">
      <w:pPr>
        <w:rPr>
          <w:sz w:val="24"/>
          <w:szCs w:val="24"/>
        </w:rPr>
      </w:pPr>
    </w:p>
    <w:p w14:paraId="45646A26" w14:textId="1696A939" w:rsidR="008E71F9" w:rsidRDefault="008E71F9" w:rsidP="00402B41">
      <w:pPr>
        <w:rPr>
          <w:sz w:val="24"/>
          <w:szCs w:val="24"/>
        </w:rPr>
      </w:pPr>
      <w:r>
        <w:rPr>
          <w:sz w:val="24"/>
          <w:szCs w:val="24"/>
        </w:rPr>
        <w:t>Ms. Manning moved approval.  Ms. Wilson seconded the motion.  The motion carried.</w:t>
      </w:r>
    </w:p>
    <w:p w14:paraId="2CE6B205" w14:textId="77777777" w:rsidR="00402B41" w:rsidRDefault="00402B41" w:rsidP="00402B41">
      <w:pPr>
        <w:rPr>
          <w:sz w:val="24"/>
          <w:szCs w:val="24"/>
        </w:rPr>
      </w:pPr>
    </w:p>
    <w:p w14:paraId="04C0DDEC" w14:textId="66AE3CEE" w:rsidR="002A1CEF" w:rsidRDefault="00801816" w:rsidP="00855248">
      <w:pPr>
        <w:pStyle w:val="BodyText"/>
        <w:ind w:right="82"/>
        <w:rPr>
          <w:sz w:val="24"/>
          <w:szCs w:val="24"/>
        </w:rPr>
      </w:pPr>
      <w:r w:rsidRPr="00B06DB7">
        <w:rPr>
          <w:b/>
          <w:sz w:val="24"/>
          <w:szCs w:val="24"/>
          <w:u w:val="single"/>
        </w:rPr>
        <w:t>Subcommittee Reports</w:t>
      </w:r>
      <w:r w:rsidR="00611FEE" w:rsidRPr="00B06DB7">
        <w:rPr>
          <w:sz w:val="24"/>
          <w:szCs w:val="24"/>
        </w:rPr>
        <w:t xml:space="preserve"> </w:t>
      </w:r>
    </w:p>
    <w:p w14:paraId="5068AE7E" w14:textId="77777777" w:rsidR="00402B41" w:rsidRDefault="00B06DB7" w:rsidP="00402B41">
      <w:pPr>
        <w:pStyle w:val="Header"/>
        <w:rPr>
          <w:sz w:val="24"/>
          <w:szCs w:val="24"/>
        </w:rPr>
      </w:pPr>
      <w:r>
        <w:rPr>
          <w:sz w:val="24"/>
          <w:szCs w:val="24"/>
        </w:rPr>
        <w:t>There were no subcommittee reports this evening.</w:t>
      </w:r>
    </w:p>
    <w:p w14:paraId="064E8C0F" w14:textId="481E607E" w:rsidR="00262402" w:rsidRPr="00B06DB7" w:rsidRDefault="00B627DA" w:rsidP="00402B41">
      <w:pPr>
        <w:pStyle w:val="Header"/>
        <w:rPr>
          <w:sz w:val="24"/>
          <w:szCs w:val="24"/>
        </w:rPr>
      </w:pPr>
      <w:r>
        <w:rPr>
          <w:b/>
          <w:sz w:val="24"/>
          <w:szCs w:val="24"/>
          <w:u w:val="single"/>
        </w:rPr>
        <w:lastRenderedPageBreak/>
        <w:t>School Committee</w:t>
      </w:r>
      <w:r w:rsidR="008E71F9">
        <w:rPr>
          <w:b/>
          <w:sz w:val="24"/>
          <w:szCs w:val="24"/>
          <w:u w:val="single"/>
        </w:rPr>
        <w:t xml:space="preserve"> </w:t>
      </w:r>
      <w:r w:rsidR="00262402" w:rsidRPr="00B06DB7">
        <w:rPr>
          <w:b/>
          <w:sz w:val="24"/>
          <w:szCs w:val="24"/>
          <w:u w:val="single"/>
        </w:rPr>
        <w:t>Concerns and Resolutions</w:t>
      </w:r>
      <w:r w:rsidR="00425CEC" w:rsidRPr="00B06DB7">
        <w:rPr>
          <w:sz w:val="24"/>
          <w:szCs w:val="24"/>
        </w:rPr>
        <w:t xml:space="preserve"> </w:t>
      </w:r>
      <w:r w:rsidR="005E4AAA" w:rsidRPr="00B06DB7">
        <w:rPr>
          <w:sz w:val="24"/>
          <w:szCs w:val="24"/>
        </w:rPr>
        <w:tab/>
      </w:r>
    </w:p>
    <w:p w14:paraId="7E9956C5" w14:textId="4078EA78" w:rsidR="009676BA" w:rsidRPr="00B06DB7" w:rsidRDefault="009676BA" w:rsidP="009676BA">
      <w:pPr>
        <w:rPr>
          <w:sz w:val="24"/>
          <w:szCs w:val="24"/>
        </w:rPr>
      </w:pPr>
    </w:p>
    <w:p w14:paraId="6E21A2C2" w14:textId="2F915714" w:rsidR="003A3897" w:rsidRDefault="00855248" w:rsidP="008E71F9">
      <w:pPr>
        <w:rPr>
          <w:sz w:val="24"/>
          <w:szCs w:val="24"/>
        </w:rPr>
      </w:pPr>
      <w:r>
        <w:rPr>
          <w:sz w:val="24"/>
          <w:szCs w:val="24"/>
        </w:rPr>
        <w:t xml:space="preserve">Dr. Walsh reported that the adult recipient of this year’s Giving Tree Award at Salem High School is </w:t>
      </w:r>
      <w:r w:rsidR="004A39EA">
        <w:rPr>
          <w:sz w:val="24"/>
          <w:szCs w:val="24"/>
        </w:rPr>
        <w:t xml:space="preserve">Joanne Scott, Executive Director of the Salem Boys and Girls Club.  </w:t>
      </w:r>
      <w:r w:rsidR="008E71F9">
        <w:rPr>
          <w:sz w:val="24"/>
          <w:szCs w:val="24"/>
        </w:rPr>
        <w:t>He also reported that the studen</w:t>
      </w:r>
      <w:r w:rsidR="00402B41">
        <w:rPr>
          <w:sz w:val="24"/>
          <w:szCs w:val="24"/>
        </w:rPr>
        <w:t>t recipient this year is Kaitlin</w:t>
      </w:r>
      <w:r w:rsidR="008E71F9">
        <w:rPr>
          <w:sz w:val="24"/>
          <w:szCs w:val="24"/>
        </w:rPr>
        <w:t xml:space="preserve"> Copelas who will be attending UMASS in the fall.</w:t>
      </w:r>
    </w:p>
    <w:p w14:paraId="182718A2" w14:textId="77777777" w:rsidR="008E71F9" w:rsidRPr="00B06DB7" w:rsidRDefault="008E71F9" w:rsidP="008E71F9">
      <w:pPr>
        <w:rPr>
          <w:sz w:val="24"/>
          <w:szCs w:val="24"/>
        </w:rPr>
      </w:pPr>
    </w:p>
    <w:p w14:paraId="6482E9CC" w14:textId="65461BEB" w:rsidR="00E56AF2" w:rsidRDefault="00E56AF2" w:rsidP="00E56AF2">
      <w:pPr>
        <w:pStyle w:val="BodyTextIndent3"/>
        <w:ind w:left="0" w:firstLine="0"/>
        <w:rPr>
          <w:rFonts w:ascii="Times New Roman" w:hAnsi="Times New Roman"/>
          <w:b/>
          <w:sz w:val="24"/>
          <w:szCs w:val="24"/>
          <w:u w:val="single"/>
        </w:rPr>
      </w:pPr>
      <w:r w:rsidRPr="00B06DB7">
        <w:rPr>
          <w:rFonts w:ascii="Times New Roman" w:hAnsi="Times New Roman"/>
          <w:b/>
          <w:sz w:val="24"/>
          <w:szCs w:val="24"/>
          <w:u w:val="single"/>
        </w:rPr>
        <w:t xml:space="preserve">Questions and Comments </w:t>
      </w:r>
      <w:r w:rsidR="00DF689E" w:rsidRPr="00B06DB7">
        <w:rPr>
          <w:rFonts w:ascii="Times New Roman" w:hAnsi="Times New Roman"/>
          <w:b/>
          <w:sz w:val="24"/>
          <w:szCs w:val="24"/>
          <w:u w:val="single"/>
        </w:rPr>
        <w:t>from the A</w:t>
      </w:r>
      <w:r w:rsidR="008E71F9">
        <w:rPr>
          <w:rFonts w:ascii="Times New Roman" w:hAnsi="Times New Roman"/>
          <w:b/>
          <w:sz w:val="24"/>
          <w:szCs w:val="24"/>
          <w:u w:val="single"/>
        </w:rPr>
        <w:t>udience Regarding the June 6</w:t>
      </w:r>
      <w:r w:rsidR="00DF689E" w:rsidRPr="00B06DB7">
        <w:rPr>
          <w:rFonts w:ascii="Times New Roman" w:hAnsi="Times New Roman"/>
          <w:b/>
          <w:sz w:val="24"/>
          <w:szCs w:val="24"/>
          <w:u w:val="single"/>
        </w:rPr>
        <w:t xml:space="preserve">, 2016 </w:t>
      </w:r>
      <w:r w:rsidRPr="00B06DB7">
        <w:rPr>
          <w:rFonts w:ascii="Times New Roman" w:hAnsi="Times New Roman"/>
          <w:b/>
          <w:sz w:val="24"/>
          <w:szCs w:val="24"/>
          <w:u w:val="single"/>
        </w:rPr>
        <w:t>Agenda</w:t>
      </w:r>
    </w:p>
    <w:p w14:paraId="23DCEB48" w14:textId="6AF7BA35" w:rsidR="00DF689E" w:rsidRPr="00B06DB7" w:rsidRDefault="00DF689E" w:rsidP="00E56AF2">
      <w:pPr>
        <w:pStyle w:val="BodyTextIndent3"/>
        <w:ind w:left="0" w:firstLine="0"/>
        <w:rPr>
          <w:rFonts w:ascii="Times New Roman" w:hAnsi="Times New Roman"/>
          <w:b/>
          <w:sz w:val="24"/>
          <w:szCs w:val="24"/>
          <w:u w:val="single"/>
        </w:rPr>
      </w:pPr>
    </w:p>
    <w:p w14:paraId="014DBF1E" w14:textId="71E72632" w:rsidR="00853076" w:rsidRPr="00B06DB7" w:rsidRDefault="00853076" w:rsidP="00E56AF2">
      <w:pPr>
        <w:pStyle w:val="BodyTextIndent3"/>
        <w:tabs>
          <w:tab w:val="left" w:pos="1440"/>
        </w:tabs>
        <w:ind w:left="0" w:firstLine="0"/>
        <w:rPr>
          <w:rFonts w:ascii="Times New Roman" w:hAnsi="Times New Roman"/>
          <w:sz w:val="24"/>
          <w:szCs w:val="24"/>
        </w:rPr>
      </w:pPr>
      <w:r w:rsidRPr="00B06DB7">
        <w:rPr>
          <w:rFonts w:ascii="Times New Roman" w:hAnsi="Times New Roman"/>
          <w:b/>
          <w:sz w:val="24"/>
          <w:szCs w:val="24"/>
          <w:u w:val="single"/>
        </w:rPr>
        <w:t xml:space="preserve">Adjournment </w:t>
      </w:r>
    </w:p>
    <w:p w14:paraId="1EA985DE" w14:textId="77777777" w:rsidR="00853076" w:rsidRPr="00B06DB7" w:rsidRDefault="00853076" w:rsidP="00853076">
      <w:pPr>
        <w:jc w:val="both"/>
        <w:rPr>
          <w:b/>
          <w:sz w:val="24"/>
          <w:szCs w:val="24"/>
        </w:rPr>
      </w:pPr>
    </w:p>
    <w:p w14:paraId="68815051" w14:textId="068557FD" w:rsidR="001F7ECF" w:rsidRPr="00B06DB7" w:rsidRDefault="00853076" w:rsidP="008810F2">
      <w:pPr>
        <w:jc w:val="both"/>
        <w:rPr>
          <w:sz w:val="24"/>
          <w:szCs w:val="24"/>
        </w:rPr>
      </w:pPr>
      <w:r w:rsidRPr="00B06DB7">
        <w:rPr>
          <w:sz w:val="24"/>
          <w:szCs w:val="24"/>
        </w:rPr>
        <w:t xml:space="preserve">There being no further business to come before the </w:t>
      </w:r>
      <w:r w:rsidR="00B627DA">
        <w:rPr>
          <w:sz w:val="24"/>
          <w:szCs w:val="24"/>
        </w:rPr>
        <w:t>School Committee</w:t>
      </w:r>
      <w:r w:rsidR="008E71F9">
        <w:rPr>
          <w:sz w:val="24"/>
          <w:szCs w:val="24"/>
        </w:rPr>
        <w:t xml:space="preserve"> </w:t>
      </w:r>
      <w:r w:rsidRPr="00B06DB7">
        <w:rPr>
          <w:sz w:val="24"/>
          <w:szCs w:val="24"/>
        </w:rPr>
        <w:t>this evening,</w:t>
      </w:r>
      <w:r w:rsidR="00C57BD1" w:rsidRPr="00B06DB7">
        <w:rPr>
          <w:sz w:val="24"/>
          <w:szCs w:val="24"/>
        </w:rPr>
        <w:t xml:space="preserve"> </w:t>
      </w:r>
      <w:r w:rsidR="008E71F9">
        <w:rPr>
          <w:sz w:val="24"/>
          <w:szCs w:val="24"/>
        </w:rPr>
        <w:t>Ms. Manning</w:t>
      </w:r>
      <w:r w:rsidR="00C57BD1" w:rsidRPr="00B06DB7">
        <w:rPr>
          <w:sz w:val="24"/>
          <w:szCs w:val="24"/>
        </w:rPr>
        <w:t xml:space="preserve"> </w:t>
      </w:r>
      <w:r w:rsidR="001F7ECF" w:rsidRPr="00B06DB7">
        <w:rPr>
          <w:sz w:val="24"/>
          <w:szCs w:val="24"/>
        </w:rPr>
        <w:t xml:space="preserve">moved </w:t>
      </w:r>
      <w:r w:rsidR="002C0981" w:rsidRPr="00B06DB7">
        <w:rPr>
          <w:sz w:val="24"/>
          <w:szCs w:val="24"/>
        </w:rPr>
        <w:t xml:space="preserve">that the </w:t>
      </w:r>
      <w:r w:rsidR="00B627DA">
        <w:rPr>
          <w:sz w:val="24"/>
          <w:szCs w:val="24"/>
        </w:rPr>
        <w:t>School Committee</w:t>
      </w:r>
      <w:r w:rsidR="008E71F9">
        <w:rPr>
          <w:sz w:val="24"/>
          <w:szCs w:val="24"/>
        </w:rPr>
        <w:t xml:space="preserve"> </w:t>
      </w:r>
      <w:r w:rsidR="002C0981" w:rsidRPr="00B06DB7">
        <w:rPr>
          <w:sz w:val="24"/>
          <w:szCs w:val="24"/>
        </w:rPr>
        <w:t>adjou</w:t>
      </w:r>
      <w:r w:rsidR="003D3250" w:rsidRPr="00B06DB7">
        <w:rPr>
          <w:sz w:val="24"/>
          <w:szCs w:val="24"/>
        </w:rPr>
        <w:t>rn the meeting</w:t>
      </w:r>
      <w:r w:rsidR="002C0981" w:rsidRPr="00B06DB7">
        <w:rPr>
          <w:sz w:val="24"/>
          <w:szCs w:val="24"/>
        </w:rPr>
        <w:t>.</w:t>
      </w:r>
      <w:r w:rsidR="00B5308C" w:rsidRPr="00B06DB7">
        <w:rPr>
          <w:sz w:val="24"/>
          <w:szCs w:val="24"/>
        </w:rPr>
        <w:t xml:space="preserve">  </w:t>
      </w:r>
      <w:r w:rsidR="001B23CD" w:rsidRPr="00B06DB7">
        <w:rPr>
          <w:sz w:val="24"/>
          <w:szCs w:val="24"/>
        </w:rPr>
        <w:t xml:space="preserve">Ms. Hunt </w:t>
      </w:r>
      <w:r w:rsidR="00B5308C" w:rsidRPr="00B06DB7">
        <w:rPr>
          <w:sz w:val="24"/>
          <w:szCs w:val="24"/>
        </w:rPr>
        <w:t xml:space="preserve">seconded the motion.  </w:t>
      </w:r>
      <w:r w:rsidR="003D3250" w:rsidRPr="00B06DB7">
        <w:rPr>
          <w:sz w:val="24"/>
          <w:szCs w:val="24"/>
        </w:rPr>
        <w:t>The motion carried.</w:t>
      </w:r>
    </w:p>
    <w:p w14:paraId="43F32162" w14:textId="77777777" w:rsidR="00853076" w:rsidRPr="00B06DB7" w:rsidRDefault="00853076" w:rsidP="00853076">
      <w:pPr>
        <w:jc w:val="both"/>
        <w:rPr>
          <w:bCs/>
          <w:sz w:val="24"/>
          <w:szCs w:val="24"/>
        </w:rPr>
      </w:pPr>
    </w:p>
    <w:p w14:paraId="6154889D" w14:textId="36A58695" w:rsidR="00853076" w:rsidRDefault="00853076" w:rsidP="00853076">
      <w:pPr>
        <w:pStyle w:val="BodyTextIndent3"/>
        <w:ind w:left="0" w:firstLine="0"/>
        <w:jc w:val="both"/>
        <w:rPr>
          <w:rFonts w:ascii="Times New Roman" w:hAnsi="Times New Roman"/>
          <w:sz w:val="24"/>
          <w:szCs w:val="24"/>
        </w:rPr>
      </w:pPr>
      <w:r w:rsidRPr="00B06DB7">
        <w:rPr>
          <w:rFonts w:ascii="Times New Roman" w:hAnsi="Times New Roman"/>
          <w:sz w:val="24"/>
          <w:szCs w:val="24"/>
        </w:rPr>
        <w:t xml:space="preserve">The meeting adjourned at </w:t>
      </w:r>
      <w:r w:rsidR="004A39EA">
        <w:rPr>
          <w:rFonts w:ascii="Times New Roman" w:hAnsi="Times New Roman"/>
          <w:sz w:val="24"/>
          <w:szCs w:val="24"/>
        </w:rPr>
        <w:t>9:15</w:t>
      </w:r>
      <w:r w:rsidR="004D07AA" w:rsidRPr="00B06DB7">
        <w:rPr>
          <w:rFonts w:ascii="Times New Roman" w:hAnsi="Times New Roman"/>
          <w:sz w:val="24"/>
          <w:szCs w:val="24"/>
        </w:rPr>
        <w:t xml:space="preserve"> </w:t>
      </w:r>
      <w:r w:rsidRPr="00B06DB7">
        <w:rPr>
          <w:rFonts w:ascii="Times New Roman" w:hAnsi="Times New Roman"/>
          <w:sz w:val="24"/>
          <w:szCs w:val="24"/>
        </w:rPr>
        <w:t>p.m.</w:t>
      </w:r>
    </w:p>
    <w:p w14:paraId="0309CAFA" w14:textId="47C4158D" w:rsidR="00853076" w:rsidRPr="00B06DB7" w:rsidRDefault="00853076" w:rsidP="00853076">
      <w:pPr>
        <w:pStyle w:val="BodyTextIndent3"/>
        <w:ind w:left="0" w:firstLine="0"/>
        <w:jc w:val="both"/>
        <w:rPr>
          <w:rFonts w:ascii="Times New Roman" w:hAnsi="Times New Roman"/>
          <w:sz w:val="24"/>
          <w:szCs w:val="24"/>
        </w:rPr>
      </w:pPr>
    </w:p>
    <w:p w14:paraId="29BC876D" w14:textId="77777777" w:rsidR="00853076" w:rsidRPr="00B06DB7" w:rsidRDefault="00853076" w:rsidP="00853076">
      <w:pPr>
        <w:jc w:val="both"/>
        <w:rPr>
          <w:sz w:val="24"/>
          <w:szCs w:val="24"/>
        </w:rPr>
      </w:pPr>
      <w:r w:rsidRPr="00B06DB7">
        <w:rPr>
          <w:sz w:val="24"/>
          <w:szCs w:val="24"/>
        </w:rPr>
        <w:t>Respectfully submitted by:</w:t>
      </w:r>
    </w:p>
    <w:p w14:paraId="40A439B1" w14:textId="77777777" w:rsidR="00853076" w:rsidRPr="00B06DB7" w:rsidRDefault="00853076" w:rsidP="00853076">
      <w:pPr>
        <w:ind w:left="720"/>
        <w:jc w:val="both"/>
        <w:rPr>
          <w:sz w:val="24"/>
          <w:szCs w:val="24"/>
        </w:rPr>
      </w:pPr>
    </w:p>
    <w:p w14:paraId="774604A7" w14:textId="77777777" w:rsidR="00853076" w:rsidRPr="00B06DB7" w:rsidRDefault="00853076" w:rsidP="00853076">
      <w:pPr>
        <w:jc w:val="both"/>
        <w:rPr>
          <w:sz w:val="24"/>
          <w:szCs w:val="24"/>
        </w:rPr>
      </w:pPr>
      <w:r w:rsidRPr="00B06DB7">
        <w:rPr>
          <w:sz w:val="24"/>
          <w:szCs w:val="24"/>
        </w:rPr>
        <w:t>________________________</w:t>
      </w:r>
    </w:p>
    <w:p w14:paraId="542D7433" w14:textId="77777777" w:rsidR="00853076" w:rsidRPr="00B06DB7" w:rsidRDefault="00853076" w:rsidP="00853076">
      <w:pPr>
        <w:jc w:val="both"/>
        <w:rPr>
          <w:sz w:val="24"/>
          <w:szCs w:val="24"/>
        </w:rPr>
      </w:pPr>
      <w:r w:rsidRPr="00B06DB7">
        <w:rPr>
          <w:sz w:val="24"/>
          <w:szCs w:val="24"/>
        </w:rPr>
        <w:t>Eileen M. Sacco, Secretary</w:t>
      </w:r>
    </w:p>
    <w:p w14:paraId="5A9C5B93" w14:textId="77777777" w:rsidR="00AB009F" w:rsidRPr="00B06DB7" w:rsidRDefault="00853076" w:rsidP="008E0D22">
      <w:pPr>
        <w:tabs>
          <w:tab w:val="center" w:pos="4680"/>
        </w:tabs>
        <w:jc w:val="both"/>
        <w:rPr>
          <w:sz w:val="24"/>
          <w:szCs w:val="24"/>
        </w:rPr>
      </w:pPr>
      <w:r w:rsidRPr="00B06DB7">
        <w:rPr>
          <w:sz w:val="24"/>
          <w:szCs w:val="24"/>
        </w:rPr>
        <w:t>Salem School Committee</w:t>
      </w:r>
    </w:p>
    <w:p w14:paraId="7737374A" w14:textId="1283EED8" w:rsidR="00AB009F" w:rsidRDefault="00AB009F" w:rsidP="00BF2B02">
      <w:pPr>
        <w:jc w:val="both"/>
        <w:rPr>
          <w:rFonts w:ascii="Verdana" w:hAnsi="Verdana"/>
          <w:sz w:val="18"/>
        </w:rPr>
      </w:pPr>
    </w:p>
    <w:p w14:paraId="27CEAB43" w14:textId="49457882" w:rsidR="00F81B57" w:rsidRPr="00B06DB7" w:rsidRDefault="00C57BD1" w:rsidP="00BF2B02">
      <w:pPr>
        <w:jc w:val="both"/>
        <w:rPr>
          <w:b/>
          <w:sz w:val="24"/>
          <w:szCs w:val="24"/>
          <w:u w:val="single"/>
        </w:rPr>
      </w:pPr>
      <w:r w:rsidRPr="00B06DB7">
        <w:rPr>
          <w:b/>
          <w:sz w:val="24"/>
          <w:szCs w:val="24"/>
          <w:u w:val="single"/>
        </w:rPr>
        <w:t xml:space="preserve">Meeting </w:t>
      </w:r>
      <w:r w:rsidR="00F81B57" w:rsidRPr="00B06DB7">
        <w:rPr>
          <w:b/>
          <w:sz w:val="24"/>
          <w:szCs w:val="24"/>
          <w:u w:val="single"/>
        </w:rPr>
        <w:t>Materials and Reports</w:t>
      </w:r>
    </w:p>
    <w:p w14:paraId="3E8CFD43" w14:textId="067DB5C6" w:rsidR="00F81B57" w:rsidRDefault="002C0981" w:rsidP="00BF2B02">
      <w:pPr>
        <w:jc w:val="both"/>
        <w:rPr>
          <w:sz w:val="24"/>
          <w:szCs w:val="24"/>
        </w:rPr>
      </w:pPr>
      <w:r w:rsidRPr="00B06DB7">
        <w:rPr>
          <w:sz w:val="24"/>
          <w:szCs w:val="24"/>
        </w:rPr>
        <w:t>Minutes of R</w:t>
      </w:r>
      <w:r w:rsidR="00815AEA" w:rsidRPr="00B06DB7">
        <w:rPr>
          <w:sz w:val="24"/>
          <w:szCs w:val="24"/>
        </w:rPr>
        <w:t xml:space="preserve">egular </w:t>
      </w:r>
      <w:r w:rsidR="00B627DA">
        <w:rPr>
          <w:sz w:val="24"/>
          <w:szCs w:val="24"/>
        </w:rPr>
        <w:t>School Committee</w:t>
      </w:r>
      <w:r w:rsidR="008E71F9">
        <w:rPr>
          <w:sz w:val="24"/>
          <w:szCs w:val="24"/>
        </w:rPr>
        <w:t xml:space="preserve"> Meeting May 16</w:t>
      </w:r>
      <w:r w:rsidR="00815AEA" w:rsidRPr="00B06DB7">
        <w:rPr>
          <w:sz w:val="24"/>
          <w:szCs w:val="24"/>
        </w:rPr>
        <w:t>, 2016</w:t>
      </w:r>
    </w:p>
    <w:p w14:paraId="41DCB79A" w14:textId="2956D109" w:rsidR="00F81B57" w:rsidRPr="00B06DB7" w:rsidRDefault="00B627DA" w:rsidP="00BF2B02">
      <w:pPr>
        <w:jc w:val="both"/>
        <w:rPr>
          <w:sz w:val="24"/>
          <w:szCs w:val="24"/>
        </w:rPr>
      </w:pPr>
      <w:r>
        <w:rPr>
          <w:sz w:val="24"/>
          <w:szCs w:val="24"/>
        </w:rPr>
        <w:t>School Committee</w:t>
      </w:r>
      <w:r w:rsidR="008E71F9">
        <w:rPr>
          <w:sz w:val="24"/>
          <w:szCs w:val="24"/>
        </w:rPr>
        <w:t xml:space="preserve"> </w:t>
      </w:r>
      <w:r w:rsidR="00F81B57" w:rsidRPr="00B06DB7">
        <w:rPr>
          <w:sz w:val="24"/>
          <w:szCs w:val="24"/>
        </w:rPr>
        <w:t xml:space="preserve">Agenda </w:t>
      </w:r>
      <w:r w:rsidR="008E71F9">
        <w:rPr>
          <w:sz w:val="24"/>
          <w:szCs w:val="24"/>
        </w:rPr>
        <w:t>June 6</w:t>
      </w:r>
      <w:r w:rsidR="00815AEA" w:rsidRPr="00B06DB7">
        <w:rPr>
          <w:sz w:val="24"/>
          <w:szCs w:val="24"/>
        </w:rPr>
        <w:t>, 2016</w:t>
      </w:r>
    </w:p>
    <w:p w14:paraId="65666A8E" w14:textId="77777777" w:rsidR="008E71F9" w:rsidRDefault="00815AEA" w:rsidP="008E71F9">
      <w:pPr>
        <w:widowControl w:val="0"/>
        <w:tabs>
          <w:tab w:val="left" w:pos="838"/>
        </w:tabs>
        <w:spacing w:line="252" w:lineRule="auto"/>
        <w:ind w:right="425"/>
        <w:rPr>
          <w:rFonts w:eastAsia="Arial"/>
          <w:sz w:val="24"/>
          <w:szCs w:val="24"/>
        </w:rPr>
      </w:pPr>
      <w:r w:rsidRPr="00B06DB7">
        <w:rPr>
          <w:rFonts w:eastAsia="Arial"/>
          <w:sz w:val="24"/>
          <w:szCs w:val="24"/>
        </w:rPr>
        <w:t xml:space="preserve">Budget </w:t>
      </w:r>
      <w:r w:rsidR="008E71F9">
        <w:rPr>
          <w:rFonts w:eastAsia="Arial"/>
          <w:sz w:val="24"/>
          <w:szCs w:val="24"/>
        </w:rPr>
        <w:t>Transfer Request #20</w:t>
      </w:r>
    </w:p>
    <w:p w14:paraId="691122CF" w14:textId="5F2C8E39" w:rsidR="004D6649" w:rsidRPr="00B06DB7" w:rsidRDefault="004D6649" w:rsidP="008E71F9">
      <w:pPr>
        <w:widowControl w:val="0"/>
        <w:tabs>
          <w:tab w:val="left" w:pos="838"/>
        </w:tabs>
        <w:spacing w:line="252" w:lineRule="auto"/>
        <w:ind w:right="425"/>
        <w:rPr>
          <w:rFonts w:eastAsia="Arial"/>
          <w:sz w:val="24"/>
          <w:szCs w:val="24"/>
        </w:rPr>
      </w:pPr>
      <w:r w:rsidRPr="00B06DB7">
        <w:rPr>
          <w:rFonts w:eastAsia="Arial"/>
          <w:sz w:val="24"/>
          <w:szCs w:val="24"/>
        </w:rPr>
        <w:t xml:space="preserve">Budget </w:t>
      </w:r>
      <w:r w:rsidR="004A39EA">
        <w:rPr>
          <w:rFonts w:eastAsia="Arial"/>
          <w:sz w:val="24"/>
          <w:szCs w:val="24"/>
        </w:rPr>
        <w:t>Transfer Request</w:t>
      </w:r>
      <w:r w:rsidR="008E71F9">
        <w:rPr>
          <w:rFonts w:eastAsia="Arial"/>
          <w:sz w:val="24"/>
          <w:szCs w:val="24"/>
        </w:rPr>
        <w:t xml:space="preserve"> from City Finance Director</w:t>
      </w:r>
    </w:p>
    <w:p w14:paraId="73049A91" w14:textId="2659CA4E" w:rsidR="004D6649" w:rsidRDefault="004A39EA" w:rsidP="00BC527F">
      <w:pPr>
        <w:pStyle w:val="NoSpacing"/>
        <w:rPr>
          <w:rFonts w:ascii="Times New Roman" w:hAnsi="Times New Roman" w:cs="Times New Roman"/>
          <w:w w:val="105"/>
          <w:sz w:val="24"/>
          <w:szCs w:val="24"/>
        </w:rPr>
      </w:pPr>
      <w:r>
        <w:rPr>
          <w:rFonts w:ascii="Times New Roman" w:hAnsi="Times New Roman" w:cs="Times New Roman"/>
          <w:w w:val="105"/>
          <w:sz w:val="24"/>
          <w:szCs w:val="24"/>
        </w:rPr>
        <w:t>Presentati</w:t>
      </w:r>
      <w:r w:rsidR="008E71F9">
        <w:rPr>
          <w:rFonts w:ascii="Times New Roman" w:hAnsi="Times New Roman" w:cs="Times New Roman"/>
          <w:w w:val="105"/>
          <w:sz w:val="24"/>
          <w:szCs w:val="24"/>
        </w:rPr>
        <w:t>on on Community Partnerships</w:t>
      </w:r>
    </w:p>
    <w:p w14:paraId="5DB2D552" w14:textId="3331F034" w:rsidR="00723BA9" w:rsidRDefault="00723BA9" w:rsidP="00BC527F">
      <w:pPr>
        <w:pStyle w:val="NoSpacing"/>
        <w:rPr>
          <w:rFonts w:ascii="Times New Roman" w:hAnsi="Times New Roman" w:cs="Times New Roman"/>
          <w:w w:val="105"/>
          <w:sz w:val="24"/>
          <w:szCs w:val="24"/>
        </w:rPr>
      </w:pPr>
    </w:p>
    <w:p w14:paraId="29189A8A" w14:textId="77777777" w:rsidR="00723BA9" w:rsidRDefault="00723BA9" w:rsidP="00BC527F">
      <w:pPr>
        <w:pStyle w:val="NoSpacing"/>
        <w:rPr>
          <w:rFonts w:ascii="Times New Roman" w:hAnsi="Times New Roman" w:cs="Times New Roman"/>
          <w:b/>
          <w:w w:val="105"/>
          <w:sz w:val="24"/>
          <w:szCs w:val="24"/>
        </w:rPr>
      </w:pPr>
    </w:p>
    <w:p w14:paraId="3906FDC9" w14:textId="77777777" w:rsidR="00723BA9" w:rsidRDefault="00723BA9" w:rsidP="00BC527F">
      <w:pPr>
        <w:pStyle w:val="NoSpacing"/>
        <w:rPr>
          <w:rFonts w:ascii="Times New Roman" w:hAnsi="Times New Roman" w:cs="Times New Roman"/>
          <w:b/>
          <w:w w:val="105"/>
          <w:sz w:val="24"/>
          <w:szCs w:val="24"/>
        </w:rPr>
      </w:pPr>
    </w:p>
    <w:p w14:paraId="1DD8B988" w14:textId="6D38D9C3" w:rsidR="00723BA9" w:rsidRPr="00723BA9" w:rsidRDefault="00723BA9" w:rsidP="00BC527F">
      <w:pPr>
        <w:pStyle w:val="NoSpacing"/>
        <w:rPr>
          <w:rFonts w:ascii="Times New Roman" w:hAnsi="Times New Roman" w:cs="Times New Roman"/>
          <w:b/>
          <w:w w:val="105"/>
          <w:sz w:val="24"/>
          <w:szCs w:val="24"/>
        </w:rPr>
      </w:pPr>
      <w:r w:rsidRPr="00723BA9">
        <w:rPr>
          <w:rFonts w:ascii="Times New Roman" w:hAnsi="Times New Roman" w:cs="Times New Roman"/>
          <w:b/>
          <w:w w:val="105"/>
          <w:sz w:val="24"/>
          <w:szCs w:val="24"/>
        </w:rPr>
        <w:t>Approved by the School Committee on June 20, 2016</w:t>
      </w:r>
    </w:p>
    <w:p w14:paraId="2F77A222" w14:textId="77777777" w:rsidR="00BC527F" w:rsidRPr="00306AD8" w:rsidRDefault="00BC527F" w:rsidP="00BC527F">
      <w:pPr>
        <w:rPr>
          <w:rFonts w:ascii="Verdana" w:eastAsia="Arial" w:hAnsi="Verdana" w:cs="Arial"/>
          <w:sz w:val="18"/>
          <w:szCs w:val="18"/>
        </w:rPr>
      </w:pPr>
    </w:p>
    <w:p w14:paraId="1B93C7FF" w14:textId="77777777" w:rsidR="00BC527F" w:rsidRPr="00306AD8" w:rsidRDefault="00BC527F" w:rsidP="003D3250">
      <w:pPr>
        <w:rPr>
          <w:rFonts w:ascii="Verdana" w:hAnsi="Verdana"/>
          <w:sz w:val="18"/>
        </w:rPr>
      </w:pPr>
    </w:p>
    <w:p w14:paraId="0F6C4CB8" w14:textId="77777777" w:rsidR="00560771" w:rsidRPr="00306AD8" w:rsidRDefault="00560771" w:rsidP="003D3250">
      <w:pPr>
        <w:rPr>
          <w:rFonts w:ascii="Verdana" w:hAnsi="Verdana"/>
          <w:sz w:val="18"/>
        </w:rPr>
      </w:pPr>
    </w:p>
    <w:p w14:paraId="48C7E278" w14:textId="77777777" w:rsidR="00560771" w:rsidRPr="00306AD8" w:rsidRDefault="00560771" w:rsidP="003D3250">
      <w:pPr>
        <w:rPr>
          <w:rFonts w:ascii="Verdana" w:hAnsi="Verdana"/>
          <w:sz w:val="18"/>
        </w:rPr>
      </w:pPr>
    </w:p>
    <w:p w14:paraId="3747F534" w14:textId="77777777" w:rsidR="0095207C" w:rsidRPr="00306AD8" w:rsidRDefault="0095207C" w:rsidP="00BF2B02">
      <w:pPr>
        <w:jc w:val="both"/>
        <w:rPr>
          <w:rFonts w:ascii="Verdana" w:hAnsi="Verdana"/>
          <w:sz w:val="18"/>
        </w:rPr>
      </w:pPr>
    </w:p>
    <w:p w14:paraId="5E969D09" w14:textId="77777777" w:rsidR="0095207C" w:rsidRPr="00306AD8" w:rsidRDefault="0095207C" w:rsidP="0095207C">
      <w:pPr>
        <w:rPr>
          <w:rFonts w:ascii="Verdana" w:hAnsi="Verdana"/>
          <w:sz w:val="18"/>
        </w:rPr>
      </w:pPr>
    </w:p>
    <w:p w14:paraId="5313579B" w14:textId="77777777" w:rsidR="00914C25" w:rsidRPr="00306AD8" w:rsidRDefault="0095207C" w:rsidP="0095207C">
      <w:pPr>
        <w:tabs>
          <w:tab w:val="left" w:pos="5171"/>
        </w:tabs>
        <w:rPr>
          <w:rFonts w:ascii="Verdana" w:hAnsi="Verdana"/>
          <w:sz w:val="18"/>
        </w:rPr>
      </w:pPr>
      <w:r w:rsidRPr="00306AD8">
        <w:rPr>
          <w:rFonts w:ascii="Verdana" w:hAnsi="Verdana"/>
          <w:sz w:val="18"/>
        </w:rPr>
        <w:tab/>
      </w:r>
    </w:p>
    <w:sectPr w:rsidR="00914C25" w:rsidRPr="00306AD8" w:rsidSect="004366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5973A" w14:textId="77777777" w:rsidR="00014665" w:rsidRDefault="00014665" w:rsidP="007B1805">
      <w:r>
        <w:separator/>
      </w:r>
    </w:p>
  </w:endnote>
  <w:endnote w:type="continuationSeparator" w:id="0">
    <w:p w14:paraId="747648FD" w14:textId="77777777" w:rsidR="00014665" w:rsidRDefault="00014665"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50122AD6" w14:textId="5023D6AE" w:rsidR="00F62727" w:rsidRDefault="00F62727"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723BA9">
              <w:rPr>
                <w:rFonts w:ascii="Verdana" w:hAnsi="Verdana"/>
                <w:bCs/>
                <w:noProof/>
              </w:rPr>
              <w:t>5</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723BA9">
              <w:rPr>
                <w:rFonts w:ascii="Verdana" w:hAnsi="Verdana"/>
                <w:bCs/>
                <w:noProof/>
              </w:rPr>
              <w:t>9</w:t>
            </w:r>
            <w:r w:rsidRPr="00751FAD">
              <w:rPr>
                <w:rFonts w:ascii="Verdana" w:hAnsi="Verdana"/>
                <w:bCs/>
                <w:sz w:val="24"/>
                <w:szCs w:val="24"/>
              </w:rPr>
              <w:fldChar w:fldCharType="end"/>
            </w:r>
          </w:p>
        </w:sdtContent>
      </w:sdt>
    </w:sdtContent>
  </w:sdt>
  <w:p w14:paraId="640224D0" w14:textId="77777777" w:rsidR="00F62727" w:rsidRDefault="00F62727">
    <w:pPr>
      <w:pStyle w:val="Footer"/>
    </w:pPr>
  </w:p>
  <w:p w14:paraId="414B2DEF" w14:textId="77777777" w:rsidR="00F62727" w:rsidRDefault="00F627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76715" w14:textId="77777777" w:rsidR="00014665" w:rsidRDefault="00014665" w:rsidP="007B1805">
      <w:r>
        <w:separator/>
      </w:r>
    </w:p>
  </w:footnote>
  <w:footnote w:type="continuationSeparator" w:id="0">
    <w:p w14:paraId="4F07B4D3" w14:textId="77777777" w:rsidR="00014665" w:rsidRDefault="00014665" w:rsidP="007B1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A9E"/>
    <w:multiLevelType w:val="hybridMultilevel"/>
    <w:tmpl w:val="92D0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E62C6"/>
    <w:multiLevelType w:val="hybridMultilevel"/>
    <w:tmpl w:val="0488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52C76"/>
    <w:multiLevelType w:val="hybridMultilevel"/>
    <w:tmpl w:val="6366C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B2C18"/>
    <w:multiLevelType w:val="hybridMultilevel"/>
    <w:tmpl w:val="578E6B82"/>
    <w:lvl w:ilvl="0" w:tplc="C6F42E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FB5C8E"/>
    <w:multiLevelType w:val="hybridMultilevel"/>
    <w:tmpl w:val="0A46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16435"/>
    <w:multiLevelType w:val="hybridMultilevel"/>
    <w:tmpl w:val="0774442E"/>
    <w:lvl w:ilvl="0" w:tplc="E64EE0D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76"/>
    <w:rsid w:val="00001E35"/>
    <w:rsid w:val="00003313"/>
    <w:rsid w:val="0000450E"/>
    <w:rsid w:val="00005EF2"/>
    <w:rsid w:val="00006D0B"/>
    <w:rsid w:val="000073D8"/>
    <w:rsid w:val="00007DC4"/>
    <w:rsid w:val="00007FD0"/>
    <w:rsid w:val="00010DA8"/>
    <w:rsid w:val="000111ED"/>
    <w:rsid w:val="0001149B"/>
    <w:rsid w:val="00014665"/>
    <w:rsid w:val="00022FCC"/>
    <w:rsid w:val="00025805"/>
    <w:rsid w:val="00025E56"/>
    <w:rsid w:val="00026837"/>
    <w:rsid w:val="00026E40"/>
    <w:rsid w:val="000302AE"/>
    <w:rsid w:val="00031CDF"/>
    <w:rsid w:val="000325E0"/>
    <w:rsid w:val="00032B61"/>
    <w:rsid w:val="00034061"/>
    <w:rsid w:val="000407DC"/>
    <w:rsid w:val="0004146E"/>
    <w:rsid w:val="0004160E"/>
    <w:rsid w:val="00041AA9"/>
    <w:rsid w:val="000428EE"/>
    <w:rsid w:val="00045C46"/>
    <w:rsid w:val="00051758"/>
    <w:rsid w:val="00054D8A"/>
    <w:rsid w:val="00055CAC"/>
    <w:rsid w:val="00057620"/>
    <w:rsid w:val="00057C35"/>
    <w:rsid w:val="000604AD"/>
    <w:rsid w:val="00062FE1"/>
    <w:rsid w:val="00067617"/>
    <w:rsid w:val="00070885"/>
    <w:rsid w:val="000714A8"/>
    <w:rsid w:val="000745FD"/>
    <w:rsid w:val="00081842"/>
    <w:rsid w:val="000822D5"/>
    <w:rsid w:val="000841DD"/>
    <w:rsid w:val="000903B8"/>
    <w:rsid w:val="00094AF2"/>
    <w:rsid w:val="000964C7"/>
    <w:rsid w:val="000A117B"/>
    <w:rsid w:val="000A4406"/>
    <w:rsid w:val="000A4A8F"/>
    <w:rsid w:val="000A6A77"/>
    <w:rsid w:val="000A7CCF"/>
    <w:rsid w:val="000B1AA5"/>
    <w:rsid w:val="000B2780"/>
    <w:rsid w:val="000B5C7C"/>
    <w:rsid w:val="000B6262"/>
    <w:rsid w:val="000B6FAD"/>
    <w:rsid w:val="000B72B7"/>
    <w:rsid w:val="000B7514"/>
    <w:rsid w:val="000C65CC"/>
    <w:rsid w:val="000C6978"/>
    <w:rsid w:val="000C70BE"/>
    <w:rsid w:val="000C725A"/>
    <w:rsid w:val="000D19A1"/>
    <w:rsid w:val="000D1F87"/>
    <w:rsid w:val="000D24EF"/>
    <w:rsid w:val="000E03CF"/>
    <w:rsid w:val="000E0AD8"/>
    <w:rsid w:val="000E0FBD"/>
    <w:rsid w:val="000E17E9"/>
    <w:rsid w:val="000E4F65"/>
    <w:rsid w:val="000E74F9"/>
    <w:rsid w:val="000E76D5"/>
    <w:rsid w:val="000E7BC3"/>
    <w:rsid w:val="0010298E"/>
    <w:rsid w:val="00103099"/>
    <w:rsid w:val="001030E6"/>
    <w:rsid w:val="001033D5"/>
    <w:rsid w:val="0010378F"/>
    <w:rsid w:val="001050CA"/>
    <w:rsid w:val="00107879"/>
    <w:rsid w:val="0011029A"/>
    <w:rsid w:val="00110501"/>
    <w:rsid w:val="001114D3"/>
    <w:rsid w:val="00112480"/>
    <w:rsid w:val="00112C0C"/>
    <w:rsid w:val="001142DE"/>
    <w:rsid w:val="00120BAB"/>
    <w:rsid w:val="00120F94"/>
    <w:rsid w:val="00122CFB"/>
    <w:rsid w:val="001245CD"/>
    <w:rsid w:val="00124AFC"/>
    <w:rsid w:val="001262B4"/>
    <w:rsid w:val="0013004C"/>
    <w:rsid w:val="0013074E"/>
    <w:rsid w:val="001342B0"/>
    <w:rsid w:val="0013566C"/>
    <w:rsid w:val="00136625"/>
    <w:rsid w:val="00140C35"/>
    <w:rsid w:val="001419F9"/>
    <w:rsid w:val="00141A5C"/>
    <w:rsid w:val="00145076"/>
    <w:rsid w:val="00147B2E"/>
    <w:rsid w:val="001534AA"/>
    <w:rsid w:val="00153B60"/>
    <w:rsid w:val="0015679F"/>
    <w:rsid w:val="001622F9"/>
    <w:rsid w:val="00162362"/>
    <w:rsid w:val="00162AEF"/>
    <w:rsid w:val="00163CE7"/>
    <w:rsid w:val="00166E73"/>
    <w:rsid w:val="00170359"/>
    <w:rsid w:val="0017058D"/>
    <w:rsid w:val="001717E9"/>
    <w:rsid w:val="00173362"/>
    <w:rsid w:val="00173592"/>
    <w:rsid w:val="00174B62"/>
    <w:rsid w:val="0017542F"/>
    <w:rsid w:val="00180E1B"/>
    <w:rsid w:val="00182990"/>
    <w:rsid w:val="001832CC"/>
    <w:rsid w:val="001843AB"/>
    <w:rsid w:val="0018499E"/>
    <w:rsid w:val="00185014"/>
    <w:rsid w:val="00185311"/>
    <w:rsid w:val="001858C3"/>
    <w:rsid w:val="001869A4"/>
    <w:rsid w:val="00190148"/>
    <w:rsid w:val="00190C27"/>
    <w:rsid w:val="001918F7"/>
    <w:rsid w:val="00195F4A"/>
    <w:rsid w:val="001968E7"/>
    <w:rsid w:val="00196C9E"/>
    <w:rsid w:val="00197FB8"/>
    <w:rsid w:val="001A454E"/>
    <w:rsid w:val="001A6051"/>
    <w:rsid w:val="001B1CA9"/>
    <w:rsid w:val="001B23CD"/>
    <w:rsid w:val="001B3D1C"/>
    <w:rsid w:val="001B6484"/>
    <w:rsid w:val="001C17A1"/>
    <w:rsid w:val="001C1A75"/>
    <w:rsid w:val="001C205F"/>
    <w:rsid w:val="001C214D"/>
    <w:rsid w:val="001C3446"/>
    <w:rsid w:val="001C4DA7"/>
    <w:rsid w:val="001C6B70"/>
    <w:rsid w:val="001D0201"/>
    <w:rsid w:val="001D1D67"/>
    <w:rsid w:val="001D1F0D"/>
    <w:rsid w:val="001D3434"/>
    <w:rsid w:val="001D373E"/>
    <w:rsid w:val="001D3B07"/>
    <w:rsid w:val="001D3F14"/>
    <w:rsid w:val="001D41FB"/>
    <w:rsid w:val="001D7208"/>
    <w:rsid w:val="001D7BB5"/>
    <w:rsid w:val="001E11F5"/>
    <w:rsid w:val="001E20C0"/>
    <w:rsid w:val="001E3CA4"/>
    <w:rsid w:val="001E3E2F"/>
    <w:rsid w:val="001E4D8D"/>
    <w:rsid w:val="001E7BB3"/>
    <w:rsid w:val="001F41F5"/>
    <w:rsid w:val="001F641F"/>
    <w:rsid w:val="001F6CC6"/>
    <w:rsid w:val="001F7ECF"/>
    <w:rsid w:val="00203F9F"/>
    <w:rsid w:val="00204E0C"/>
    <w:rsid w:val="00212DCF"/>
    <w:rsid w:val="002146AB"/>
    <w:rsid w:val="00217B66"/>
    <w:rsid w:val="0022150E"/>
    <w:rsid w:val="002240E7"/>
    <w:rsid w:val="002260DF"/>
    <w:rsid w:val="00227699"/>
    <w:rsid w:val="002279A1"/>
    <w:rsid w:val="00230A49"/>
    <w:rsid w:val="00231F85"/>
    <w:rsid w:val="00232C9D"/>
    <w:rsid w:val="00232D37"/>
    <w:rsid w:val="002336CC"/>
    <w:rsid w:val="00234610"/>
    <w:rsid w:val="002358FB"/>
    <w:rsid w:val="00236172"/>
    <w:rsid w:val="002415F0"/>
    <w:rsid w:val="00245FC8"/>
    <w:rsid w:val="00246B8D"/>
    <w:rsid w:val="00254137"/>
    <w:rsid w:val="002612C3"/>
    <w:rsid w:val="00262402"/>
    <w:rsid w:val="00262EA6"/>
    <w:rsid w:val="00263418"/>
    <w:rsid w:val="002656D9"/>
    <w:rsid w:val="00266EEB"/>
    <w:rsid w:val="0027008F"/>
    <w:rsid w:val="0027096E"/>
    <w:rsid w:val="002711C4"/>
    <w:rsid w:val="002759EE"/>
    <w:rsid w:val="00276223"/>
    <w:rsid w:val="00277EB3"/>
    <w:rsid w:val="00282058"/>
    <w:rsid w:val="00282C8D"/>
    <w:rsid w:val="00282F73"/>
    <w:rsid w:val="00287ADD"/>
    <w:rsid w:val="00290C3F"/>
    <w:rsid w:val="002922B6"/>
    <w:rsid w:val="00292D34"/>
    <w:rsid w:val="002935F4"/>
    <w:rsid w:val="00293B2E"/>
    <w:rsid w:val="002A0688"/>
    <w:rsid w:val="002A06D4"/>
    <w:rsid w:val="002A0C85"/>
    <w:rsid w:val="002A1146"/>
    <w:rsid w:val="002A152A"/>
    <w:rsid w:val="002A1CEF"/>
    <w:rsid w:val="002A2189"/>
    <w:rsid w:val="002A37E3"/>
    <w:rsid w:val="002A3889"/>
    <w:rsid w:val="002A6537"/>
    <w:rsid w:val="002A6E5C"/>
    <w:rsid w:val="002B1A62"/>
    <w:rsid w:val="002B2A5C"/>
    <w:rsid w:val="002B3AA6"/>
    <w:rsid w:val="002B58E0"/>
    <w:rsid w:val="002B5CFF"/>
    <w:rsid w:val="002B5FD0"/>
    <w:rsid w:val="002B74EA"/>
    <w:rsid w:val="002B7D0C"/>
    <w:rsid w:val="002B7F04"/>
    <w:rsid w:val="002C0060"/>
    <w:rsid w:val="002C0981"/>
    <w:rsid w:val="002C516A"/>
    <w:rsid w:val="002C6BA4"/>
    <w:rsid w:val="002C7DE7"/>
    <w:rsid w:val="002D6552"/>
    <w:rsid w:val="002D7CB1"/>
    <w:rsid w:val="002E10EF"/>
    <w:rsid w:val="002E17A0"/>
    <w:rsid w:val="002E3414"/>
    <w:rsid w:val="002F0D20"/>
    <w:rsid w:val="002F359C"/>
    <w:rsid w:val="002F49CC"/>
    <w:rsid w:val="002F6A2B"/>
    <w:rsid w:val="00306A71"/>
    <w:rsid w:val="00306AD8"/>
    <w:rsid w:val="003133AD"/>
    <w:rsid w:val="00313BC1"/>
    <w:rsid w:val="00321898"/>
    <w:rsid w:val="00322370"/>
    <w:rsid w:val="003232FF"/>
    <w:rsid w:val="0032396C"/>
    <w:rsid w:val="00331434"/>
    <w:rsid w:val="00331D1D"/>
    <w:rsid w:val="00332AA2"/>
    <w:rsid w:val="0033398D"/>
    <w:rsid w:val="003368E8"/>
    <w:rsid w:val="00340445"/>
    <w:rsid w:val="00340460"/>
    <w:rsid w:val="0034169C"/>
    <w:rsid w:val="0034193D"/>
    <w:rsid w:val="00342BF9"/>
    <w:rsid w:val="00344263"/>
    <w:rsid w:val="00344E74"/>
    <w:rsid w:val="00345010"/>
    <w:rsid w:val="00345F42"/>
    <w:rsid w:val="003473A6"/>
    <w:rsid w:val="003479BE"/>
    <w:rsid w:val="00347F18"/>
    <w:rsid w:val="00347F96"/>
    <w:rsid w:val="00350DB0"/>
    <w:rsid w:val="00351D8D"/>
    <w:rsid w:val="0035416A"/>
    <w:rsid w:val="003557AB"/>
    <w:rsid w:val="003608AD"/>
    <w:rsid w:val="00360EBC"/>
    <w:rsid w:val="00361062"/>
    <w:rsid w:val="00361ADD"/>
    <w:rsid w:val="00362D32"/>
    <w:rsid w:val="003655EC"/>
    <w:rsid w:val="00365F84"/>
    <w:rsid w:val="00372F43"/>
    <w:rsid w:val="003748DE"/>
    <w:rsid w:val="00374EA5"/>
    <w:rsid w:val="00377EDE"/>
    <w:rsid w:val="0038025B"/>
    <w:rsid w:val="0038524D"/>
    <w:rsid w:val="00386CE2"/>
    <w:rsid w:val="00392E34"/>
    <w:rsid w:val="00394868"/>
    <w:rsid w:val="00397485"/>
    <w:rsid w:val="003A0AAC"/>
    <w:rsid w:val="003A26C8"/>
    <w:rsid w:val="003A2F01"/>
    <w:rsid w:val="003A3897"/>
    <w:rsid w:val="003A3F22"/>
    <w:rsid w:val="003A58FF"/>
    <w:rsid w:val="003B3873"/>
    <w:rsid w:val="003B3B3E"/>
    <w:rsid w:val="003B752D"/>
    <w:rsid w:val="003C0974"/>
    <w:rsid w:val="003C1676"/>
    <w:rsid w:val="003C1C7C"/>
    <w:rsid w:val="003C3C01"/>
    <w:rsid w:val="003C449F"/>
    <w:rsid w:val="003C4D25"/>
    <w:rsid w:val="003C573A"/>
    <w:rsid w:val="003C5F00"/>
    <w:rsid w:val="003C7CDB"/>
    <w:rsid w:val="003D0DF7"/>
    <w:rsid w:val="003D2157"/>
    <w:rsid w:val="003D3250"/>
    <w:rsid w:val="003D4955"/>
    <w:rsid w:val="003D581A"/>
    <w:rsid w:val="003D5A2E"/>
    <w:rsid w:val="003D6740"/>
    <w:rsid w:val="003D78B4"/>
    <w:rsid w:val="003E05F8"/>
    <w:rsid w:val="003E1CF4"/>
    <w:rsid w:val="003E5351"/>
    <w:rsid w:val="003E5A3D"/>
    <w:rsid w:val="003E6BCF"/>
    <w:rsid w:val="003E7657"/>
    <w:rsid w:val="003F033B"/>
    <w:rsid w:val="003F1281"/>
    <w:rsid w:val="003F51FE"/>
    <w:rsid w:val="00400651"/>
    <w:rsid w:val="0040136F"/>
    <w:rsid w:val="00401821"/>
    <w:rsid w:val="004023C7"/>
    <w:rsid w:val="00402B41"/>
    <w:rsid w:val="00403707"/>
    <w:rsid w:val="00403758"/>
    <w:rsid w:val="0040464F"/>
    <w:rsid w:val="00410D97"/>
    <w:rsid w:val="00411409"/>
    <w:rsid w:val="00412199"/>
    <w:rsid w:val="0041486B"/>
    <w:rsid w:val="00415FE4"/>
    <w:rsid w:val="0041675C"/>
    <w:rsid w:val="00423297"/>
    <w:rsid w:val="00424BD2"/>
    <w:rsid w:val="00425CEC"/>
    <w:rsid w:val="00427393"/>
    <w:rsid w:val="00427B57"/>
    <w:rsid w:val="00430DF6"/>
    <w:rsid w:val="00431E02"/>
    <w:rsid w:val="004337BE"/>
    <w:rsid w:val="0043669E"/>
    <w:rsid w:val="0043711C"/>
    <w:rsid w:val="004407D3"/>
    <w:rsid w:val="0044325D"/>
    <w:rsid w:val="0044330B"/>
    <w:rsid w:val="004447F5"/>
    <w:rsid w:val="0044482F"/>
    <w:rsid w:val="004460F4"/>
    <w:rsid w:val="00452107"/>
    <w:rsid w:val="00452736"/>
    <w:rsid w:val="00456CC8"/>
    <w:rsid w:val="0046123B"/>
    <w:rsid w:val="00462D81"/>
    <w:rsid w:val="0046365A"/>
    <w:rsid w:val="00464FD7"/>
    <w:rsid w:val="00465771"/>
    <w:rsid w:val="00465E1B"/>
    <w:rsid w:val="00466556"/>
    <w:rsid w:val="00466914"/>
    <w:rsid w:val="00466A8B"/>
    <w:rsid w:val="004757F0"/>
    <w:rsid w:val="00476EC8"/>
    <w:rsid w:val="00484B67"/>
    <w:rsid w:val="00485C17"/>
    <w:rsid w:val="004913CB"/>
    <w:rsid w:val="00491D3E"/>
    <w:rsid w:val="00492844"/>
    <w:rsid w:val="004936DD"/>
    <w:rsid w:val="004954FC"/>
    <w:rsid w:val="00497E2B"/>
    <w:rsid w:val="004A202F"/>
    <w:rsid w:val="004A2F8D"/>
    <w:rsid w:val="004A39EA"/>
    <w:rsid w:val="004A3C9B"/>
    <w:rsid w:val="004A50DE"/>
    <w:rsid w:val="004A54B7"/>
    <w:rsid w:val="004A60EC"/>
    <w:rsid w:val="004B3A9E"/>
    <w:rsid w:val="004B5B7A"/>
    <w:rsid w:val="004B6589"/>
    <w:rsid w:val="004B7023"/>
    <w:rsid w:val="004C4EBA"/>
    <w:rsid w:val="004C59D3"/>
    <w:rsid w:val="004C68CB"/>
    <w:rsid w:val="004C745B"/>
    <w:rsid w:val="004D07AA"/>
    <w:rsid w:val="004D08C1"/>
    <w:rsid w:val="004D0E81"/>
    <w:rsid w:val="004D23B6"/>
    <w:rsid w:val="004D28C7"/>
    <w:rsid w:val="004D504C"/>
    <w:rsid w:val="004D6649"/>
    <w:rsid w:val="004D6A34"/>
    <w:rsid w:val="004D6C05"/>
    <w:rsid w:val="004E168E"/>
    <w:rsid w:val="004E1AA4"/>
    <w:rsid w:val="004E1F77"/>
    <w:rsid w:val="004E228E"/>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083A"/>
    <w:rsid w:val="00524FD2"/>
    <w:rsid w:val="0052598E"/>
    <w:rsid w:val="005275BE"/>
    <w:rsid w:val="005275D9"/>
    <w:rsid w:val="00531B20"/>
    <w:rsid w:val="00531DF5"/>
    <w:rsid w:val="00533574"/>
    <w:rsid w:val="00533BC3"/>
    <w:rsid w:val="005366B7"/>
    <w:rsid w:val="00536AB6"/>
    <w:rsid w:val="00540CDC"/>
    <w:rsid w:val="00542DCD"/>
    <w:rsid w:val="0054478D"/>
    <w:rsid w:val="005448E5"/>
    <w:rsid w:val="00544C99"/>
    <w:rsid w:val="00551D59"/>
    <w:rsid w:val="00551E32"/>
    <w:rsid w:val="00553FB9"/>
    <w:rsid w:val="005564A9"/>
    <w:rsid w:val="00560771"/>
    <w:rsid w:val="00562445"/>
    <w:rsid w:val="0057009E"/>
    <w:rsid w:val="005701BB"/>
    <w:rsid w:val="00585A35"/>
    <w:rsid w:val="00585ED0"/>
    <w:rsid w:val="00590B33"/>
    <w:rsid w:val="00591F82"/>
    <w:rsid w:val="00593428"/>
    <w:rsid w:val="00593F41"/>
    <w:rsid w:val="005966AF"/>
    <w:rsid w:val="005A1897"/>
    <w:rsid w:val="005A1BCA"/>
    <w:rsid w:val="005A3FFC"/>
    <w:rsid w:val="005A41EB"/>
    <w:rsid w:val="005A4440"/>
    <w:rsid w:val="005A4F36"/>
    <w:rsid w:val="005A5CCC"/>
    <w:rsid w:val="005A7E8D"/>
    <w:rsid w:val="005B0419"/>
    <w:rsid w:val="005B2F2C"/>
    <w:rsid w:val="005B6A2B"/>
    <w:rsid w:val="005B71E5"/>
    <w:rsid w:val="005B7B52"/>
    <w:rsid w:val="005C04B1"/>
    <w:rsid w:val="005C4476"/>
    <w:rsid w:val="005C5B23"/>
    <w:rsid w:val="005C6C62"/>
    <w:rsid w:val="005C7788"/>
    <w:rsid w:val="005D1C0B"/>
    <w:rsid w:val="005D54E5"/>
    <w:rsid w:val="005D5CEF"/>
    <w:rsid w:val="005D5FE3"/>
    <w:rsid w:val="005E101F"/>
    <w:rsid w:val="005E1B76"/>
    <w:rsid w:val="005E1C66"/>
    <w:rsid w:val="005E3956"/>
    <w:rsid w:val="005E4AAA"/>
    <w:rsid w:val="005E5375"/>
    <w:rsid w:val="005E6358"/>
    <w:rsid w:val="005F09E4"/>
    <w:rsid w:val="005F4191"/>
    <w:rsid w:val="005F467D"/>
    <w:rsid w:val="005F6487"/>
    <w:rsid w:val="005F716B"/>
    <w:rsid w:val="00600D9A"/>
    <w:rsid w:val="006019F4"/>
    <w:rsid w:val="00604A44"/>
    <w:rsid w:val="00605274"/>
    <w:rsid w:val="006065F6"/>
    <w:rsid w:val="0061184D"/>
    <w:rsid w:val="00611FEE"/>
    <w:rsid w:val="00613B56"/>
    <w:rsid w:val="00615C7D"/>
    <w:rsid w:val="0061682D"/>
    <w:rsid w:val="0062270B"/>
    <w:rsid w:val="00624F6B"/>
    <w:rsid w:val="006304E4"/>
    <w:rsid w:val="00630F58"/>
    <w:rsid w:val="006332AD"/>
    <w:rsid w:val="006354C1"/>
    <w:rsid w:val="006358F3"/>
    <w:rsid w:val="00637691"/>
    <w:rsid w:val="00637C09"/>
    <w:rsid w:val="006405F8"/>
    <w:rsid w:val="00640E4E"/>
    <w:rsid w:val="00642B71"/>
    <w:rsid w:val="0064523E"/>
    <w:rsid w:val="00645B61"/>
    <w:rsid w:val="006461E8"/>
    <w:rsid w:val="006517B8"/>
    <w:rsid w:val="00654F16"/>
    <w:rsid w:val="00655763"/>
    <w:rsid w:val="00656B1D"/>
    <w:rsid w:val="00660080"/>
    <w:rsid w:val="006604FD"/>
    <w:rsid w:val="00661DDF"/>
    <w:rsid w:val="00662B19"/>
    <w:rsid w:val="00663CF9"/>
    <w:rsid w:val="006641BC"/>
    <w:rsid w:val="00664537"/>
    <w:rsid w:val="006647DB"/>
    <w:rsid w:val="00671AA6"/>
    <w:rsid w:val="00672D79"/>
    <w:rsid w:val="00672E53"/>
    <w:rsid w:val="00675074"/>
    <w:rsid w:val="006761A6"/>
    <w:rsid w:val="00676B79"/>
    <w:rsid w:val="006800B2"/>
    <w:rsid w:val="00680661"/>
    <w:rsid w:val="00682998"/>
    <w:rsid w:val="00685927"/>
    <w:rsid w:val="00687EB7"/>
    <w:rsid w:val="00690706"/>
    <w:rsid w:val="00692700"/>
    <w:rsid w:val="006930FF"/>
    <w:rsid w:val="00693582"/>
    <w:rsid w:val="006A0452"/>
    <w:rsid w:val="006A09F9"/>
    <w:rsid w:val="006A1C77"/>
    <w:rsid w:val="006A2B4B"/>
    <w:rsid w:val="006A40DF"/>
    <w:rsid w:val="006A4DBA"/>
    <w:rsid w:val="006A56CC"/>
    <w:rsid w:val="006A6331"/>
    <w:rsid w:val="006A6737"/>
    <w:rsid w:val="006A6B27"/>
    <w:rsid w:val="006A745B"/>
    <w:rsid w:val="006B0003"/>
    <w:rsid w:val="006B005E"/>
    <w:rsid w:val="006B0CE4"/>
    <w:rsid w:val="006B187B"/>
    <w:rsid w:val="006B1FDA"/>
    <w:rsid w:val="006B45B7"/>
    <w:rsid w:val="006B5B2D"/>
    <w:rsid w:val="006B68B3"/>
    <w:rsid w:val="006B7CF5"/>
    <w:rsid w:val="006C121F"/>
    <w:rsid w:val="006C4148"/>
    <w:rsid w:val="006D4643"/>
    <w:rsid w:val="006D5418"/>
    <w:rsid w:val="006D6858"/>
    <w:rsid w:val="006D7308"/>
    <w:rsid w:val="006E078B"/>
    <w:rsid w:val="006E0BDA"/>
    <w:rsid w:val="006E0ED1"/>
    <w:rsid w:val="006E2E93"/>
    <w:rsid w:val="006E5578"/>
    <w:rsid w:val="006E66D2"/>
    <w:rsid w:val="006E74FB"/>
    <w:rsid w:val="006F5D82"/>
    <w:rsid w:val="006F6850"/>
    <w:rsid w:val="007005D1"/>
    <w:rsid w:val="00700AF2"/>
    <w:rsid w:val="00700D64"/>
    <w:rsid w:val="00700F23"/>
    <w:rsid w:val="0070286D"/>
    <w:rsid w:val="00704BB6"/>
    <w:rsid w:val="00704F75"/>
    <w:rsid w:val="00705AE2"/>
    <w:rsid w:val="007079D2"/>
    <w:rsid w:val="00711163"/>
    <w:rsid w:val="007116DA"/>
    <w:rsid w:val="00712A22"/>
    <w:rsid w:val="00713BB3"/>
    <w:rsid w:val="00714253"/>
    <w:rsid w:val="00715137"/>
    <w:rsid w:val="00717A09"/>
    <w:rsid w:val="00723855"/>
    <w:rsid w:val="00723BA9"/>
    <w:rsid w:val="00724694"/>
    <w:rsid w:val="00724C71"/>
    <w:rsid w:val="00725ED1"/>
    <w:rsid w:val="00727880"/>
    <w:rsid w:val="00731B6E"/>
    <w:rsid w:val="007332E3"/>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6DAA"/>
    <w:rsid w:val="007716A2"/>
    <w:rsid w:val="00771877"/>
    <w:rsid w:val="00771AAD"/>
    <w:rsid w:val="007722F2"/>
    <w:rsid w:val="00775DFB"/>
    <w:rsid w:val="00776CEE"/>
    <w:rsid w:val="00777E58"/>
    <w:rsid w:val="00783AF9"/>
    <w:rsid w:val="007843AD"/>
    <w:rsid w:val="007858BE"/>
    <w:rsid w:val="00786D76"/>
    <w:rsid w:val="00792535"/>
    <w:rsid w:val="00793A94"/>
    <w:rsid w:val="00793E39"/>
    <w:rsid w:val="00794CDA"/>
    <w:rsid w:val="007A00D0"/>
    <w:rsid w:val="007A028F"/>
    <w:rsid w:val="007A1E4E"/>
    <w:rsid w:val="007A470D"/>
    <w:rsid w:val="007A4EFA"/>
    <w:rsid w:val="007B1521"/>
    <w:rsid w:val="007B1805"/>
    <w:rsid w:val="007B2467"/>
    <w:rsid w:val="007B25BF"/>
    <w:rsid w:val="007B2E0B"/>
    <w:rsid w:val="007B65FE"/>
    <w:rsid w:val="007B6FDE"/>
    <w:rsid w:val="007B77D9"/>
    <w:rsid w:val="007C25FB"/>
    <w:rsid w:val="007C337F"/>
    <w:rsid w:val="007C44C1"/>
    <w:rsid w:val="007C5535"/>
    <w:rsid w:val="007C562A"/>
    <w:rsid w:val="007C5D8C"/>
    <w:rsid w:val="007D04A8"/>
    <w:rsid w:val="007D3333"/>
    <w:rsid w:val="007D3BE4"/>
    <w:rsid w:val="007D6C21"/>
    <w:rsid w:val="007E1EE7"/>
    <w:rsid w:val="007E63C3"/>
    <w:rsid w:val="007F225F"/>
    <w:rsid w:val="007F4F25"/>
    <w:rsid w:val="007F7F54"/>
    <w:rsid w:val="00801816"/>
    <w:rsid w:val="00803228"/>
    <w:rsid w:val="008034B8"/>
    <w:rsid w:val="00803F17"/>
    <w:rsid w:val="00804A40"/>
    <w:rsid w:val="00810DDB"/>
    <w:rsid w:val="008140C3"/>
    <w:rsid w:val="00814B1F"/>
    <w:rsid w:val="008154AE"/>
    <w:rsid w:val="00815AEA"/>
    <w:rsid w:val="00823412"/>
    <w:rsid w:val="0082423E"/>
    <w:rsid w:val="00825B50"/>
    <w:rsid w:val="00825FF7"/>
    <w:rsid w:val="00830C68"/>
    <w:rsid w:val="00836EF1"/>
    <w:rsid w:val="00837080"/>
    <w:rsid w:val="00837622"/>
    <w:rsid w:val="00837E17"/>
    <w:rsid w:val="0084093A"/>
    <w:rsid w:val="008504E4"/>
    <w:rsid w:val="00850F15"/>
    <w:rsid w:val="008518C7"/>
    <w:rsid w:val="00851C3E"/>
    <w:rsid w:val="00853076"/>
    <w:rsid w:val="008541C1"/>
    <w:rsid w:val="00855248"/>
    <w:rsid w:val="00855460"/>
    <w:rsid w:val="008606B2"/>
    <w:rsid w:val="00861727"/>
    <w:rsid w:val="00861E93"/>
    <w:rsid w:val="00863F15"/>
    <w:rsid w:val="008652F3"/>
    <w:rsid w:val="00867D77"/>
    <w:rsid w:val="008810F2"/>
    <w:rsid w:val="008811B0"/>
    <w:rsid w:val="00881D29"/>
    <w:rsid w:val="0088224D"/>
    <w:rsid w:val="00882963"/>
    <w:rsid w:val="00882BBA"/>
    <w:rsid w:val="008860EA"/>
    <w:rsid w:val="008862B3"/>
    <w:rsid w:val="00887031"/>
    <w:rsid w:val="008874A0"/>
    <w:rsid w:val="0089000F"/>
    <w:rsid w:val="00891085"/>
    <w:rsid w:val="00892077"/>
    <w:rsid w:val="0089661A"/>
    <w:rsid w:val="008A0ACC"/>
    <w:rsid w:val="008A378D"/>
    <w:rsid w:val="008A3958"/>
    <w:rsid w:val="008A4325"/>
    <w:rsid w:val="008A51D0"/>
    <w:rsid w:val="008A607C"/>
    <w:rsid w:val="008B1770"/>
    <w:rsid w:val="008B1A95"/>
    <w:rsid w:val="008B227C"/>
    <w:rsid w:val="008B22C3"/>
    <w:rsid w:val="008B2911"/>
    <w:rsid w:val="008B3BCE"/>
    <w:rsid w:val="008B3E49"/>
    <w:rsid w:val="008B414A"/>
    <w:rsid w:val="008B4196"/>
    <w:rsid w:val="008B50C4"/>
    <w:rsid w:val="008B743B"/>
    <w:rsid w:val="008C42E3"/>
    <w:rsid w:val="008C5C45"/>
    <w:rsid w:val="008C7925"/>
    <w:rsid w:val="008D0B16"/>
    <w:rsid w:val="008D2218"/>
    <w:rsid w:val="008D2402"/>
    <w:rsid w:val="008D2F8C"/>
    <w:rsid w:val="008D3DA3"/>
    <w:rsid w:val="008D4CA6"/>
    <w:rsid w:val="008D4F44"/>
    <w:rsid w:val="008D60BD"/>
    <w:rsid w:val="008D7C1D"/>
    <w:rsid w:val="008E0D22"/>
    <w:rsid w:val="008E156B"/>
    <w:rsid w:val="008E1623"/>
    <w:rsid w:val="008E71F9"/>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0D0A"/>
    <w:rsid w:val="00921DAF"/>
    <w:rsid w:val="00922A0C"/>
    <w:rsid w:val="00922B0C"/>
    <w:rsid w:val="00927E9A"/>
    <w:rsid w:val="00930184"/>
    <w:rsid w:val="00932604"/>
    <w:rsid w:val="00932985"/>
    <w:rsid w:val="00935304"/>
    <w:rsid w:val="0093587C"/>
    <w:rsid w:val="00940154"/>
    <w:rsid w:val="00943627"/>
    <w:rsid w:val="00944433"/>
    <w:rsid w:val="00945E07"/>
    <w:rsid w:val="00945E2F"/>
    <w:rsid w:val="00946121"/>
    <w:rsid w:val="009515B9"/>
    <w:rsid w:val="0095207C"/>
    <w:rsid w:val="0095233D"/>
    <w:rsid w:val="009577DC"/>
    <w:rsid w:val="009612DC"/>
    <w:rsid w:val="00964AE2"/>
    <w:rsid w:val="0096526D"/>
    <w:rsid w:val="00965357"/>
    <w:rsid w:val="00965D34"/>
    <w:rsid w:val="00965EE1"/>
    <w:rsid w:val="009676BA"/>
    <w:rsid w:val="009728C5"/>
    <w:rsid w:val="00973FED"/>
    <w:rsid w:val="0097785A"/>
    <w:rsid w:val="00980AA7"/>
    <w:rsid w:val="00981495"/>
    <w:rsid w:val="00983099"/>
    <w:rsid w:val="00983FC4"/>
    <w:rsid w:val="0098587D"/>
    <w:rsid w:val="009908EA"/>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0F9B"/>
    <w:rsid w:val="009B2212"/>
    <w:rsid w:val="009B39E4"/>
    <w:rsid w:val="009B661C"/>
    <w:rsid w:val="009B7CAD"/>
    <w:rsid w:val="009C0388"/>
    <w:rsid w:val="009C1F68"/>
    <w:rsid w:val="009C333A"/>
    <w:rsid w:val="009C38BB"/>
    <w:rsid w:val="009C4326"/>
    <w:rsid w:val="009C692E"/>
    <w:rsid w:val="009D2AAB"/>
    <w:rsid w:val="009D33AC"/>
    <w:rsid w:val="009D65F1"/>
    <w:rsid w:val="009D7E60"/>
    <w:rsid w:val="009E0925"/>
    <w:rsid w:val="009E2FD9"/>
    <w:rsid w:val="009E34A0"/>
    <w:rsid w:val="009E3FD6"/>
    <w:rsid w:val="009E6024"/>
    <w:rsid w:val="009E61DC"/>
    <w:rsid w:val="009E6482"/>
    <w:rsid w:val="009E6554"/>
    <w:rsid w:val="009F0692"/>
    <w:rsid w:val="009F2EF4"/>
    <w:rsid w:val="009F375D"/>
    <w:rsid w:val="009F553D"/>
    <w:rsid w:val="009F59DB"/>
    <w:rsid w:val="009F5B67"/>
    <w:rsid w:val="009F5EDA"/>
    <w:rsid w:val="009F6DCC"/>
    <w:rsid w:val="00A00470"/>
    <w:rsid w:val="00A04D77"/>
    <w:rsid w:val="00A06D09"/>
    <w:rsid w:val="00A0785D"/>
    <w:rsid w:val="00A10844"/>
    <w:rsid w:val="00A13B14"/>
    <w:rsid w:val="00A14801"/>
    <w:rsid w:val="00A149A2"/>
    <w:rsid w:val="00A20897"/>
    <w:rsid w:val="00A2223A"/>
    <w:rsid w:val="00A22262"/>
    <w:rsid w:val="00A23D6C"/>
    <w:rsid w:val="00A31B6A"/>
    <w:rsid w:val="00A31C78"/>
    <w:rsid w:val="00A32470"/>
    <w:rsid w:val="00A3482B"/>
    <w:rsid w:val="00A34830"/>
    <w:rsid w:val="00A356D7"/>
    <w:rsid w:val="00A35BD3"/>
    <w:rsid w:val="00A406CB"/>
    <w:rsid w:val="00A411D0"/>
    <w:rsid w:val="00A4292D"/>
    <w:rsid w:val="00A445A8"/>
    <w:rsid w:val="00A4561A"/>
    <w:rsid w:val="00A46E32"/>
    <w:rsid w:val="00A47EE4"/>
    <w:rsid w:val="00A47F31"/>
    <w:rsid w:val="00A57C6A"/>
    <w:rsid w:val="00A613BA"/>
    <w:rsid w:val="00A61780"/>
    <w:rsid w:val="00A62F8A"/>
    <w:rsid w:val="00A63413"/>
    <w:rsid w:val="00A6408F"/>
    <w:rsid w:val="00A644C3"/>
    <w:rsid w:val="00A6494F"/>
    <w:rsid w:val="00A67484"/>
    <w:rsid w:val="00A700E5"/>
    <w:rsid w:val="00A701A6"/>
    <w:rsid w:val="00A703EB"/>
    <w:rsid w:val="00A722FF"/>
    <w:rsid w:val="00A77B8B"/>
    <w:rsid w:val="00A81254"/>
    <w:rsid w:val="00A83CE2"/>
    <w:rsid w:val="00A854D8"/>
    <w:rsid w:val="00A91A5D"/>
    <w:rsid w:val="00A91A85"/>
    <w:rsid w:val="00A922A0"/>
    <w:rsid w:val="00A93955"/>
    <w:rsid w:val="00A95178"/>
    <w:rsid w:val="00A97C91"/>
    <w:rsid w:val="00AA41F7"/>
    <w:rsid w:val="00AA66FB"/>
    <w:rsid w:val="00AA69D1"/>
    <w:rsid w:val="00AB009F"/>
    <w:rsid w:val="00AB410A"/>
    <w:rsid w:val="00AB62A0"/>
    <w:rsid w:val="00AB6355"/>
    <w:rsid w:val="00AC0AC5"/>
    <w:rsid w:val="00AC0DA4"/>
    <w:rsid w:val="00AC370D"/>
    <w:rsid w:val="00AC469E"/>
    <w:rsid w:val="00AD00AE"/>
    <w:rsid w:val="00AD2C24"/>
    <w:rsid w:val="00AD4A25"/>
    <w:rsid w:val="00AE035F"/>
    <w:rsid w:val="00AE3152"/>
    <w:rsid w:val="00AE6166"/>
    <w:rsid w:val="00AF2517"/>
    <w:rsid w:val="00AF3B7B"/>
    <w:rsid w:val="00AF51DF"/>
    <w:rsid w:val="00AF5DDB"/>
    <w:rsid w:val="00AF752B"/>
    <w:rsid w:val="00AF76CD"/>
    <w:rsid w:val="00B025FF"/>
    <w:rsid w:val="00B0444A"/>
    <w:rsid w:val="00B0552E"/>
    <w:rsid w:val="00B06DB7"/>
    <w:rsid w:val="00B07C88"/>
    <w:rsid w:val="00B07D32"/>
    <w:rsid w:val="00B1017F"/>
    <w:rsid w:val="00B13558"/>
    <w:rsid w:val="00B23EE1"/>
    <w:rsid w:val="00B254C7"/>
    <w:rsid w:val="00B25BD9"/>
    <w:rsid w:val="00B31C6C"/>
    <w:rsid w:val="00B32E22"/>
    <w:rsid w:val="00B3303D"/>
    <w:rsid w:val="00B33347"/>
    <w:rsid w:val="00B33815"/>
    <w:rsid w:val="00B33EA1"/>
    <w:rsid w:val="00B357FF"/>
    <w:rsid w:val="00B35C6B"/>
    <w:rsid w:val="00B40319"/>
    <w:rsid w:val="00B41771"/>
    <w:rsid w:val="00B41AAD"/>
    <w:rsid w:val="00B42475"/>
    <w:rsid w:val="00B434F9"/>
    <w:rsid w:val="00B45BEA"/>
    <w:rsid w:val="00B46331"/>
    <w:rsid w:val="00B5194B"/>
    <w:rsid w:val="00B51A16"/>
    <w:rsid w:val="00B51CB9"/>
    <w:rsid w:val="00B5308C"/>
    <w:rsid w:val="00B5414C"/>
    <w:rsid w:val="00B55584"/>
    <w:rsid w:val="00B55FF2"/>
    <w:rsid w:val="00B60E0F"/>
    <w:rsid w:val="00B61516"/>
    <w:rsid w:val="00B627DA"/>
    <w:rsid w:val="00B63CB9"/>
    <w:rsid w:val="00B64462"/>
    <w:rsid w:val="00B64F71"/>
    <w:rsid w:val="00B65BA8"/>
    <w:rsid w:val="00B6699C"/>
    <w:rsid w:val="00B674B0"/>
    <w:rsid w:val="00B705E0"/>
    <w:rsid w:val="00B73522"/>
    <w:rsid w:val="00B74B9E"/>
    <w:rsid w:val="00B760C2"/>
    <w:rsid w:val="00B816B5"/>
    <w:rsid w:val="00B81A69"/>
    <w:rsid w:val="00B827A7"/>
    <w:rsid w:val="00B82950"/>
    <w:rsid w:val="00B856A8"/>
    <w:rsid w:val="00B86234"/>
    <w:rsid w:val="00B951F8"/>
    <w:rsid w:val="00B97768"/>
    <w:rsid w:val="00BA19B6"/>
    <w:rsid w:val="00BA2188"/>
    <w:rsid w:val="00BB06C7"/>
    <w:rsid w:val="00BB1258"/>
    <w:rsid w:val="00BB3B40"/>
    <w:rsid w:val="00BB7D5C"/>
    <w:rsid w:val="00BC09C8"/>
    <w:rsid w:val="00BC0FCE"/>
    <w:rsid w:val="00BC1815"/>
    <w:rsid w:val="00BC189D"/>
    <w:rsid w:val="00BC527F"/>
    <w:rsid w:val="00BC5BCA"/>
    <w:rsid w:val="00BC6CD8"/>
    <w:rsid w:val="00BC798B"/>
    <w:rsid w:val="00BD2DDE"/>
    <w:rsid w:val="00BD32CA"/>
    <w:rsid w:val="00BD4E31"/>
    <w:rsid w:val="00BD5170"/>
    <w:rsid w:val="00BD61D3"/>
    <w:rsid w:val="00BE08A6"/>
    <w:rsid w:val="00BE2EA9"/>
    <w:rsid w:val="00BE752E"/>
    <w:rsid w:val="00BE757B"/>
    <w:rsid w:val="00BF1145"/>
    <w:rsid w:val="00BF2A86"/>
    <w:rsid w:val="00BF2B02"/>
    <w:rsid w:val="00BF32A6"/>
    <w:rsid w:val="00BF3804"/>
    <w:rsid w:val="00BF49C1"/>
    <w:rsid w:val="00BF4E2F"/>
    <w:rsid w:val="00BF54CB"/>
    <w:rsid w:val="00BF649E"/>
    <w:rsid w:val="00BF7E6E"/>
    <w:rsid w:val="00C01E5F"/>
    <w:rsid w:val="00C07AD4"/>
    <w:rsid w:val="00C12DDF"/>
    <w:rsid w:val="00C13908"/>
    <w:rsid w:val="00C14788"/>
    <w:rsid w:val="00C14AA4"/>
    <w:rsid w:val="00C1534E"/>
    <w:rsid w:val="00C203D8"/>
    <w:rsid w:val="00C21BC7"/>
    <w:rsid w:val="00C22B27"/>
    <w:rsid w:val="00C256F5"/>
    <w:rsid w:val="00C26D17"/>
    <w:rsid w:val="00C26DC6"/>
    <w:rsid w:val="00C31D71"/>
    <w:rsid w:val="00C327B3"/>
    <w:rsid w:val="00C34A33"/>
    <w:rsid w:val="00C3748A"/>
    <w:rsid w:val="00C42DF1"/>
    <w:rsid w:val="00C4435E"/>
    <w:rsid w:val="00C44D56"/>
    <w:rsid w:val="00C45B90"/>
    <w:rsid w:val="00C51A90"/>
    <w:rsid w:val="00C52160"/>
    <w:rsid w:val="00C54E9D"/>
    <w:rsid w:val="00C5590E"/>
    <w:rsid w:val="00C55FB3"/>
    <w:rsid w:val="00C57BD1"/>
    <w:rsid w:val="00C60973"/>
    <w:rsid w:val="00C63F39"/>
    <w:rsid w:val="00C66713"/>
    <w:rsid w:val="00C67206"/>
    <w:rsid w:val="00C67559"/>
    <w:rsid w:val="00C6757B"/>
    <w:rsid w:val="00C711F4"/>
    <w:rsid w:val="00C727A4"/>
    <w:rsid w:val="00C72E26"/>
    <w:rsid w:val="00C7358E"/>
    <w:rsid w:val="00C74426"/>
    <w:rsid w:val="00C810CA"/>
    <w:rsid w:val="00C84265"/>
    <w:rsid w:val="00C84DE9"/>
    <w:rsid w:val="00C91E40"/>
    <w:rsid w:val="00C9223C"/>
    <w:rsid w:val="00C9445F"/>
    <w:rsid w:val="00C95BD8"/>
    <w:rsid w:val="00C96B31"/>
    <w:rsid w:val="00CA20AA"/>
    <w:rsid w:val="00CA254E"/>
    <w:rsid w:val="00CA474C"/>
    <w:rsid w:val="00CA6F41"/>
    <w:rsid w:val="00CB0DEB"/>
    <w:rsid w:val="00CB17E2"/>
    <w:rsid w:val="00CB5CF6"/>
    <w:rsid w:val="00CB67AD"/>
    <w:rsid w:val="00CB71BA"/>
    <w:rsid w:val="00CD2C37"/>
    <w:rsid w:val="00CD51BA"/>
    <w:rsid w:val="00CD78CB"/>
    <w:rsid w:val="00CD7F7C"/>
    <w:rsid w:val="00CE2FD9"/>
    <w:rsid w:val="00CE3279"/>
    <w:rsid w:val="00CE5CEB"/>
    <w:rsid w:val="00CE6736"/>
    <w:rsid w:val="00CF0CB1"/>
    <w:rsid w:val="00CF4434"/>
    <w:rsid w:val="00CF4E0A"/>
    <w:rsid w:val="00CF62E9"/>
    <w:rsid w:val="00CF6F0D"/>
    <w:rsid w:val="00CF77C9"/>
    <w:rsid w:val="00D00684"/>
    <w:rsid w:val="00D02C7B"/>
    <w:rsid w:val="00D05B69"/>
    <w:rsid w:val="00D071FD"/>
    <w:rsid w:val="00D106F6"/>
    <w:rsid w:val="00D21BC5"/>
    <w:rsid w:val="00D250BB"/>
    <w:rsid w:val="00D33E14"/>
    <w:rsid w:val="00D35D97"/>
    <w:rsid w:val="00D41EDC"/>
    <w:rsid w:val="00D439AF"/>
    <w:rsid w:val="00D43AC3"/>
    <w:rsid w:val="00D43BFD"/>
    <w:rsid w:val="00D46248"/>
    <w:rsid w:val="00D464EA"/>
    <w:rsid w:val="00D5079A"/>
    <w:rsid w:val="00D50821"/>
    <w:rsid w:val="00D50FBC"/>
    <w:rsid w:val="00D5147C"/>
    <w:rsid w:val="00D51B20"/>
    <w:rsid w:val="00D5299C"/>
    <w:rsid w:val="00D54B13"/>
    <w:rsid w:val="00D55967"/>
    <w:rsid w:val="00D602F3"/>
    <w:rsid w:val="00D60F56"/>
    <w:rsid w:val="00D616C3"/>
    <w:rsid w:val="00D62337"/>
    <w:rsid w:val="00D63A4B"/>
    <w:rsid w:val="00D674C5"/>
    <w:rsid w:val="00D713A7"/>
    <w:rsid w:val="00D74A51"/>
    <w:rsid w:val="00D80B9D"/>
    <w:rsid w:val="00D8185F"/>
    <w:rsid w:val="00D83616"/>
    <w:rsid w:val="00D83940"/>
    <w:rsid w:val="00D85648"/>
    <w:rsid w:val="00D85C70"/>
    <w:rsid w:val="00D87862"/>
    <w:rsid w:val="00D90762"/>
    <w:rsid w:val="00D924DA"/>
    <w:rsid w:val="00D9278C"/>
    <w:rsid w:val="00D93552"/>
    <w:rsid w:val="00DA11AD"/>
    <w:rsid w:val="00DA1907"/>
    <w:rsid w:val="00DA2804"/>
    <w:rsid w:val="00DA58A5"/>
    <w:rsid w:val="00DB01F8"/>
    <w:rsid w:val="00DB2EA4"/>
    <w:rsid w:val="00DB630E"/>
    <w:rsid w:val="00DB7E4E"/>
    <w:rsid w:val="00DC0FE7"/>
    <w:rsid w:val="00DC2A45"/>
    <w:rsid w:val="00DC5FF1"/>
    <w:rsid w:val="00DC6AB9"/>
    <w:rsid w:val="00DD1CD8"/>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689E"/>
    <w:rsid w:val="00DF7AE8"/>
    <w:rsid w:val="00DF7CC1"/>
    <w:rsid w:val="00E06967"/>
    <w:rsid w:val="00E07016"/>
    <w:rsid w:val="00E124BE"/>
    <w:rsid w:val="00E23B0B"/>
    <w:rsid w:val="00E23F3D"/>
    <w:rsid w:val="00E26E81"/>
    <w:rsid w:val="00E276F3"/>
    <w:rsid w:val="00E449C3"/>
    <w:rsid w:val="00E46D85"/>
    <w:rsid w:val="00E47C17"/>
    <w:rsid w:val="00E507AB"/>
    <w:rsid w:val="00E51A6B"/>
    <w:rsid w:val="00E523D8"/>
    <w:rsid w:val="00E52556"/>
    <w:rsid w:val="00E55B9E"/>
    <w:rsid w:val="00E56AF2"/>
    <w:rsid w:val="00E5700A"/>
    <w:rsid w:val="00E6260E"/>
    <w:rsid w:val="00E672EA"/>
    <w:rsid w:val="00E72434"/>
    <w:rsid w:val="00E75183"/>
    <w:rsid w:val="00E85588"/>
    <w:rsid w:val="00E85E0C"/>
    <w:rsid w:val="00E86EDB"/>
    <w:rsid w:val="00E9028D"/>
    <w:rsid w:val="00E91424"/>
    <w:rsid w:val="00E91B17"/>
    <w:rsid w:val="00E92B94"/>
    <w:rsid w:val="00E93156"/>
    <w:rsid w:val="00E953B4"/>
    <w:rsid w:val="00E95854"/>
    <w:rsid w:val="00EA0074"/>
    <w:rsid w:val="00EA0F29"/>
    <w:rsid w:val="00EA24CD"/>
    <w:rsid w:val="00EA4E3C"/>
    <w:rsid w:val="00EB0EB3"/>
    <w:rsid w:val="00EB1BE1"/>
    <w:rsid w:val="00EB3215"/>
    <w:rsid w:val="00EB4282"/>
    <w:rsid w:val="00EB4502"/>
    <w:rsid w:val="00EC0E0E"/>
    <w:rsid w:val="00EC0E9C"/>
    <w:rsid w:val="00EC2ECC"/>
    <w:rsid w:val="00EC4377"/>
    <w:rsid w:val="00EC466A"/>
    <w:rsid w:val="00EC494A"/>
    <w:rsid w:val="00EC62B3"/>
    <w:rsid w:val="00EC7E9A"/>
    <w:rsid w:val="00ED1F1B"/>
    <w:rsid w:val="00ED2148"/>
    <w:rsid w:val="00ED2535"/>
    <w:rsid w:val="00ED2E62"/>
    <w:rsid w:val="00ED4623"/>
    <w:rsid w:val="00ED4BBF"/>
    <w:rsid w:val="00ED5E26"/>
    <w:rsid w:val="00EE372B"/>
    <w:rsid w:val="00EE44B9"/>
    <w:rsid w:val="00EE4634"/>
    <w:rsid w:val="00EE5B7B"/>
    <w:rsid w:val="00EE6897"/>
    <w:rsid w:val="00EE75F4"/>
    <w:rsid w:val="00EE7765"/>
    <w:rsid w:val="00EF22E2"/>
    <w:rsid w:val="00EF2B11"/>
    <w:rsid w:val="00EF58CD"/>
    <w:rsid w:val="00EF6E95"/>
    <w:rsid w:val="00EF713C"/>
    <w:rsid w:val="00F01405"/>
    <w:rsid w:val="00F039C3"/>
    <w:rsid w:val="00F040A2"/>
    <w:rsid w:val="00F04EA7"/>
    <w:rsid w:val="00F050C5"/>
    <w:rsid w:val="00F0528E"/>
    <w:rsid w:val="00F05D56"/>
    <w:rsid w:val="00F10AA1"/>
    <w:rsid w:val="00F124F0"/>
    <w:rsid w:val="00F12FEA"/>
    <w:rsid w:val="00F147BE"/>
    <w:rsid w:val="00F22B96"/>
    <w:rsid w:val="00F2326F"/>
    <w:rsid w:val="00F23ADA"/>
    <w:rsid w:val="00F240EB"/>
    <w:rsid w:val="00F2537E"/>
    <w:rsid w:val="00F274CF"/>
    <w:rsid w:val="00F3019F"/>
    <w:rsid w:val="00F312D0"/>
    <w:rsid w:val="00F33A5D"/>
    <w:rsid w:val="00F372B6"/>
    <w:rsid w:val="00F43DCB"/>
    <w:rsid w:val="00F45B33"/>
    <w:rsid w:val="00F47633"/>
    <w:rsid w:val="00F5319C"/>
    <w:rsid w:val="00F5338F"/>
    <w:rsid w:val="00F53D01"/>
    <w:rsid w:val="00F62727"/>
    <w:rsid w:val="00F73118"/>
    <w:rsid w:val="00F75D49"/>
    <w:rsid w:val="00F779A9"/>
    <w:rsid w:val="00F81B57"/>
    <w:rsid w:val="00F83A0F"/>
    <w:rsid w:val="00F85F78"/>
    <w:rsid w:val="00F93A15"/>
    <w:rsid w:val="00F942F9"/>
    <w:rsid w:val="00F96858"/>
    <w:rsid w:val="00FA60EF"/>
    <w:rsid w:val="00FB3338"/>
    <w:rsid w:val="00FB4812"/>
    <w:rsid w:val="00FB4B19"/>
    <w:rsid w:val="00FB53F2"/>
    <w:rsid w:val="00FB566A"/>
    <w:rsid w:val="00FB675B"/>
    <w:rsid w:val="00FB7958"/>
    <w:rsid w:val="00FC0E00"/>
    <w:rsid w:val="00FC2445"/>
    <w:rsid w:val="00FC2E0D"/>
    <w:rsid w:val="00FC6AA0"/>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5DFC3"/>
  <w15:docId w15:val="{FBE79A47-BE4F-4B33-84AE-8784D3FF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 w:type="paragraph" w:customStyle="1" w:styleId="Default">
    <w:name w:val="Default"/>
    <w:rsid w:val="00A3247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D4DA-7D55-4718-AEBC-8F2E1162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dc:creator>
  <cp:lastModifiedBy>Eileen Sacco</cp:lastModifiedBy>
  <cp:revision>6</cp:revision>
  <cp:lastPrinted>2016-05-13T17:02:00Z</cp:lastPrinted>
  <dcterms:created xsi:type="dcterms:W3CDTF">2016-06-14T05:00:00Z</dcterms:created>
  <dcterms:modified xsi:type="dcterms:W3CDTF">2016-06-24T04:30:00Z</dcterms:modified>
</cp:coreProperties>
</file>