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2D38A" w14:textId="77777777" w:rsidR="00853076" w:rsidRPr="00306AD8" w:rsidRDefault="00853076" w:rsidP="00853076">
      <w:pPr>
        <w:jc w:val="center"/>
        <w:rPr>
          <w:rFonts w:ascii="Verdana" w:hAnsi="Verdana"/>
        </w:rPr>
      </w:pPr>
      <w:bookmarkStart w:id="0" w:name="_GoBack"/>
      <w:bookmarkEnd w:id="0"/>
      <w:r w:rsidRPr="00306AD8">
        <w:rPr>
          <w:rFonts w:ascii="Verdana" w:hAnsi="Verdana"/>
        </w:rPr>
        <w:t>Salem School Committee</w:t>
      </w:r>
    </w:p>
    <w:p w14:paraId="033A26F5" w14:textId="77777777" w:rsidR="00853076" w:rsidRPr="00306AD8" w:rsidRDefault="00853076" w:rsidP="00853076">
      <w:pPr>
        <w:jc w:val="center"/>
        <w:rPr>
          <w:rFonts w:ascii="Verdana" w:hAnsi="Verdana"/>
        </w:rPr>
      </w:pPr>
      <w:r w:rsidRPr="00306AD8">
        <w:rPr>
          <w:rFonts w:ascii="Verdana" w:hAnsi="Verdana"/>
        </w:rPr>
        <w:t>Meeting Minutes</w:t>
      </w:r>
    </w:p>
    <w:p w14:paraId="68F545F7" w14:textId="69465743" w:rsidR="00853076" w:rsidRPr="00306AD8" w:rsidRDefault="00591F82" w:rsidP="00853076">
      <w:pPr>
        <w:jc w:val="center"/>
        <w:rPr>
          <w:rFonts w:ascii="Verdana" w:hAnsi="Verdana"/>
        </w:rPr>
      </w:pPr>
      <w:r>
        <w:rPr>
          <w:rFonts w:ascii="Verdana" w:hAnsi="Verdana"/>
        </w:rPr>
        <w:t>Monday</w:t>
      </w:r>
      <w:r w:rsidR="00853076" w:rsidRPr="00306AD8">
        <w:rPr>
          <w:rFonts w:ascii="Verdana" w:hAnsi="Verdana"/>
        </w:rPr>
        <w:t>,</w:t>
      </w:r>
      <w:r w:rsidR="001D0201" w:rsidRPr="00306AD8">
        <w:rPr>
          <w:rFonts w:ascii="Verdana" w:hAnsi="Verdana"/>
        </w:rPr>
        <w:t xml:space="preserve"> </w:t>
      </w:r>
      <w:r w:rsidR="00DB630E" w:rsidRPr="00306AD8">
        <w:rPr>
          <w:rFonts w:ascii="Verdana" w:hAnsi="Verdana"/>
        </w:rPr>
        <w:t>December 7</w:t>
      </w:r>
      <w:r w:rsidR="00D9278C" w:rsidRPr="00306AD8">
        <w:rPr>
          <w:rFonts w:ascii="Verdana" w:hAnsi="Verdana"/>
        </w:rPr>
        <w:t>,</w:t>
      </w:r>
      <w:r w:rsidR="00D85C70" w:rsidRPr="00306AD8">
        <w:rPr>
          <w:rFonts w:ascii="Verdana" w:hAnsi="Verdana"/>
        </w:rPr>
        <w:t xml:space="preserve"> 2015</w:t>
      </w:r>
    </w:p>
    <w:p w14:paraId="248A0115" w14:textId="77777777" w:rsidR="00853076" w:rsidRPr="00306AD8" w:rsidRDefault="00853076" w:rsidP="00853076">
      <w:pPr>
        <w:jc w:val="center"/>
        <w:rPr>
          <w:rFonts w:ascii="Verdana" w:hAnsi="Verdana"/>
        </w:rPr>
      </w:pPr>
    </w:p>
    <w:p w14:paraId="5D583FC5" w14:textId="0D529890" w:rsidR="00853076" w:rsidRPr="00306AD8" w:rsidRDefault="00853076" w:rsidP="00853076">
      <w:pPr>
        <w:jc w:val="both"/>
        <w:rPr>
          <w:rFonts w:ascii="Verdana" w:hAnsi="Verdana"/>
          <w:sz w:val="18"/>
        </w:rPr>
      </w:pPr>
      <w:r w:rsidRPr="00306AD8">
        <w:rPr>
          <w:rFonts w:ascii="Verdana" w:hAnsi="Verdana"/>
          <w:sz w:val="18"/>
        </w:rPr>
        <w:t xml:space="preserve">A regular meeting of the Salem School Committee was held on </w:t>
      </w:r>
      <w:r w:rsidR="00E276F3" w:rsidRPr="00306AD8">
        <w:rPr>
          <w:rFonts w:ascii="Verdana" w:hAnsi="Verdana"/>
          <w:sz w:val="18"/>
        </w:rPr>
        <w:t xml:space="preserve">Monday, </w:t>
      </w:r>
      <w:r w:rsidR="00F5338F">
        <w:rPr>
          <w:rFonts w:ascii="Verdana" w:hAnsi="Verdana"/>
          <w:sz w:val="18"/>
        </w:rPr>
        <w:t>December 21</w:t>
      </w:r>
      <w:r w:rsidR="00EB4502" w:rsidRPr="00306AD8">
        <w:rPr>
          <w:rFonts w:ascii="Verdana" w:hAnsi="Verdana"/>
          <w:sz w:val="18"/>
        </w:rPr>
        <w:t>,</w:t>
      </w:r>
      <w:r w:rsidR="00FD2A51" w:rsidRPr="00306AD8">
        <w:rPr>
          <w:rFonts w:ascii="Verdana" w:hAnsi="Verdana"/>
          <w:sz w:val="18"/>
        </w:rPr>
        <w:t xml:space="preserve"> 2015</w:t>
      </w:r>
      <w:r w:rsidR="009A44C0" w:rsidRPr="00306AD8">
        <w:rPr>
          <w:rFonts w:ascii="Verdana" w:hAnsi="Verdana"/>
          <w:sz w:val="18"/>
        </w:rPr>
        <w:t xml:space="preserve"> at 7:</w:t>
      </w:r>
      <w:r w:rsidR="0044325D" w:rsidRPr="00306AD8">
        <w:rPr>
          <w:rFonts w:ascii="Verdana" w:hAnsi="Verdana"/>
          <w:sz w:val="18"/>
        </w:rPr>
        <w:t>3</w:t>
      </w:r>
      <w:r w:rsidRPr="00306AD8">
        <w:rPr>
          <w:rFonts w:ascii="Verdana" w:hAnsi="Verdana"/>
          <w:sz w:val="18"/>
        </w:rPr>
        <w:t xml:space="preserve">0 p.m. in </w:t>
      </w:r>
      <w:r w:rsidR="00CF6F0D" w:rsidRPr="00306AD8">
        <w:rPr>
          <w:rFonts w:ascii="Verdana" w:hAnsi="Verdana"/>
          <w:sz w:val="18"/>
        </w:rPr>
        <w:t xml:space="preserve">the </w:t>
      </w:r>
      <w:r w:rsidR="00A411D0" w:rsidRPr="00306AD8">
        <w:rPr>
          <w:rFonts w:ascii="Verdana" w:hAnsi="Verdana"/>
          <w:sz w:val="18"/>
        </w:rPr>
        <w:t>School Committee</w:t>
      </w:r>
      <w:r w:rsidR="00867D77" w:rsidRPr="00306AD8">
        <w:rPr>
          <w:rFonts w:ascii="Verdana" w:hAnsi="Verdana"/>
          <w:sz w:val="18"/>
        </w:rPr>
        <w:t xml:space="preserve"> Chambers at </w:t>
      </w:r>
      <w:r w:rsidR="00A411D0" w:rsidRPr="00306AD8">
        <w:rPr>
          <w:rFonts w:ascii="Verdana" w:hAnsi="Verdana"/>
          <w:sz w:val="18"/>
        </w:rPr>
        <w:t>Collins Middle School</w:t>
      </w:r>
      <w:r w:rsidR="00867D77" w:rsidRPr="00306AD8">
        <w:rPr>
          <w:rFonts w:ascii="Verdana" w:hAnsi="Verdana"/>
          <w:sz w:val="18"/>
        </w:rPr>
        <w:t xml:space="preserve">, </w:t>
      </w:r>
      <w:r w:rsidR="00A411D0" w:rsidRPr="00306AD8">
        <w:rPr>
          <w:rFonts w:ascii="Verdana" w:hAnsi="Verdana"/>
          <w:sz w:val="18"/>
        </w:rPr>
        <w:t>29 Highland Avenue</w:t>
      </w:r>
      <w:r w:rsidR="00867D77" w:rsidRPr="00306AD8">
        <w:rPr>
          <w:rFonts w:ascii="Verdana" w:hAnsi="Verdana"/>
          <w:sz w:val="18"/>
        </w:rPr>
        <w:t>, Salem, MA.</w:t>
      </w:r>
      <w:r w:rsidR="00EE5B7B" w:rsidRPr="00306AD8">
        <w:rPr>
          <w:rFonts w:ascii="Verdana" w:hAnsi="Verdana"/>
          <w:sz w:val="18"/>
        </w:rPr>
        <w:t xml:space="preserve"> </w:t>
      </w:r>
    </w:p>
    <w:p w14:paraId="1D934ACD" w14:textId="77777777" w:rsidR="00853076" w:rsidRPr="00306AD8" w:rsidRDefault="00853076" w:rsidP="00853076">
      <w:pPr>
        <w:rPr>
          <w:rFonts w:ascii="Verdana" w:hAnsi="Verdana"/>
          <w:sz w:val="18"/>
        </w:rPr>
      </w:pPr>
    </w:p>
    <w:p w14:paraId="36A952F8" w14:textId="77777777" w:rsidR="00853076" w:rsidRPr="00306AD8" w:rsidRDefault="00853076" w:rsidP="00853076">
      <w:pPr>
        <w:rPr>
          <w:rFonts w:ascii="Verdana" w:hAnsi="Verdana"/>
          <w:sz w:val="18"/>
        </w:rPr>
      </w:pPr>
      <w:r w:rsidRPr="00306AD8">
        <w:rPr>
          <w:rFonts w:ascii="Verdana" w:hAnsi="Verdana"/>
          <w:b/>
          <w:sz w:val="18"/>
        </w:rPr>
        <w:t>Members Present</w:t>
      </w:r>
      <w:r w:rsidRPr="00306AD8">
        <w:rPr>
          <w:rFonts w:ascii="Verdana" w:hAnsi="Verdana"/>
          <w:sz w:val="18"/>
        </w:rPr>
        <w:t>:</w:t>
      </w:r>
      <w:r w:rsidR="007C5535" w:rsidRPr="00306AD8">
        <w:rPr>
          <w:rFonts w:ascii="Verdana" w:hAnsi="Verdana"/>
          <w:sz w:val="18"/>
        </w:rPr>
        <w:t xml:space="preserve"> </w:t>
      </w:r>
      <w:r w:rsidR="001843AB" w:rsidRPr="00306AD8">
        <w:rPr>
          <w:rFonts w:ascii="Verdana" w:hAnsi="Verdana"/>
          <w:sz w:val="18"/>
        </w:rPr>
        <w:t xml:space="preserve">Mayor Kimberley Driscoll, </w:t>
      </w:r>
      <w:r w:rsidR="00E85E0C" w:rsidRPr="00306AD8">
        <w:rPr>
          <w:rFonts w:ascii="Verdana" w:hAnsi="Verdana"/>
          <w:sz w:val="18"/>
        </w:rPr>
        <w:t>Ms.</w:t>
      </w:r>
      <w:r w:rsidR="009D65F1" w:rsidRPr="00306AD8">
        <w:rPr>
          <w:rFonts w:ascii="Verdana" w:hAnsi="Verdana"/>
          <w:sz w:val="18"/>
        </w:rPr>
        <w:t xml:space="preserve"> </w:t>
      </w:r>
      <w:r w:rsidR="00700AF2" w:rsidRPr="00306AD8">
        <w:rPr>
          <w:rFonts w:ascii="Verdana" w:hAnsi="Verdana"/>
          <w:sz w:val="18"/>
        </w:rPr>
        <w:t>Deborah Amaral</w:t>
      </w:r>
      <w:r w:rsidR="00E124BE" w:rsidRPr="00306AD8">
        <w:rPr>
          <w:rFonts w:ascii="Verdana" w:hAnsi="Verdana"/>
          <w:sz w:val="18"/>
        </w:rPr>
        <w:t>,</w:t>
      </w:r>
      <w:r w:rsidR="00231F85" w:rsidRPr="00306AD8">
        <w:rPr>
          <w:rFonts w:ascii="Verdana" w:hAnsi="Verdana"/>
          <w:sz w:val="18"/>
        </w:rPr>
        <w:t xml:space="preserve"> Mr. Nate Bryant, </w:t>
      </w:r>
      <w:r w:rsidR="00DB630E" w:rsidRPr="00306AD8">
        <w:rPr>
          <w:rFonts w:ascii="Verdana" w:hAnsi="Verdana"/>
          <w:sz w:val="18"/>
        </w:rPr>
        <w:t>Mr. James Fleming,</w:t>
      </w:r>
      <w:r w:rsidR="00E124BE" w:rsidRPr="00306AD8">
        <w:rPr>
          <w:rFonts w:ascii="Verdana" w:hAnsi="Verdana"/>
          <w:sz w:val="18"/>
        </w:rPr>
        <w:t xml:space="preserve"> </w:t>
      </w:r>
      <w:r w:rsidR="00D674C5" w:rsidRPr="00306AD8">
        <w:rPr>
          <w:rFonts w:ascii="Verdana" w:hAnsi="Verdana"/>
          <w:sz w:val="18"/>
        </w:rPr>
        <w:t>Ms. Rachel Hunt</w:t>
      </w:r>
      <w:r w:rsidR="00D62337" w:rsidRPr="00306AD8">
        <w:rPr>
          <w:rFonts w:ascii="Verdana" w:hAnsi="Verdana"/>
          <w:sz w:val="18"/>
        </w:rPr>
        <w:t>,</w:t>
      </w:r>
      <w:r w:rsidR="00D674C5" w:rsidRPr="00306AD8">
        <w:rPr>
          <w:rFonts w:ascii="Verdana" w:hAnsi="Verdana"/>
          <w:sz w:val="18"/>
        </w:rPr>
        <w:t xml:space="preserve"> Mr. Patrick Schultz,</w:t>
      </w:r>
      <w:r w:rsidR="00D62337" w:rsidRPr="00306AD8">
        <w:rPr>
          <w:rFonts w:ascii="Verdana" w:hAnsi="Verdana"/>
          <w:sz w:val="18"/>
        </w:rPr>
        <w:t xml:space="preserve"> </w:t>
      </w:r>
      <w:r w:rsidR="00CE5CEB" w:rsidRPr="00306AD8">
        <w:rPr>
          <w:rFonts w:ascii="Verdana" w:hAnsi="Verdana"/>
          <w:sz w:val="18"/>
        </w:rPr>
        <w:t>and Dr. Brendan Walsh</w:t>
      </w:r>
    </w:p>
    <w:p w14:paraId="18E0CC49" w14:textId="77777777" w:rsidR="00853076" w:rsidRPr="00306AD8" w:rsidRDefault="00853076" w:rsidP="00853076">
      <w:pPr>
        <w:rPr>
          <w:rFonts w:ascii="Verdana" w:hAnsi="Verdana"/>
          <w:sz w:val="18"/>
        </w:rPr>
      </w:pPr>
    </w:p>
    <w:p w14:paraId="0309DE58" w14:textId="6EE77B27" w:rsidR="00585A35" w:rsidRPr="00F5338F" w:rsidRDefault="00853076" w:rsidP="00E276F3">
      <w:pPr>
        <w:rPr>
          <w:rFonts w:ascii="Verdana" w:hAnsi="Verdana"/>
          <w:sz w:val="18"/>
        </w:rPr>
      </w:pPr>
      <w:r w:rsidRPr="00306AD8">
        <w:rPr>
          <w:rFonts w:ascii="Verdana" w:hAnsi="Verdana"/>
          <w:b/>
          <w:sz w:val="18"/>
        </w:rPr>
        <w:t>Members Absent:</w:t>
      </w:r>
      <w:r w:rsidR="00F5338F">
        <w:rPr>
          <w:rFonts w:ascii="Verdana" w:hAnsi="Verdana"/>
          <w:b/>
          <w:sz w:val="18"/>
        </w:rPr>
        <w:t xml:space="preserve"> </w:t>
      </w:r>
      <w:r w:rsidR="00F5338F">
        <w:rPr>
          <w:rFonts w:ascii="Verdana" w:hAnsi="Verdana"/>
          <w:sz w:val="18"/>
        </w:rPr>
        <w:t>Dr. Brendan Walsh, Rachel Hunt</w:t>
      </w:r>
    </w:p>
    <w:p w14:paraId="2CA396EF" w14:textId="77777777" w:rsidR="00E276F3" w:rsidRPr="00306AD8" w:rsidRDefault="00E276F3" w:rsidP="00E276F3">
      <w:pPr>
        <w:rPr>
          <w:rFonts w:ascii="Verdana" w:hAnsi="Verdana"/>
          <w:sz w:val="18"/>
        </w:rPr>
      </w:pPr>
    </w:p>
    <w:p w14:paraId="1AE214D0" w14:textId="416C6EB8" w:rsidR="00EB4502" w:rsidRPr="00306AD8" w:rsidRDefault="00853076" w:rsidP="00991688">
      <w:pPr>
        <w:rPr>
          <w:rFonts w:ascii="Verdana" w:hAnsi="Verdana"/>
          <w:sz w:val="18"/>
        </w:rPr>
      </w:pPr>
      <w:r w:rsidRPr="00306AD8">
        <w:rPr>
          <w:rFonts w:ascii="Verdana" w:hAnsi="Verdana"/>
          <w:b/>
          <w:sz w:val="18"/>
        </w:rPr>
        <w:t>Others Present</w:t>
      </w:r>
      <w:r w:rsidRPr="00306AD8">
        <w:rPr>
          <w:rFonts w:ascii="Verdana" w:hAnsi="Verdana"/>
          <w:sz w:val="18"/>
        </w:rPr>
        <w:t xml:space="preserve">: </w:t>
      </w:r>
      <w:r w:rsidR="00456CC8" w:rsidRPr="00306AD8">
        <w:rPr>
          <w:rFonts w:ascii="Verdana" w:hAnsi="Verdana"/>
          <w:sz w:val="18"/>
        </w:rPr>
        <w:t>Ms. Margarita Ruiz</w:t>
      </w:r>
      <w:r w:rsidRPr="00306AD8">
        <w:rPr>
          <w:rFonts w:ascii="Verdana" w:hAnsi="Verdana"/>
          <w:sz w:val="18"/>
        </w:rPr>
        <w:t>, Superintendent,</w:t>
      </w:r>
      <w:r w:rsidR="00EB4502" w:rsidRPr="00306AD8">
        <w:rPr>
          <w:rFonts w:ascii="Verdana" w:hAnsi="Verdana"/>
          <w:sz w:val="18"/>
        </w:rPr>
        <w:t xml:space="preserve"> Kate Car</w:t>
      </w:r>
      <w:r w:rsidR="00E276F3" w:rsidRPr="00306AD8">
        <w:rPr>
          <w:rFonts w:ascii="Verdana" w:hAnsi="Verdana"/>
          <w:sz w:val="18"/>
        </w:rPr>
        <w:t>bone, Assistant Superintendent</w:t>
      </w:r>
      <w:r w:rsidR="007B2467" w:rsidRPr="00306AD8">
        <w:rPr>
          <w:rFonts w:ascii="Verdana" w:hAnsi="Verdana"/>
          <w:sz w:val="18"/>
        </w:rPr>
        <w:t xml:space="preserve">, </w:t>
      </w:r>
      <w:r w:rsidR="00EF713C" w:rsidRPr="00306AD8">
        <w:rPr>
          <w:rFonts w:ascii="Verdana" w:hAnsi="Verdana"/>
          <w:sz w:val="18"/>
        </w:rPr>
        <w:t xml:space="preserve">Margaret Marotta, Assistant Superintendent, Philip Littlehale, School Business Manager, Dr. </w:t>
      </w:r>
      <w:r w:rsidR="007B2467" w:rsidRPr="00306AD8">
        <w:rPr>
          <w:rFonts w:ascii="Verdana" w:hAnsi="Verdana"/>
          <w:sz w:val="18"/>
        </w:rPr>
        <w:t>Jill Conrad</w:t>
      </w:r>
      <w:r w:rsidR="00DB630E" w:rsidRPr="00306AD8">
        <w:rPr>
          <w:rFonts w:ascii="Verdana" w:hAnsi="Verdana"/>
          <w:sz w:val="18"/>
        </w:rPr>
        <w:t>, Chief</w:t>
      </w:r>
      <w:r w:rsidR="00EF713C" w:rsidRPr="00306AD8">
        <w:rPr>
          <w:rFonts w:ascii="Verdana" w:hAnsi="Verdana"/>
          <w:sz w:val="18"/>
        </w:rPr>
        <w:t xml:space="preserve"> of Operations Strategy </w:t>
      </w:r>
      <w:r w:rsidR="00803228" w:rsidRPr="00306AD8">
        <w:rPr>
          <w:rFonts w:ascii="Verdana" w:hAnsi="Verdana"/>
          <w:sz w:val="18"/>
        </w:rPr>
        <w:t>and Eileen Sacco, Secretary</w:t>
      </w:r>
      <w:r w:rsidR="00EF713C" w:rsidRPr="00306AD8">
        <w:rPr>
          <w:rFonts w:ascii="Verdana" w:hAnsi="Verdana"/>
          <w:sz w:val="18"/>
        </w:rPr>
        <w:t>.</w:t>
      </w:r>
    </w:p>
    <w:p w14:paraId="6E452CB4" w14:textId="77777777" w:rsidR="00991688" w:rsidRPr="00306AD8" w:rsidRDefault="00991688" w:rsidP="00991688">
      <w:pPr>
        <w:rPr>
          <w:rFonts w:ascii="Verdana" w:hAnsi="Verdana"/>
          <w:sz w:val="18"/>
        </w:rPr>
      </w:pPr>
    </w:p>
    <w:p w14:paraId="6ED0D79E" w14:textId="77777777" w:rsidR="00853076" w:rsidRPr="00306AD8" w:rsidRDefault="00853076" w:rsidP="00853076">
      <w:pPr>
        <w:tabs>
          <w:tab w:val="left" w:pos="2880"/>
        </w:tabs>
        <w:jc w:val="both"/>
        <w:rPr>
          <w:rFonts w:ascii="Verdana" w:hAnsi="Verdana"/>
          <w:b/>
          <w:sz w:val="18"/>
          <w:u w:val="single"/>
        </w:rPr>
      </w:pPr>
      <w:r w:rsidRPr="00306AD8">
        <w:rPr>
          <w:rFonts w:ascii="Verdana" w:hAnsi="Verdana"/>
          <w:b/>
          <w:sz w:val="18"/>
          <w:u w:val="single"/>
        </w:rPr>
        <w:t>Call to Order</w:t>
      </w:r>
    </w:p>
    <w:p w14:paraId="5CECCDB2" w14:textId="77777777" w:rsidR="00853076" w:rsidRPr="00306AD8" w:rsidRDefault="00853076" w:rsidP="00853076">
      <w:pPr>
        <w:tabs>
          <w:tab w:val="left" w:pos="2880"/>
        </w:tabs>
        <w:jc w:val="both"/>
        <w:rPr>
          <w:rFonts w:ascii="Verdana" w:hAnsi="Verdana"/>
          <w:sz w:val="18"/>
        </w:rPr>
      </w:pPr>
    </w:p>
    <w:p w14:paraId="039C04E7" w14:textId="77777777" w:rsidR="00803228" w:rsidRPr="00306AD8" w:rsidRDefault="00EF713C" w:rsidP="00853076">
      <w:pPr>
        <w:jc w:val="both"/>
        <w:rPr>
          <w:rFonts w:ascii="Verdana" w:hAnsi="Verdana"/>
          <w:sz w:val="18"/>
        </w:rPr>
      </w:pPr>
      <w:r w:rsidRPr="00306AD8">
        <w:rPr>
          <w:rFonts w:ascii="Verdana" w:hAnsi="Verdana"/>
          <w:sz w:val="18"/>
        </w:rPr>
        <w:t>Mayor Driscoll</w:t>
      </w:r>
      <w:r w:rsidR="00361ADD" w:rsidRPr="00306AD8">
        <w:rPr>
          <w:rFonts w:ascii="Verdana" w:hAnsi="Verdana"/>
          <w:sz w:val="18"/>
        </w:rPr>
        <w:t xml:space="preserve"> </w:t>
      </w:r>
      <w:r w:rsidR="00853076" w:rsidRPr="00306AD8">
        <w:rPr>
          <w:rFonts w:ascii="Verdana" w:hAnsi="Verdana"/>
          <w:sz w:val="18"/>
        </w:rPr>
        <w:t>called the Regular Meeting of the Salem S</w:t>
      </w:r>
      <w:r w:rsidR="00935304" w:rsidRPr="00306AD8">
        <w:rPr>
          <w:rFonts w:ascii="Verdana" w:hAnsi="Verdana"/>
          <w:sz w:val="18"/>
        </w:rPr>
        <w:t>chool Committee to order at 7:</w:t>
      </w:r>
      <w:r w:rsidR="00231F85" w:rsidRPr="00306AD8">
        <w:rPr>
          <w:rFonts w:ascii="Verdana" w:hAnsi="Verdana"/>
          <w:sz w:val="18"/>
        </w:rPr>
        <w:t>3</w:t>
      </w:r>
      <w:r w:rsidR="00FD2A51" w:rsidRPr="00306AD8">
        <w:rPr>
          <w:rFonts w:ascii="Verdana" w:hAnsi="Verdana"/>
          <w:sz w:val="18"/>
        </w:rPr>
        <w:t>0</w:t>
      </w:r>
      <w:r w:rsidR="00853076" w:rsidRPr="00306AD8">
        <w:rPr>
          <w:rFonts w:ascii="Verdana" w:hAnsi="Verdana"/>
          <w:sz w:val="18"/>
        </w:rPr>
        <w:t xml:space="preserve"> p.m.</w:t>
      </w:r>
    </w:p>
    <w:p w14:paraId="1374C03A" w14:textId="77777777" w:rsidR="00803228" w:rsidRPr="00306AD8" w:rsidRDefault="00803228" w:rsidP="00853076">
      <w:pPr>
        <w:jc w:val="both"/>
        <w:rPr>
          <w:rFonts w:ascii="Verdana" w:hAnsi="Verdana"/>
          <w:sz w:val="18"/>
        </w:rPr>
      </w:pPr>
    </w:p>
    <w:p w14:paraId="00FF2E4A" w14:textId="77777777" w:rsidR="00853076" w:rsidRPr="00306AD8" w:rsidRDefault="00853076" w:rsidP="00853076">
      <w:pPr>
        <w:tabs>
          <w:tab w:val="left" w:pos="2880"/>
        </w:tabs>
        <w:jc w:val="both"/>
        <w:rPr>
          <w:rFonts w:ascii="Verdana" w:hAnsi="Verdana"/>
          <w:b/>
          <w:sz w:val="18"/>
          <w:u w:val="single"/>
        </w:rPr>
      </w:pPr>
      <w:r w:rsidRPr="00306AD8">
        <w:rPr>
          <w:rFonts w:ascii="Verdana" w:hAnsi="Verdana"/>
          <w:b/>
          <w:sz w:val="18"/>
          <w:u w:val="single"/>
        </w:rPr>
        <w:t>Approval of the Agenda</w:t>
      </w:r>
    </w:p>
    <w:p w14:paraId="589F8FB8" w14:textId="77777777" w:rsidR="001D7208" w:rsidRPr="00306AD8" w:rsidRDefault="001D7208" w:rsidP="00853076">
      <w:pPr>
        <w:tabs>
          <w:tab w:val="left" w:pos="2880"/>
        </w:tabs>
        <w:jc w:val="both"/>
        <w:rPr>
          <w:rFonts w:ascii="Verdana" w:hAnsi="Verdana"/>
          <w:sz w:val="18"/>
        </w:rPr>
      </w:pPr>
    </w:p>
    <w:p w14:paraId="7C596094" w14:textId="77777777" w:rsidR="001D7208" w:rsidRPr="00306AD8" w:rsidRDefault="00034061" w:rsidP="00853076">
      <w:pPr>
        <w:tabs>
          <w:tab w:val="left" w:pos="2880"/>
        </w:tabs>
        <w:jc w:val="both"/>
        <w:rPr>
          <w:rFonts w:ascii="Verdana" w:hAnsi="Verdana"/>
          <w:sz w:val="18"/>
        </w:rPr>
      </w:pPr>
      <w:r w:rsidRPr="00306AD8">
        <w:rPr>
          <w:rFonts w:ascii="Verdana" w:hAnsi="Verdana"/>
          <w:sz w:val="18"/>
        </w:rPr>
        <w:t>Mr. Bryant</w:t>
      </w:r>
      <w:r w:rsidR="001E3CA4" w:rsidRPr="00306AD8">
        <w:rPr>
          <w:rFonts w:ascii="Verdana" w:hAnsi="Verdana"/>
          <w:sz w:val="18"/>
        </w:rPr>
        <w:t xml:space="preserve"> moved to approve the agenda as presented</w:t>
      </w:r>
      <w:r w:rsidR="00EF713C" w:rsidRPr="00306AD8">
        <w:rPr>
          <w:rFonts w:ascii="Verdana" w:hAnsi="Verdana"/>
          <w:sz w:val="18"/>
        </w:rPr>
        <w:t xml:space="preserve">. </w:t>
      </w:r>
      <w:r w:rsidRPr="00306AD8">
        <w:rPr>
          <w:rFonts w:ascii="Verdana" w:hAnsi="Verdana"/>
          <w:sz w:val="18"/>
        </w:rPr>
        <w:t>Ms. Hunt</w:t>
      </w:r>
      <w:r w:rsidR="001E3CA4" w:rsidRPr="00306AD8">
        <w:rPr>
          <w:rFonts w:ascii="Verdana" w:hAnsi="Verdana"/>
          <w:sz w:val="18"/>
        </w:rPr>
        <w:t xml:space="preserve"> seconded the motion.  The motion carried.</w:t>
      </w:r>
    </w:p>
    <w:p w14:paraId="0BDB1829" w14:textId="77777777" w:rsidR="00BF1145" w:rsidRPr="00306AD8" w:rsidRDefault="00BF1145" w:rsidP="001D7208">
      <w:pPr>
        <w:tabs>
          <w:tab w:val="left" w:pos="2880"/>
        </w:tabs>
        <w:rPr>
          <w:rFonts w:ascii="Verdana" w:hAnsi="Verdana"/>
          <w:sz w:val="18"/>
        </w:rPr>
      </w:pPr>
    </w:p>
    <w:p w14:paraId="6F3AA340" w14:textId="77777777" w:rsidR="00853076" w:rsidRPr="00306AD8" w:rsidRDefault="00853076" w:rsidP="00853076">
      <w:pPr>
        <w:tabs>
          <w:tab w:val="left" w:pos="2880"/>
        </w:tabs>
        <w:jc w:val="both"/>
        <w:rPr>
          <w:rFonts w:ascii="Verdana" w:hAnsi="Verdana"/>
          <w:b/>
          <w:sz w:val="18"/>
          <w:u w:val="single"/>
        </w:rPr>
      </w:pPr>
      <w:r w:rsidRPr="00306AD8">
        <w:rPr>
          <w:rFonts w:ascii="Verdana" w:hAnsi="Verdana"/>
          <w:b/>
          <w:sz w:val="18"/>
          <w:u w:val="single"/>
        </w:rPr>
        <w:t>Approval of Minutes</w:t>
      </w:r>
    </w:p>
    <w:p w14:paraId="3795BD98" w14:textId="77777777" w:rsidR="00E276F3" w:rsidRPr="00306AD8" w:rsidRDefault="00E276F3" w:rsidP="0018499E">
      <w:pPr>
        <w:tabs>
          <w:tab w:val="left" w:pos="2880"/>
        </w:tabs>
        <w:rPr>
          <w:rFonts w:ascii="Verdana" w:hAnsi="Verdana"/>
          <w:sz w:val="18"/>
        </w:rPr>
      </w:pPr>
    </w:p>
    <w:p w14:paraId="06974711" w14:textId="1DC50DD1" w:rsidR="00E276F3" w:rsidRPr="00306AD8" w:rsidRDefault="00E276F3" w:rsidP="00E276F3">
      <w:pPr>
        <w:tabs>
          <w:tab w:val="left" w:pos="2880"/>
        </w:tabs>
        <w:rPr>
          <w:rFonts w:ascii="Verdana" w:hAnsi="Verdana"/>
          <w:sz w:val="18"/>
        </w:rPr>
      </w:pPr>
      <w:r w:rsidRPr="00306AD8">
        <w:rPr>
          <w:rFonts w:ascii="Verdana" w:hAnsi="Verdana"/>
          <w:sz w:val="18"/>
        </w:rPr>
        <w:t xml:space="preserve">The minutes of the </w:t>
      </w:r>
      <w:r w:rsidR="00DF7AE8" w:rsidRPr="00306AD8">
        <w:rPr>
          <w:rFonts w:ascii="Verdana" w:hAnsi="Verdana"/>
          <w:sz w:val="18"/>
        </w:rPr>
        <w:t>Regular</w:t>
      </w:r>
      <w:r w:rsidRPr="00306AD8">
        <w:rPr>
          <w:rFonts w:ascii="Verdana" w:hAnsi="Verdana"/>
          <w:sz w:val="18"/>
        </w:rPr>
        <w:t xml:space="preserve"> School Committee meeting held on </w:t>
      </w:r>
      <w:r w:rsidR="00D439AF">
        <w:rPr>
          <w:rFonts w:ascii="Verdana" w:hAnsi="Verdana"/>
          <w:sz w:val="18"/>
        </w:rPr>
        <w:t>December 7</w:t>
      </w:r>
      <w:r w:rsidR="00034061" w:rsidRPr="00306AD8">
        <w:rPr>
          <w:rFonts w:ascii="Verdana" w:hAnsi="Verdana"/>
          <w:sz w:val="18"/>
        </w:rPr>
        <w:t xml:space="preserve">, </w:t>
      </w:r>
      <w:r w:rsidRPr="00306AD8">
        <w:rPr>
          <w:rFonts w:ascii="Verdana" w:hAnsi="Verdana"/>
          <w:sz w:val="18"/>
        </w:rPr>
        <w:t xml:space="preserve">2015 were presented for approval.  </w:t>
      </w:r>
    </w:p>
    <w:p w14:paraId="748DF84B" w14:textId="77777777" w:rsidR="00E276F3" w:rsidRPr="00306AD8" w:rsidRDefault="00E276F3" w:rsidP="00E276F3">
      <w:pPr>
        <w:tabs>
          <w:tab w:val="left" w:pos="2880"/>
        </w:tabs>
        <w:rPr>
          <w:rFonts w:ascii="Verdana" w:hAnsi="Verdana"/>
          <w:sz w:val="18"/>
        </w:rPr>
      </w:pPr>
    </w:p>
    <w:p w14:paraId="057B3A07" w14:textId="2BAFDCC0" w:rsidR="002146AB" w:rsidRPr="00306AD8" w:rsidRDefault="00034061" w:rsidP="00E276F3">
      <w:pPr>
        <w:tabs>
          <w:tab w:val="left" w:pos="2880"/>
        </w:tabs>
        <w:rPr>
          <w:rFonts w:ascii="Verdana" w:hAnsi="Verdana"/>
          <w:sz w:val="18"/>
        </w:rPr>
      </w:pPr>
      <w:r w:rsidRPr="00306AD8">
        <w:rPr>
          <w:rFonts w:ascii="Verdana" w:hAnsi="Verdana"/>
          <w:sz w:val="18"/>
        </w:rPr>
        <w:t>Mr. Bryant</w:t>
      </w:r>
      <w:r w:rsidR="00E276F3" w:rsidRPr="00306AD8">
        <w:rPr>
          <w:rFonts w:ascii="Verdana" w:hAnsi="Verdana"/>
          <w:sz w:val="18"/>
        </w:rPr>
        <w:t xml:space="preserve"> moved approval.  </w:t>
      </w:r>
      <w:r w:rsidR="00DB630E" w:rsidRPr="00306AD8">
        <w:rPr>
          <w:rFonts w:ascii="Verdana" w:hAnsi="Verdana"/>
          <w:sz w:val="18"/>
        </w:rPr>
        <w:t>Ms. Hunt</w:t>
      </w:r>
      <w:r w:rsidR="00E276F3" w:rsidRPr="00306AD8">
        <w:rPr>
          <w:rFonts w:ascii="Verdana" w:hAnsi="Verdana"/>
          <w:sz w:val="18"/>
        </w:rPr>
        <w:t xml:space="preserve"> seconded the motion.  The motion carried.</w:t>
      </w:r>
      <w:r w:rsidR="00DB630E" w:rsidRPr="00306AD8">
        <w:rPr>
          <w:rFonts w:ascii="Verdana" w:hAnsi="Verdana"/>
          <w:sz w:val="18"/>
        </w:rPr>
        <w:t xml:space="preserve">  </w:t>
      </w:r>
    </w:p>
    <w:p w14:paraId="08E5070F" w14:textId="77777777" w:rsidR="00034061" w:rsidRPr="00306AD8" w:rsidRDefault="00034061" w:rsidP="00E276F3">
      <w:pPr>
        <w:tabs>
          <w:tab w:val="left" w:pos="2880"/>
        </w:tabs>
        <w:rPr>
          <w:rFonts w:ascii="Verdana" w:hAnsi="Verdana"/>
          <w:sz w:val="18"/>
        </w:rPr>
      </w:pPr>
    </w:p>
    <w:p w14:paraId="554C7E86" w14:textId="253EEA3C" w:rsidR="00107879" w:rsidRPr="00306AD8" w:rsidRDefault="00853076" w:rsidP="00853076">
      <w:pPr>
        <w:jc w:val="both"/>
        <w:rPr>
          <w:rFonts w:ascii="Verdana" w:hAnsi="Verdana"/>
          <w:b/>
          <w:sz w:val="18"/>
          <w:u w:val="single"/>
        </w:rPr>
      </w:pPr>
      <w:r w:rsidRPr="00306AD8">
        <w:rPr>
          <w:rFonts w:ascii="Verdana" w:hAnsi="Verdana"/>
          <w:b/>
          <w:sz w:val="18"/>
          <w:u w:val="single"/>
        </w:rPr>
        <w:t>Questions and Comments from the Audience</w:t>
      </w:r>
      <w:r w:rsidR="00D439AF">
        <w:rPr>
          <w:rFonts w:ascii="Verdana" w:hAnsi="Verdana"/>
          <w:b/>
          <w:sz w:val="18"/>
          <w:u w:val="single"/>
        </w:rPr>
        <w:t xml:space="preserve"> </w:t>
      </w:r>
    </w:p>
    <w:p w14:paraId="729EBDBB" w14:textId="77777777" w:rsidR="001E3CA4" w:rsidRPr="00306AD8" w:rsidRDefault="001E3CA4" w:rsidP="00853076">
      <w:pPr>
        <w:jc w:val="both"/>
        <w:rPr>
          <w:rFonts w:ascii="Verdana" w:hAnsi="Verdana"/>
          <w:b/>
          <w:sz w:val="18"/>
          <w:u w:val="single"/>
        </w:rPr>
      </w:pPr>
    </w:p>
    <w:p w14:paraId="4EE1B415" w14:textId="77777777" w:rsidR="002146AB" w:rsidRPr="00306AD8" w:rsidRDefault="00DB630E" w:rsidP="0089000F">
      <w:pPr>
        <w:rPr>
          <w:rFonts w:ascii="Verdana" w:hAnsi="Verdana"/>
          <w:sz w:val="18"/>
        </w:rPr>
      </w:pPr>
      <w:r w:rsidRPr="00306AD8">
        <w:rPr>
          <w:rFonts w:ascii="Verdana" w:hAnsi="Verdana"/>
          <w:sz w:val="18"/>
        </w:rPr>
        <w:t>There were no questions or comments from the audience.</w:t>
      </w:r>
    </w:p>
    <w:p w14:paraId="4D8EB6BE" w14:textId="77777777" w:rsidR="00D439AF" w:rsidRDefault="00D439AF" w:rsidP="00D439AF">
      <w:pPr>
        <w:pStyle w:val="Heading2"/>
        <w:keepNext w:val="0"/>
        <w:keepLines w:val="0"/>
        <w:widowControl w:val="0"/>
        <w:tabs>
          <w:tab w:val="left" w:pos="838"/>
        </w:tabs>
        <w:spacing w:before="0"/>
        <w:rPr>
          <w:rFonts w:ascii="Verdana" w:hAnsi="Verdana"/>
          <w:color w:val="auto"/>
          <w:w w:val="105"/>
          <w:sz w:val="18"/>
          <w:szCs w:val="18"/>
        </w:rPr>
      </w:pPr>
    </w:p>
    <w:p w14:paraId="2CCD1379" w14:textId="5270D456" w:rsidR="00D439AF" w:rsidRPr="00D439AF" w:rsidRDefault="002146AB" w:rsidP="00D439AF">
      <w:pPr>
        <w:pStyle w:val="Heading2"/>
        <w:keepNext w:val="0"/>
        <w:keepLines w:val="0"/>
        <w:widowControl w:val="0"/>
        <w:tabs>
          <w:tab w:val="left" w:pos="838"/>
        </w:tabs>
        <w:spacing w:before="0"/>
        <w:rPr>
          <w:rFonts w:ascii="Verdana" w:hAnsi="Verdana"/>
          <w:b/>
          <w:color w:val="auto"/>
          <w:w w:val="105"/>
          <w:sz w:val="18"/>
          <w:szCs w:val="18"/>
          <w:u w:val="single"/>
        </w:rPr>
      </w:pPr>
      <w:r w:rsidRPr="00D439AF">
        <w:rPr>
          <w:rFonts w:ascii="Verdana" w:hAnsi="Verdana"/>
          <w:b/>
          <w:color w:val="auto"/>
          <w:w w:val="105"/>
          <w:sz w:val="18"/>
          <w:szCs w:val="18"/>
          <w:u w:val="single"/>
        </w:rPr>
        <w:t>Action Items</w:t>
      </w:r>
    </w:p>
    <w:p w14:paraId="2B9B1303" w14:textId="77777777" w:rsidR="002146AB" w:rsidRPr="00306AD8" w:rsidRDefault="002146AB" w:rsidP="002146AB">
      <w:pPr>
        <w:pStyle w:val="Heading2"/>
        <w:tabs>
          <w:tab w:val="left" w:pos="838"/>
        </w:tabs>
        <w:rPr>
          <w:rFonts w:ascii="Verdana" w:hAnsi="Verdana"/>
          <w:b/>
          <w:bCs/>
          <w:color w:val="auto"/>
          <w:sz w:val="18"/>
          <w:szCs w:val="18"/>
        </w:rPr>
      </w:pPr>
    </w:p>
    <w:p w14:paraId="7735168E" w14:textId="77777777" w:rsidR="00DB630E" w:rsidRPr="00306AD8" w:rsidRDefault="002146AB" w:rsidP="0089661A">
      <w:pPr>
        <w:pStyle w:val="Heading2"/>
        <w:keepNext w:val="0"/>
        <w:keepLines w:val="0"/>
        <w:widowControl w:val="0"/>
        <w:numPr>
          <w:ilvl w:val="1"/>
          <w:numId w:val="1"/>
        </w:numPr>
        <w:tabs>
          <w:tab w:val="left" w:pos="838"/>
        </w:tabs>
        <w:spacing w:before="0"/>
        <w:ind w:left="810"/>
        <w:rPr>
          <w:rFonts w:ascii="Verdana" w:hAnsi="Verdana"/>
          <w:color w:val="auto"/>
          <w:sz w:val="18"/>
          <w:szCs w:val="18"/>
        </w:rPr>
      </w:pPr>
      <w:r w:rsidRPr="00306AD8">
        <w:rPr>
          <w:rFonts w:ascii="Verdana" w:hAnsi="Verdana"/>
          <w:color w:val="auto"/>
          <w:sz w:val="18"/>
          <w:szCs w:val="18"/>
        </w:rPr>
        <w:t>Deliberation on the approval of participation at School Committee Meetings by Remote Participation</w:t>
      </w:r>
      <w:r w:rsidR="00DB630E" w:rsidRPr="00306AD8">
        <w:rPr>
          <w:rFonts w:ascii="Verdana" w:hAnsi="Verdana"/>
          <w:color w:val="auto"/>
          <w:sz w:val="18"/>
          <w:szCs w:val="18"/>
        </w:rPr>
        <w:t xml:space="preserve"> (tabled 11/16/15)</w:t>
      </w:r>
    </w:p>
    <w:p w14:paraId="4AAF35D4" w14:textId="77777777" w:rsidR="00DB630E" w:rsidRPr="00306AD8" w:rsidRDefault="00DB630E" w:rsidP="00DB630E">
      <w:pPr>
        <w:ind w:left="720"/>
        <w:rPr>
          <w:rFonts w:ascii="Verdana" w:hAnsi="Verdana"/>
        </w:rPr>
      </w:pPr>
    </w:p>
    <w:p w14:paraId="3EB0E3C0" w14:textId="39FB2D1B" w:rsidR="00DB630E" w:rsidRPr="00306AD8" w:rsidRDefault="00DB630E" w:rsidP="00DB630E">
      <w:pPr>
        <w:ind w:left="810"/>
        <w:rPr>
          <w:rFonts w:ascii="Verdana" w:hAnsi="Verdana"/>
          <w:sz w:val="18"/>
          <w:szCs w:val="18"/>
        </w:rPr>
      </w:pPr>
      <w:r w:rsidRPr="00306AD8">
        <w:rPr>
          <w:rFonts w:ascii="Verdana" w:hAnsi="Verdana"/>
          <w:sz w:val="18"/>
          <w:szCs w:val="18"/>
        </w:rPr>
        <w:t>Mayor Driscoll noted that the matter was tabled at the last meeting and called for a motion to take the matter off the table.</w:t>
      </w:r>
      <w:r w:rsidR="00D439AF">
        <w:rPr>
          <w:rFonts w:ascii="Verdana" w:hAnsi="Verdana"/>
          <w:sz w:val="18"/>
          <w:szCs w:val="18"/>
        </w:rPr>
        <w:t xml:space="preserve">  She noted that the matter is pending a clarification of a School Committee Policy and there has been a recommendation from Attorney Kulak that the new School Committee vote on this matter after the new Committee takes office in January.</w:t>
      </w:r>
    </w:p>
    <w:p w14:paraId="231E1F82" w14:textId="77777777" w:rsidR="00DB630E" w:rsidRPr="00306AD8" w:rsidRDefault="00DB630E" w:rsidP="00DB630E">
      <w:pPr>
        <w:ind w:left="810"/>
        <w:rPr>
          <w:rFonts w:ascii="Verdana" w:hAnsi="Verdana"/>
          <w:sz w:val="18"/>
          <w:szCs w:val="18"/>
        </w:rPr>
      </w:pPr>
    </w:p>
    <w:p w14:paraId="5DB43354" w14:textId="1F6E306A" w:rsidR="002146AB" w:rsidRPr="00FB4812" w:rsidRDefault="00DB630E" w:rsidP="00FB4812">
      <w:pPr>
        <w:ind w:left="810"/>
        <w:rPr>
          <w:rFonts w:ascii="Verdana" w:hAnsi="Verdana"/>
          <w:sz w:val="18"/>
          <w:szCs w:val="18"/>
        </w:rPr>
      </w:pPr>
      <w:r w:rsidRPr="00306AD8">
        <w:rPr>
          <w:rFonts w:ascii="Verdana" w:hAnsi="Verdana"/>
          <w:sz w:val="18"/>
          <w:szCs w:val="18"/>
        </w:rPr>
        <w:t>Mr. Fleming moved to table the matter.  Dr. Walsh seconded the motion.  The motion carried.</w:t>
      </w:r>
    </w:p>
    <w:p w14:paraId="751ED8C8" w14:textId="77777777" w:rsidR="00FB4812" w:rsidRDefault="00FB4812" w:rsidP="00FB4812">
      <w:pPr>
        <w:pStyle w:val="Heading2"/>
        <w:rPr>
          <w:rFonts w:ascii="Verdana" w:hAnsi="Verdana"/>
          <w:b/>
          <w:bCs/>
          <w:sz w:val="18"/>
          <w:szCs w:val="18"/>
        </w:rPr>
      </w:pPr>
    </w:p>
    <w:p w14:paraId="37F39E9B" w14:textId="1C4E45C7" w:rsidR="00430DF6" w:rsidRDefault="00FB4812" w:rsidP="0089661A">
      <w:pPr>
        <w:pStyle w:val="Heading2"/>
        <w:keepNext w:val="0"/>
        <w:keepLines w:val="0"/>
        <w:widowControl w:val="0"/>
        <w:numPr>
          <w:ilvl w:val="1"/>
          <w:numId w:val="1"/>
        </w:numPr>
        <w:spacing w:before="0"/>
        <w:ind w:left="810"/>
        <w:rPr>
          <w:rFonts w:ascii="Verdana" w:hAnsi="Verdana"/>
          <w:color w:val="auto"/>
          <w:sz w:val="18"/>
          <w:szCs w:val="18"/>
        </w:rPr>
      </w:pPr>
      <w:r w:rsidRPr="00FB4812">
        <w:rPr>
          <w:rFonts w:ascii="Verdana" w:hAnsi="Verdana"/>
          <w:color w:val="auto"/>
          <w:sz w:val="18"/>
          <w:szCs w:val="18"/>
        </w:rPr>
        <w:t>Deliberation on the approval of a Charter Amendment for the Bentley Academy Charter School</w:t>
      </w:r>
      <w:r w:rsidR="001050CA">
        <w:rPr>
          <w:rFonts w:ascii="Verdana" w:hAnsi="Verdana"/>
          <w:color w:val="auto"/>
          <w:sz w:val="18"/>
          <w:szCs w:val="18"/>
        </w:rPr>
        <w:t xml:space="preserve"> relative to Early Release Time.</w:t>
      </w:r>
    </w:p>
    <w:p w14:paraId="5AB90078" w14:textId="77777777" w:rsidR="00430DF6" w:rsidRDefault="00430DF6" w:rsidP="00430DF6">
      <w:pPr>
        <w:ind w:left="720"/>
        <w:rPr>
          <w:rFonts w:ascii="Verdana" w:hAnsi="Verdana"/>
          <w:sz w:val="18"/>
          <w:szCs w:val="18"/>
        </w:rPr>
      </w:pPr>
    </w:p>
    <w:p w14:paraId="0653F2A9" w14:textId="5D90E28F" w:rsidR="00430DF6" w:rsidRPr="00430DF6" w:rsidRDefault="00430DF6" w:rsidP="00430DF6">
      <w:pPr>
        <w:ind w:left="720"/>
        <w:rPr>
          <w:rFonts w:ascii="Verdana" w:hAnsi="Verdana"/>
          <w:sz w:val="18"/>
          <w:szCs w:val="18"/>
        </w:rPr>
      </w:pPr>
      <w:r>
        <w:rPr>
          <w:rFonts w:ascii="Verdana" w:hAnsi="Verdana"/>
          <w:sz w:val="18"/>
          <w:szCs w:val="18"/>
        </w:rPr>
        <w:t>Mr. Bryant moved to approve the Charter Amendment for the Bentley Academy Charter School.  Ms. Amaral seconded the motion carried.</w:t>
      </w:r>
    </w:p>
    <w:p w14:paraId="3E5D6D41" w14:textId="77777777" w:rsidR="00FB4812" w:rsidRPr="00FB4812" w:rsidRDefault="00FB4812" w:rsidP="00FB4812">
      <w:pPr>
        <w:pStyle w:val="Heading2"/>
        <w:rPr>
          <w:rFonts w:ascii="Verdana" w:hAnsi="Verdana"/>
          <w:b/>
          <w:bCs/>
          <w:color w:val="auto"/>
          <w:sz w:val="18"/>
          <w:szCs w:val="18"/>
        </w:rPr>
      </w:pPr>
    </w:p>
    <w:p w14:paraId="21352AFC" w14:textId="77777777" w:rsidR="00FB4812" w:rsidRPr="00FB4812" w:rsidRDefault="00FB4812" w:rsidP="0089661A">
      <w:pPr>
        <w:pStyle w:val="Heading2"/>
        <w:keepNext w:val="0"/>
        <w:keepLines w:val="0"/>
        <w:widowControl w:val="0"/>
        <w:numPr>
          <w:ilvl w:val="0"/>
          <w:numId w:val="2"/>
        </w:numPr>
        <w:spacing w:before="0"/>
        <w:rPr>
          <w:rFonts w:ascii="Verdana" w:hAnsi="Verdana"/>
          <w:b/>
          <w:bCs/>
          <w:color w:val="auto"/>
          <w:sz w:val="18"/>
          <w:szCs w:val="18"/>
        </w:rPr>
      </w:pPr>
      <w:r w:rsidRPr="00FB4812">
        <w:rPr>
          <w:rFonts w:ascii="Verdana" w:hAnsi="Verdana"/>
          <w:color w:val="auto"/>
          <w:sz w:val="18"/>
          <w:szCs w:val="18"/>
        </w:rPr>
        <w:t xml:space="preserve">Deliberation on the approval of the First Reading of the recommended revisions to the    </w:t>
      </w:r>
    </w:p>
    <w:p w14:paraId="0FBECD42" w14:textId="77777777" w:rsidR="00FB4812" w:rsidRPr="00FB4812" w:rsidRDefault="00FB4812" w:rsidP="00FB4812">
      <w:pPr>
        <w:pStyle w:val="Heading2"/>
        <w:ind w:left="810"/>
        <w:rPr>
          <w:rFonts w:ascii="Verdana" w:hAnsi="Verdana"/>
          <w:b/>
          <w:bCs/>
          <w:color w:val="auto"/>
          <w:sz w:val="18"/>
          <w:szCs w:val="18"/>
        </w:rPr>
      </w:pPr>
      <w:r w:rsidRPr="00FB4812">
        <w:rPr>
          <w:rFonts w:ascii="Verdana" w:hAnsi="Verdana"/>
          <w:color w:val="auto"/>
          <w:sz w:val="18"/>
          <w:szCs w:val="18"/>
        </w:rPr>
        <w:lastRenderedPageBreak/>
        <w:t>following policies by the Policy Subcommittee</w:t>
      </w:r>
    </w:p>
    <w:p w14:paraId="25D509EF" w14:textId="77777777" w:rsidR="00FB4812" w:rsidRPr="00FB4812" w:rsidRDefault="00FB4812" w:rsidP="00FB4812">
      <w:pPr>
        <w:pStyle w:val="Heading2"/>
        <w:ind w:left="810"/>
        <w:rPr>
          <w:rFonts w:ascii="Verdana" w:hAnsi="Verdana"/>
          <w:b/>
          <w:bCs/>
          <w:color w:val="auto"/>
          <w:sz w:val="18"/>
          <w:szCs w:val="18"/>
        </w:rPr>
      </w:pPr>
    </w:p>
    <w:p w14:paraId="194E4DDA" w14:textId="6C0D513A" w:rsidR="00430DF6" w:rsidRDefault="00FB4812" w:rsidP="00430DF6">
      <w:pPr>
        <w:pStyle w:val="Heading2"/>
        <w:ind w:left="810"/>
        <w:rPr>
          <w:rFonts w:ascii="Verdana" w:hAnsi="Verdana"/>
          <w:color w:val="auto"/>
          <w:sz w:val="18"/>
          <w:szCs w:val="18"/>
        </w:rPr>
      </w:pPr>
      <w:r w:rsidRPr="00FB4812">
        <w:rPr>
          <w:rFonts w:ascii="Verdana" w:hAnsi="Verdana"/>
          <w:color w:val="auto"/>
          <w:sz w:val="18"/>
          <w:szCs w:val="18"/>
        </w:rPr>
        <w:t>5714 - Transportation to School</w:t>
      </w:r>
    </w:p>
    <w:p w14:paraId="55F1FE47" w14:textId="77777777" w:rsidR="00430DF6" w:rsidRDefault="00430DF6" w:rsidP="00430DF6"/>
    <w:p w14:paraId="3FB4CC53" w14:textId="53BFCAC2" w:rsidR="00430DF6" w:rsidRPr="00430DF6" w:rsidRDefault="00430DF6" w:rsidP="00430DF6">
      <w:pPr>
        <w:rPr>
          <w:rFonts w:ascii="Verdana" w:hAnsi="Verdana"/>
          <w:sz w:val="18"/>
          <w:szCs w:val="18"/>
        </w:rPr>
      </w:pPr>
      <w:r>
        <w:tab/>
      </w:r>
      <w:r>
        <w:rPr>
          <w:rFonts w:ascii="Verdana" w:hAnsi="Verdana"/>
          <w:sz w:val="18"/>
          <w:szCs w:val="18"/>
        </w:rPr>
        <w:t>Mr. Bryant moved approval.  Mr. Fleming seconded the motion.  The motion carried.</w:t>
      </w:r>
    </w:p>
    <w:p w14:paraId="67E21F76" w14:textId="77777777" w:rsidR="00FB4812" w:rsidRPr="00FB4812" w:rsidRDefault="00FB4812" w:rsidP="00FB4812">
      <w:pPr>
        <w:pStyle w:val="Heading2"/>
        <w:tabs>
          <w:tab w:val="left" w:pos="838"/>
        </w:tabs>
        <w:rPr>
          <w:rFonts w:ascii="Verdana" w:hAnsi="Verdana"/>
          <w:b/>
          <w:bCs/>
          <w:color w:val="auto"/>
          <w:sz w:val="18"/>
          <w:szCs w:val="18"/>
        </w:rPr>
      </w:pPr>
    </w:p>
    <w:p w14:paraId="68DDEC5F" w14:textId="77777777" w:rsidR="00FB4812" w:rsidRPr="00FB4812" w:rsidRDefault="00FB4812" w:rsidP="0089661A">
      <w:pPr>
        <w:pStyle w:val="Heading2"/>
        <w:keepNext w:val="0"/>
        <w:keepLines w:val="0"/>
        <w:widowControl w:val="0"/>
        <w:numPr>
          <w:ilvl w:val="0"/>
          <w:numId w:val="2"/>
        </w:numPr>
        <w:spacing w:before="0"/>
        <w:rPr>
          <w:rFonts w:ascii="Verdana" w:hAnsi="Verdana"/>
          <w:b/>
          <w:bCs/>
          <w:color w:val="auto"/>
          <w:sz w:val="18"/>
          <w:szCs w:val="18"/>
        </w:rPr>
      </w:pPr>
      <w:r w:rsidRPr="00FB4812">
        <w:rPr>
          <w:rFonts w:ascii="Verdana" w:hAnsi="Verdana"/>
          <w:color w:val="auto"/>
          <w:sz w:val="18"/>
          <w:szCs w:val="18"/>
        </w:rPr>
        <w:t xml:space="preserve">Deliberation on the approval of the Second Reading of the recommended revisions to the    </w:t>
      </w:r>
    </w:p>
    <w:p w14:paraId="24C1F80B" w14:textId="77777777" w:rsidR="00FB4812" w:rsidRPr="00430DF6" w:rsidRDefault="00FB4812" w:rsidP="00FB4812">
      <w:pPr>
        <w:pStyle w:val="Heading2"/>
        <w:ind w:left="810"/>
        <w:rPr>
          <w:rFonts w:ascii="Verdana" w:hAnsi="Verdana"/>
          <w:b/>
          <w:bCs/>
          <w:color w:val="auto"/>
          <w:sz w:val="18"/>
          <w:szCs w:val="18"/>
        </w:rPr>
      </w:pPr>
      <w:r w:rsidRPr="00430DF6">
        <w:rPr>
          <w:rFonts w:ascii="Verdana" w:hAnsi="Verdana"/>
          <w:color w:val="auto"/>
          <w:sz w:val="18"/>
          <w:szCs w:val="18"/>
        </w:rPr>
        <w:t>following policies by the Policy Subcommittee</w:t>
      </w:r>
    </w:p>
    <w:p w14:paraId="40557751" w14:textId="77777777" w:rsidR="00FB4812" w:rsidRPr="00430DF6" w:rsidRDefault="00FB4812" w:rsidP="00FB4812">
      <w:pPr>
        <w:pStyle w:val="Heading2"/>
        <w:rPr>
          <w:rFonts w:ascii="Verdana" w:hAnsi="Verdana"/>
          <w:b/>
          <w:bCs/>
          <w:color w:val="auto"/>
          <w:sz w:val="18"/>
          <w:szCs w:val="18"/>
        </w:rPr>
      </w:pPr>
    </w:p>
    <w:p w14:paraId="29CF368B" w14:textId="77777777" w:rsidR="00FB4812" w:rsidRPr="00430DF6" w:rsidRDefault="00FB4812" w:rsidP="00FB4812">
      <w:pPr>
        <w:pStyle w:val="Heading2"/>
        <w:ind w:left="810"/>
        <w:rPr>
          <w:rFonts w:ascii="Verdana" w:hAnsi="Verdana"/>
          <w:b/>
          <w:bCs/>
          <w:color w:val="auto"/>
          <w:sz w:val="18"/>
          <w:szCs w:val="18"/>
        </w:rPr>
      </w:pPr>
      <w:r w:rsidRPr="00430DF6">
        <w:rPr>
          <w:rFonts w:ascii="Verdana" w:hAnsi="Verdana"/>
          <w:color w:val="auto"/>
          <w:sz w:val="18"/>
          <w:szCs w:val="18"/>
        </w:rPr>
        <w:t xml:space="preserve">5711 Wellness Policy </w:t>
      </w:r>
    </w:p>
    <w:p w14:paraId="0D6C3D5A" w14:textId="77777777" w:rsidR="00FB4812" w:rsidRPr="00430DF6" w:rsidRDefault="00FB4812" w:rsidP="00FB4812">
      <w:pPr>
        <w:pStyle w:val="Heading2"/>
        <w:ind w:left="810"/>
        <w:rPr>
          <w:rFonts w:ascii="Verdana" w:hAnsi="Verdana"/>
          <w:b/>
          <w:bCs/>
          <w:color w:val="auto"/>
          <w:sz w:val="18"/>
          <w:szCs w:val="18"/>
        </w:rPr>
      </w:pPr>
      <w:r w:rsidRPr="00430DF6">
        <w:rPr>
          <w:rFonts w:ascii="Verdana" w:hAnsi="Verdana"/>
          <w:color w:val="auto"/>
          <w:sz w:val="18"/>
          <w:szCs w:val="18"/>
        </w:rPr>
        <w:t>5711:02 – Nutrition</w:t>
      </w:r>
    </w:p>
    <w:p w14:paraId="0C7A6AC8" w14:textId="77777777" w:rsidR="00FB4812" w:rsidRPr="00430DF6" w:rsidRDefault="00FB4812" w:rsidP="00FB4812">
      <w:pPr>
        <w:pStyle w:val="Heading2"/>
        <w:ind w:left="810"/>
        <w:rPr>
          <w:rFonts w:ascii="Verdana" w:hAnsi="Verdana"/>
          <w:b/>
          <w:bCs/>
          <w:color w:val="auto"/>
          <w:sz w:val="18"/>
          <w:szCs w:val="18"/>
        </w:rPr>
      </w:pPr>
      <w:r w:rsidRPr="00430DF6">
        <w:rPr>
          <w:rFonts w:ascii="Verdana" w:hAnsi="Verdana"/>
          <w:color w:val="auto"/>
          <w:sz w:val="18"/>
          <w:szCs w:val="18"/>
        </w:rPr>
        <w:t xml:space="preserve">5711.03 – Physical Activity </w:t>
      </w:r>
    </w:p>
    <w:p w14:paraId="4F5F4044" w14:textId="77777777" w:rsidR="00FB4812" w:rsidRPr="00430DF6" w:rsidRDefault="00FB4812" w:rsidP="00FB4812">
      <w:pPr>
        <w:pStyle w:val="Heading2"/>
        <w:ind w:left="810"/>
        <w:rPr>
          <w:rFonts w:ascii="Verdana" w:hAnsi="Verdana"/>
          <w:b/>
          <w:bCs/>
          <w:color w:val="auto"/>
          <w:sz w:val="18"/>
          <w:szCs w:val="18"/>
        </w:rPr>
      </w:pPr>
      <w:r w:rsidRPr="00430DF6">
        <w:rPr>
          <w:rFonts w:ascii="Verdana" w:hAnsi="Verdana"/>
          <w:color w:val="auto"/>
          <w:sz w:val="18"/>
          <w:szCs w:val="18"/>
        </w:rPr>
        <w:t>5711.04 – Social Emotional Health</w:t>
      </w:r>
    </w:p>
    <w:p w14:paraId="143140BB" w14:textId="77777777" w:rsidR="00FB4812" w:rsidRPr="00430DF6" w:rsidRDefault="00FB4812" w:rsidP="00FB4812">
      <w:pPr>
        <w:pStyle w:val="Heading2"/>
        <w:ind w:left="810"/>
        <w:rPr>
          <w:rFonts w:ascii="Verdana" w:hAnsi="Verdana"/>
          <w:b/>
          <w:bCs/>
          <w:color w:val="auto"/>
          <w:sz w:val="18"/>
          <w:szCs w:val="18"/>
        </w:rPr>
      </w:pPr>
      <w:r w:rsidRPr="00430DF6">
        <w:rPr>
          <w:rFonts w:ascii="Verdana" w:hAnsi="Verdana"/>
          <w:color w:val="auto"/>
          <w:sz w:val="18"/>
          <w:szCs w:val="18"/>
        </w:rPr>
        <w:t>5203 - Academic Program (Title Change from Curriculum)</w:t>
      </w:r>
    </w:p>
    <w:p w14:paraId="408CF91C" w14:textId="77777777" w:rsidR="00FB4812" w:rsidRDefault="00FB4812" w:rsidP="00FB4812">
      <w:pPr>
        <w:pStyle w:val="Heading2"/>
        <w:ind w:left="810"/>
        <w:rPr>
          <w:rFonts w:ascii="Verdana" w:hAnsi="Verdana"/>
          <w:color w:val="auto"/>
          <w:sz w:val="18"/>
          <w:szCs w:val="18"/>
        </w:rPr>
      </w:pPr>
      <w:r w:rsidRPr="00430DF6">
        <w:rPr>
          <w:rFonts w:ascii="Verdana" w:hAnsi="Verdana"/>
          <w:color w:val="auto"/>
          <w:sz w:val="18"/>
          <w:szCs w:val="18"/>
        </w:rPr>
        <w:t>5208 – Homework Policy</w:t>
      </w:r>
    </w:p>
    <w:p w14:paraId="7FD25B20" w14:textId="77777777" w:rsidR="00430DF6" w:rsidRDefault="00430DF6" w:rsidP="00430DF6"/>
    <w:p w14:paraId="49C01D8C" w14:textId="36F4010F" w:rsidR="00377EDE" w:rsidRDefault="00430DF6" w:rsidP="00377EDE">
      <w:pPr>
        <w:rPr>
          <w:rFonts w:ascii="Verdana" w:hAnsi="Verdana"/>
          <w:sz w:val="18"/>
          <w:szCs w:val="18"/>
        </w:rPr>
      </w:pPr>
      <w:r>
        <w:rPr>
          <w:rFonts w:ascii="Verdana" w:hAnsi="Verdana"/>
          <w:sz w:val="18"/>
          <w:szCs w:val="18"/>
        </w:rPr>
        <w:tab/>
        <w:t>Mr. Bryant moved approval.  Ms. Amaral seconded the motion.  The motion</w:t>
      </w:r>
      <w:r w:rsidR="00377EDE">
        <w:rPr>
          <w:rFonts w:ascii="Verdana" w:hAnsi="Verdana"/>
          <w:sz w:val="18"/>
          <w:szCs w:val="18"/>
        </w:rPr>
        <w:t xml:space="preserve"> carried.</w:t>
      </w:r>
    </w:p>
    <w:p w14:paraId="49D966A1" w14:textId="77777777" w:rsidR="00070885" w:rsidRPr="00377EDE" w:rsidRDefault="00070885" w:rsidP="00377EDE">
      <w:pPr>
        <w:rPr>
          <w:rFonts w:ascii="Verdana" w:hAnsi="Verdana"/>
          <w:sz w:val="18"/>
          <w:szCs w:val="18"/>
        </w:rPr>
      </w:pPr>
    </w:p>
    <w:p w14:paraId="411C116D" w14:textId="77777777" w:rsidR="00FB4812" w:rsidRPr="00430DF6" w:rsidRDefault="00FB4812" w:rsidP="00FB4812">
      <w:pPr>
        <w:pStyle w:val="Heading2"/>
        <w:tabs>
          <w:tab w:val="left" w:pos="838"/>
        </w:tabs>
        <w:ind w:left="540"/>
        <w:rPr>
          <w:rFonts w:ascii="Verdana" w:hAnsi="Verdana"/>
          <w:b/>
          <w:bCs/>
          <w:color w:val="auto"/>
          <w:sz w:val="18"/>
          <w:szCs w:val="18"/>
        </w:rPr>
      </w:pPr>
      <w:r w:rsidRPr="00430DF6">
        <w:rPr>
          <w:rFonts w:ascii="Verdana" w:hAnsi="Verdana"/>
          <w:color w:val="auto"/>
          <w:sz w:val="18"/>
          <w:szCs w:val="18"/>
        </w:rPr>
        <w:t>e.</w:t>
      </w:r>
      <w:r w:rsidRPr="00430DF6">
        <w:rPr>
          <w:rFonts w:ascii="Verdana" w:hAnsi="Verdana"/>
          <w:color w:val="auto"/>
          <w:sz w:val="18"/>
          <w:szCs w:val="18"/>
        </w:rPr>
        <w:tab/>
        <w:t xml:space="preserve">Deliberation on the approval of the Third Reading of the recommendations of the Policy       </w:t>
      </w:r>
    </w:p>
    <w:p w14:paraId="6CD5497A" w14:textId="77777777" w:rsidR="00FB4812" w:rsidRPr="00430DF6" w:rsidRDefault="00FB4812" w:rsidP="00FB4812">
      <w:pPr>
        <w:pStyle w:val="Heading2"/>
        <w:tabs>
          <w:tab w:val="left" w:pos="838"/>
        </w:tabs>
        <w:ind w:left="540"/>
        <w:rPr>
          <w:rFonts w:ascii="Verdana" w:hAnsi="Verdana"/>
          <w:b/>
          <w:bCs/>
          <w:color w:val="auto"/>
          <w:sz w:val="18"/>
          <w:szCs w:val="18"/>
        </w:rPr>
      </w:pPr>
      <w:r w:rsidRPr="00430DF6">
        <w:rPr>
          <w:rFonts w:ascii="Verdana" w:hAnsi="Verdana"/>
          <w:color w:val="auto"/>
          <w:sz w:val="18"/>
          <w:szCs w:val="18"/>
        </w:rPr>
        <w:t xml:space="preserve">     Subcommittee for the following policies in the 5000 Section of the Policy Manual</w:t>
      </w:r>
    </w:p>
    <w:p w14:paraId="4D70C714" w14:textId="77777777" w:rsidR="00FB4812" w:rsidRPr="00430DF6" w:rsidRDefault="00FB4812" w:rsidP="00FB4812">
      <w:pPr>
        <w:pStyle w:val="ListParagraph"/>
        <w:rPr>
          <w:rFonts w:ascii="Verdana" w:hAnsi="Verdana"/>
          <w:b/>
          <w:bCs/>
          <w:sz w:val="18"/>
          <w:szCs w:val="18"/>
        </w:rPr>
      </w:pPr>
    </w:p>
    <w:p w14:paraId="7A922A8C" w14:textId="6A3A70BB" w:rsidR="00FB4812" w:rsidRPr="00430DF6" w:rsidRDefault="00377EDE" w:rsidP="00FB4812">
      <w:pPr>
        <w:pStyle w:val="Heading2"/>
        <w:tabs>
          <w:tab w:val="left" w:pos="838"/>
        </w:tabs>
        <w:rPr>
          <w:rFonts w:ascii="Verdana" w:hAnsi="Verdana"/>
          <w:b/>
          <w:bCs/>
          <w:color w:val="auto"/>
          <w:sz w:val="18"/>
          <w:szCs w:val="18"/>
        </w:rPr>
      </w:pPr>
      <w:r>
        <w:rPr>
          <w:rFonts w:ascii="Verdana" w:hAnsi="Verdana"/>
          <w:color w:val="auto"/>
          <w:sz w:val="18"/>
          <w:szCs w:val="18"/>
        </w:rPr>
        <w:tab/>
      </w:r>
      <w:r w:rsidR="00FB4812" w:rsidRPr="00430DF6">
        <w:rPr>
          <w:rFonts w:ascii="Verdana" w:hAnsi="Verdana"/>
          <w:color w:val="auto"/>
          <w:sz w:val="18"/>
          <w:szCs w:val="18"/>
        </w:rPr>
        <w:t xml:space="preserve">5223 Student Advisory Committee </w:t>
      </w:r>
    </w:p>
    <w:p w14:paraId="5477265C" w14:textId="5F039850" w:rsidR="00FB4812" w:rsidRPr="00430DF6" w:rsidRDefault="00377EDE" w:rsidP="00FB4812">
      <w:pPr>
        <w:pStyle w:val="Heading2"/>
        <w:tabs>
          <w:tab w:val="left" w:pos="838"/>
        </w:tabs>
        <w:rPr>
          <w:rFonts w:ascii="Verdana" w:hAnsi="Verdana"/>
          <w:b/>
          <w:bCs/>
          <w:color w:val="auto"/>
          <w:sz w:val="18"/>
          <w:szCs w:val="18"/>
        </w:rPr>
      </w:pPr>
      <w:r>
        <w:rPr>
          <w:rFonts w:ascii="Verdana" w:hAnsi="Verdana"/>
          <w:color w:val="auto"/>
          <w:sz w:val="18"/>
          <w:szCs w:val="18"/>
        </w:rPr>
        <w:tab/>
      </w:r>
      <w:r w:rsidR="00FB4812" w:rsidRPr="00430DF6">
        <w:rPr>
          <w:rFonts w:ascii="Verdana" w:hAnsi="Verdana"/>
          <w:color w:val="auto"/>
          <w:sz w:val="18"/>
          <w:szCs w:val="18"/>
        </w:rPr>
        <w:t xml:space="preserve">5400 Student Conduct </w:t>
      </w:r>
    </w:p>
    <w:p w14:paraId="7A0767AB" w14:textId="27F721DC" w:rsidR="00FB4812" w:rsidRPr="00430DF6" w:rsidRDefault="00377EDE" w:rsidP="00FB4812">
      <w:pPr>
        <w:pStyle w:val="Heading2"/>
        <w:tabs>
          <w:tab w:val="left" w:pos="838"/>
        </w:tabs>
        <w:rPr>
          <w:rFonts w:ascii="Verdana" w:hAnsi="Verdana"/>
          <w:b/>
          <w:bCs/>
          <w:color w:val="auto"/>
          <w:sz w:val="18"/>
          <w:szCs w:val="18"/>
        </w:rPr>
      </w:pPr>
      <w:r>
        <w:rPr>
          <w:rFonts w:ascii="Verdana" w:hAnsi="Verdana"/>
          <w:color w:val="auto"/>
          <w:sz w:val="18"/>
          <w:szCs w:val="18"/>
        </w:rPr>
        <w:tab/>
      </w:r>
      <w:r w:rsidR="00FB4812" w:rsidRPr="00430DF6">
        <w:rPr>
          <w:rFonts w:ascii="Verdana" w:hAnsi="Verdana"/>
          <w:color w:val="auto"/>
          <w:sz w:val="18"/>
          <w:szCs w:val="18"/>
        </w:rPr>
        <w:t>5405 Interrogations and Searches</w:t>
      </w:r>
    </w:p>
    <w:p w14:paraId="0920F992" w14:textId="4EDAC4DF" w:rsidR="00FB4812" w:rsidRPr="00430DF6" w:rsidRDefault="00377EDE" w:rsidP="00FB4812">
      <w:pPr>
        <w:pStyle w:val="Heading2"/>
        <w:tabs>
          <w:tab w:val="left" w:pos="838"/>
        </w:tabs>
        <w:rPr>
          <w:rFonts w:ascii="Verdana" w:hAnsi="Verdana"/>
          <w:b/>
          <w:bCs/>
          <w:color w:val="auto"/>
          <w:sz w:val="18"/>
          <w:szCs w:val="18"/>
        </w:rPr>
      </w:pPr>
      <w:r>
        <w:rPr>
          <w:rFonts w:ascii="Verdana" w:hAnsi="Verdana"/>
          <w:color w:val="auto"/>
          <w:sz w:val="18"/>
          <w:szCs w:val="18"/>
        </w:rPr>
        <w:tab/>
      </w:r>
      <w:r w:rsidR="00FB4812" w:rsidRPr="00430DF6">
        <w:rPr>
          <w:rFonts w:ascii="Verdana" w:hAnsi="Verdana"/>
          <w:color w:val="auto"/>
          <w:sz w:val="18"/>
          <w:szCs w:val="18"/>
        </w:rPr>
        <w:t>5406 Demonstrations and Strikes</w:t>
      </w:r>
    </w:p>
    <w:p w14:paraId="5112FFA0" w14:textId="39BF7195" w:rsidR="00FB4812" w:rsidRPr="00430DF6" w:rsidRDefault="00377EDE" w:rsidP="00FB4812">
      <w:pPr>
        <w:pStyle w:val="Heading2"/>
        <w:tabs>
          <w:tab w:val="left" w:pos="838"/>
        </w:tabs>
        <w:rPr>
          <w:rFonts w:ascii="Verdana" w:hAnsi="Verdana"/>
          <w:b/>
          <w:bCs/>
          <w:color w:val="auto"/>
          <w:sz w:val="18"/>
          <w:szCs w:val="18"/>
        </w:rPr>
      </w:pPr>
      <w:r>
        <w:rPr>
          <w:rFonts w:ascii="Verdana" w:hAnsi="Verdana"/>
          <w:color w:val="auto"/>
          <w:sz w:val="18"/>
          <w:szCs w:val="18"/>
        </w:rPr>
        <w:tab/>
      </w:r>
      <w:r w:rsidR="00FB4812" w:rsidRPr="00430DF6">
        <w:rPr>
          <w:rFonts w:ascii="Verdana" w:hAnsi="Verdana"/>
          <w:color w:val="auto"/>
          <w:sz w:val="18"/>
          <w:szCs w:val="18"/>
        </w:rPr>
        <w:t>5411 Student Dress</w:t>
      </w:r>
    </w:p>
    <w:p w14:paraId="60E56FB2" w14:textId="0075416A" w:rsidR="00FB4812" w:rsidRPr="00430DF6" w:rsidRDefault="00377EDE" w:rsidP="00FB4812">
      <w:pPr>
        <w:pStyle w:val="Heading2"/>
        <w:tabs>
          <w:tab w:val="left" w:pos="838"/>
        </w:tabs>
        <w:rPr>
          <w:rFonts w:ascii="Verdana" w:hAnsi="Verdana"/>
          <w:b/>
          <w:bCs/>
          <w:color w:val="auto"/>
          <w:sz w:val="18"/>
          <w:szCs w:val="18"/>
        </w:rPr>
      </w:pPr>
      <w:r>
        <w:rPr>
          <w:rFonts w:ascii="Verdana" w:hAnsi="Verdana"/>
          <w:color w:val="auto"/>
          <w:sz w:val="18"/>
          <w:szCs w:val="18"/>
        </w:rPr>
        <w:tab/>
      </w:r>
      <w:r w:rsidR="00FB4812" w:rsidRPr="00430DF6">
        <w:rPr>
          <w:rFonts w:ascii="Verdana" w:hAnsi="Verdana"/>
          <w:color w:val="auto"/>
          <w:sz w:val="18"/>
          <w:szCs w:val="18"/>
        </w:rPr>
        <w:t>5805 Use of Hand Held Devices – Name Change</w:t>
      </w:r>
    </w:p>
    <w:p w14:paraId="235555A5" w14:textId="77777777" w:rsidR="00FB4812" w:rsidRDefault="00FB4812" w:rsidP="00FB4812">
      <w:pPr>
        <w:pStyle w:val="Heading2"/>
        <w:ind w:left="810"/>
        <w:rPr>
          <w:rFonts w:ascii="Verdana" w:hAnsi="Verdana"/>
          <w:b/>
          <w:bCs/>
          <w:sz w:val="18"/>
          <w:szCs w:val="18"/>
        </w:rPr>
      </w:pPr>
    </w:p>
    <w:p w14:paraId="1BC369B2" w14:textId="2D5B42A5" w:rsidR="00FB4812" w:rsidRPr="00377EDE" w:rsidRDefault="00377EDE" w:rsidP="00FB4812">
      <w:pPr>
        <w:pStyle w:val="Heading2"/>
        <w:ind w:left="810"/>
        <w:rPr>
          <w:rFonts w:ascii="Verdana" w:hAnsi="Verdana"/>
          <w:bCs/>
          <w:color w:val="auto"/>
          <w:sz w:val="18"/>
          <w:szCs w:val="18"/>
        </w:rPr>
      </w:pPr>
      <w:r>
        <w:rPr>
          <w:rFonts w:ascii="Verdana" w:hAnsi="Verdana"/>
          <w:bCs/>
          <w:color w:val="auto"/>
          <w:sz w:val="18"/>
          <w:szCs w:val="18"/>
        </w:rPr>
        <w:t>Mr. Bryant moved approval.  Ms. Amaral seconded the motion.  The motion carried.</w:t>
      </w:r>
    </w:p>
    <w:p w14:paraId="404D7B32" w14:textId="77777777" w:rsidR="00C84DE9" w:rsidRDefault="00C84DE9" w:rsidP="002B7D0C">
      <w:pPr>
        <w:pStyle w:val="ListParagraph"/>
        <w:widowControl w:val="0"/>
        <w:tabs>
          <w:tab w:val="left" w:pos="838"/>
        </w:tabs>
        <w:ind w:left="837"/>
        <w:contextualSpacing w:val="0"/>
        <w:rPr>
          <w:rFonts w:ascii="Verdana" w:eastAsia="Arial" w:hAnsi="Verdana" w:cs="Arial"/>
          <w:b/>
          <w:bCs/>
          <w:w w:val="105"/>
          <w:sz w:val="18"/>
          <w:szCs w:val="18"/>
        </w:rPr>
      </w:pPr>
    </w:p>
    <w:p w14:paraId="78F1EAFF" w14:textId="77777777" w:rsidR="00392E34" w:rsidRDefault="00392E34" w:rsidP="00070885">
      <w:pPr>
        <w:widowControl w:val="0"/>
        <w:tabs>
          <w:tab w:val="left" w:pos="838"/>
        </w:tabs>
        <w:rPr>
          <w:rFonts w:ascii="Verdana" w:eastAsia="Arial" w:hAnsi="Verdana" w:cs="Arial"/>
          <w:b/>
          <w:bCs/>
          <w:w w:val="105"/>
          <w:sz w:val="18"/>
          <w:szCs w:val="18"/>
        </w:rPr>
      </w:pPr>
      <w:r w:rsidRPr="00070885">
        <w:rPr>
          <w:rFonts w:ascii="Verdana" w:eastAsia="Arial" w:hAnsi="Verdana" w:cs="Arial"/>
          <w:b/>
          <w:bCs/>
          <w:w w:val="105"/>
          <w:sz w:val="18"/>
          <w:szCs w:val="18"/>
        </w:rPr>
        <w:t xml:space="preserve">Superintendent Report </w:t>
      </w:r>
      <w:r w:rsidRPr="00070885">
        <w:rPr>
          <w:rFonts w:ascii="Verdana" w:eastAsia="Arial" w:hAnsi="Verdana" w:cs="Arial"/>
          <w:w w:val="105"/>
          <w:sz w:val="18"/>
          <w:szCs w:val="18"/>
        </w:rPr>
        <w:t xml:space="preserve">– </w:t>
      </w:r>
      <w:r w:rsidRPr="00070885">
        <w:rPr>
          <w:rFonts w:ascii="Verdana" w:eastAsia="Arial" w:hAnsi="Verdana" w:cs="Arial"/>
          <w:b/>
          <w:bCs/>
          <w:w w:val="105"/>
          <w:sz w:val="18"/>
          <w:szCs w:val="18"/>
        </w:rPr>
        <w:t>Ms. Margarita</w:t>
      </w:r>
      <w:r w:rsidRPr="00070885">
        <w:rPr>
          <w:rFonts w:ascii="Verdana" w:eastAsia="Arial" w:hAnsi="Verdana" w:cs="Arial"/>
          <w:b/>
          <w:bCs/>
          <w:spacing w:val="-13"/>
          <w:w w:val="105"/>
          <w:sz w:val="18"/>
          <w:szCs w:val="18"/>
        </w:rPr>
        <w:t xml:space="preserve"> </w:t>
      </w:r>
      <w:r w:rsidRPr="00070885">
        <w:rPr>
          <w:rFonts w:ascii="Verdana" w:eastAsia="Arial" w:hAnsi="Verdana" w:cs="Arial"/>
          <w:b/>
          <w:bCs/>
          <w:w w:val="105"/>
          <w:sz w:val="18"/>
          <w:szCs w:val="18"/>
        </w:rPr>
        <w:t>Ruiz</w:t>
      </w:r>
    </w:p>
    <w:p w14:paraId="02B294F0" w14:textId="77777777" w:rsidR="00070885" w:rsidRDefault="00070885" w:rsidP="00070885">
      <w:pPr>
        <w:widowControl w:val="0"/>
        <w:tabs>
          <w:tab w:val="left" w:pos="838"/>
        </w:tabs>
        <w:rPr>
          <w:rFonts w:ascii="Verdana" w:eastAsia="Arial" w:hAnsi="Verdana" w:cs="Arial"/>
          <w:b/>
          <w:bCs/>
          <w:w w:val="105"/>
          <w:sz w:val="18"/>
          <w:szCs w:val="18"/>
        </w:rPr>
      </w:pPr>
    </w:p>
    <w:p w14:paraId="18085E55" w14:textId="44E1C958" w:rsidR="00070885" w:rsidRDefault="00070885" w:rsidP="00070885">
      <w:pPr>
        <w:widowControl w:val="0"/>
        <w:tabs>
          <w:tab w:val="left" w:pos="838"/>
        </w:tabs>
        <w:rPr>
          <w:rFonts w:ascii="Verdana" w:eastAsia="Arial" w:hAnsi="Verdana" w:cs="Arial"/>
          <w:bCs/>
          <w:w w:val="105"/>
          <w:sz w:val="18"/>
          <w:szCs w:val="18"/>
        </w:rPr>
      </w:pPr>
      <w:r>
        <w:rPr>
          <w:rFonts w:ascii="Verdana" w:eastAsia="Arial" w:hAnsi="Verdana" w:cs="Arial"/>
          <w:bCs/>
          <w:w w:val="105"/>
          <w:sz w:val="18"/>
          <w:szCs w:val="18"/>
        </w:rPr>
        <w:t>Superintendent Margarita Ruiz addressed the School Committee and reported that there was a serious medical emergency at Salem High School that was responded to by Salem Public Schools staff and students as well as the Salem Fire Department.  She commended the staff and students at Salem High School for their efforts in helping the individual in need and notes that the members of the Salem Fire Department came back to the school to commend them on the stellar job that they did in helping to save the persons life.</w:t>
      </w:r>
    </w:p>
    <w:p w14:paraId="3CA945A6" w14:textId="77777777" w:rsidR="00070885" w:rsidRDefault="00070885" w:rsidP="00070885">
      <w:pPr>
        <w:widowControl w:val="0"/>
        <w:tabs>
          <w:tab w:val="left" w:pos="838"/>
        </w:tabs>
        <w:rPr>
          <w:rFonts w:ascii="Verdana" w:eastAsia="Arial" w:hAnsi="Verdana" w:cs="Arial"/>
          <w:bCs/>
          <w:w w:val="105"/>
          <w:sz w:val="18"/>
          <w:szCs w:val="18"/>
        </w:rPr>
      </w:pPr>
    </w:p>
    <w:p w14:paraId="24F61F38" w14:textId="1A3DBEB8" w:rsidR="00070885" w:rsidRDefault="00070885" w:rsidP="00070885">
      <w:pPr>
        <w:widowControl w:val="0"/>
        <w:tabs>
          <w:tab w:val="left" w:pos="838"/>
        </w:tabs>
        <w:rPr>
          <w:rFonts w:ascii="Verdana" w:eastAsia="Arial" w:hAnsi="Verdana" w:cs="Arial"/>
          <w:bCs/>
          <w:w w:val="105"/>
          <w:sz w:val="18"/>
          <w:szCs w:val="18"/>
        </w:rPr>
      </w:pPr>
      <w:r>
        <w:rPr>
          <w:rFonts w:ascii="Verdana" w:eastAsia="Arial" w:hAnsi="Verdana" w:cs="Arial"/>
          <w:bCs/>
          <w:w w:val="105"/>
          <w:sz w:val="18"/>
          <w:szCs w:val="18"/>
        </w:rPr>
        <w:t>Ms. Ruiz reported that on December 17</w:t>
      </w:r>
      <w:r w:rsidRPr="00070885">
        <w:rPr>
          <w:rFonts w:ascii="Verdana" w:eastAsia="Arial" w:hAnsi="Verdana" w:cs="Arial"/>
          <w:bCs/>
          <w:w w:val="105"/>
          <w:sz w:val="18"/>
          <w:szCs w:val="18"/>
          <w:vertAlign w:val="superscript"/>
        </w:rPr>
        <w:t>th</w:t>
      </w:r>
      <w:r>
        <w:rPr>
          <w:rFonts w:ascii="Verdana" w:eastAsia="Arial" w:hAnsi="Verdana" w:cs="Arial"/>
          <w:bCs/>
          <w:w w:val="105"/>
          <w:sz w:val="18"/>
          <w:szCs w:val="18"/>
        </w:rPr>
        <w:t xml:space="preserve"> she served as a celebrity Judge </w:t>
      </w:r>
      <w:r w:rsidR="00A4561A">
        <w:rPr>
          <w:rFonts w:ascii="Verdana" w:eastAsia="Arial" w:hAnsi="Verdana" w:cs="Arial"/>
          <w:bCs/>
          <w:w w:val="105"/>
          <w:sz w:val="18"/>
          <w:szCs w:val="18"/>
        </w:rPr>
        <w:t>along with Mayor Driscoll as the student apprentices at Collins Middle School explained their projects.  She notes that it was fabulous to see the students so engaged in their work.  She also noted that this was a wonderful opportunity for students and members of the community to collaborate and thanked the students and community members who participated.</w:t>
      </w:r>
    </w:p>
    <w:p w14:paraId="25892ADA" w14:textId="77777777" w:rsidR="00A4561A" w:rsidRDefault="00A4561A" w:rsidP="00070885">
      <w:pPr>
        <w:widowControl w:val="0"/>
        <w:tabs>
          <w:tab w:val="left" w:pos="838"/>
        </w:tabs>
        <w:rPr>
          <w:rFonts w:ascii="Verdana" w:eastAsia="Arial" w:hAnsi="Verdana" w:cs="Arial"/>
          <w:bCs/>
          <w:w w:val="105"/>
          <w:sz w:val="18"/>
          <w:szCs w:val="18"/>
        </w:rPr>
      </w:pPr>
    </w:p>
    <w:p w14:paraId="4DCA644C" w14:textId="27356045" w:rsidR="00A4561A" w:rsidRDefault="00A4561A" w:rsidP="00070885">
      <w:pPr>
        <w:widowControl w:val="0"/>
        <w:tabs>
          <w:tab w:val="left" w:pos="838"/>
        </w:tabs>
        <w:rPr>
          <w:rFonts w:ascii="Verdana" w:eastAsia="Arial" w:hAnsi="Verdana" w:cs="Arial"/>
          <w:bCs/>
          <w:w w:val="105"/>
          <w:sz w:val="18"/>
          <w:szCs w:val="18"/>
        </w:rPr>
      </w:pPr>
      <w:r>
        <w:rPr>
          <w:rFonts w:ascii="Verdana" w:eastAsia="Arial" w:hAnsi="Verdana" w:cs="Arial"/>
          <w:bCs/>
          <w:w w:val="105"/>
          <w:sz w:val="18"/>
          <w:szCs w:val="18"/>
        </w:rPr>
        <w:t>Ms. Ruiz reported that tonight Salem High School Principal David Angeramo will present Part Two of the Salem High School SAT and ACT presentation.</w:t>
      </w:r>
    </w:p>
    <w:p w14:paraId="68768E13" w14:textId="77777777" w:rsidR="00A4561A" w:rsidRDefault="00A4561A" w:rsidP="00070885">
      <w:pPr>
        <w:widowControl w:val="0"/>
        <w:tabs>
          <w:tab w:val="left" w:pos="838"/>
        </w:tabs>
        <w:rPr>
          <w:rFonts w:ascii="Verdana" w:eastAsia="Arial" w:hAnsi="Verdana" w:cs="Arial"/>
          <w:bCs/>
          <w:w w:val="105"/>
          <w:sz w:val="18"/>
          <w:szCs w:val="18"/>
        </w:rPr>
      </w:pPr>
    </w:p>
    <w:p w14:paraId="7B214DAD" w14:textId="79E27A79" w:rsidR="00A4561A" w:rsidRDefault="00A4561A" w:rsidP="00070885">
      <w:pPr>
        <w:widowControl w:val="0"/>
        <w:tabs>
          <w:tab w:val="left" w:pos="838"/>
        </w:tabs>
        <w:rPr>
          <w:rFonts w:ascii="Verdana" w:eastAsia="Arial" w:hAnsi="Verdana" w:cs="Arial"/>
          <w:bCs/>
          <w:w w:val="105"/>
          <w:sz w:val="18"/>
          <w:szCs w:val="18"/>
        </w:rPr>
      </w:pPr>
      <w:r>
        <w:rPr>
          <w:rFonts w:ascii="Verdana" w:eastAsia="Arial" w:hAnsi="Verdana" w:cs="Arial"/>
          <w:bCs/>
          <w:w w:val="105"/>
          <w:sz w:val="18"/>
          <w:szCs w:val="18"/>
        </w:rPr>
        <w:t>Ms. Ruiz reported that tonight she will present her findings from her 100 day listening tour and entry plan observations.  She thanked Mayor Driscoll and members of the School Committee who participated in the process and notes that she is very excited to present her findings.</w:t>
      </w:r>
    </w:p>
    <w:p w14:paraId="6E9C3678" w14:textId="77777777" w:rsidR="00A4561A" w:rsidRDefault="00A4561A" w:rsidP="00070885">
      <w:pPr>
        <w:widowControl w:val="0"/>
        <w:tabs>
          <w:tab w:val="left" w:pos="838"/>
        </w:tabs>
        <w:rPr>
          <w:rFonts w:ascii="Verdana" w:eastAsia="Arial" w:hAnsi="Verdana" w:cs="Arial"/>
          <w:bCs/>
          <w:w w:val="105"/>
          <w:sz w:val="18"/>
          <w:szCs w:val="18"/>
        </w:rPr>
      </w:pPr>
    </w:p>
    <w:p w14:paraId="465CAC01" w14:textId="77777777" w:rsidR="00531B20" w:rsidRDefault="00A4561A" w:rsidP="00531B20">
      <w:pPr>
        <w:widowControl w:val="0"/>
        <w:tabs>
          <w:tab w:val="left" w:pos="838"/>
        </w:tabs>
        <w:rPr>
          <w:rFonts w:ascii="Verdana" w:eastAsia="Arial" w:hAnsi="Verdana" w:cs="Arial"/>
          <w:bCs/>
          <w:w w:val="105"/>
          <w:sz w:val="18"/>
          <w:szCs w:val="18"/>
        </w:rPr>
      </w:pPr>
      <w:r>
        <w:rPr>
          <w:rFonts w:ascii="Verdana" w:eastAsia="Arial" w:hAnsi="Verdana" w:cs="Arial"/>
          <w:bCs/>
          <w:w w:val="105"/>
          <w:sz w:val="18"/>
          <w:szCs w:val="18"/>
        </w:rPr>
        <w:t>Ms. Ruiz noted that this is the last School Committee meeting for outgoing members Deborah Amaral and Nate Bryant.  She thanked them for their service and wished th</w:t>
      </w:r>
      <w:r w:rsidR="00531B20">
        <w:rPr>
          <w:rFonts w:ascii="Verdana" w:eastAsia="Arial" w:hAnsi="Verdana" w:cs="Arial"/>
          <w:bCs/>
          <w:w w:val="105"/>
          <w:sz w:val="18"/>
          <w:szCs w:val="18"/>
        </w:rPr>
        <w:t>em well in their next endeavors.</w:t>
      </w:r>
    </w:p>
    <w:p w14:paraId="2CB56362" w14:textId="6C3F71C9" w:rsidR="003D6740" w:rsidRPr="00531B20" w:rsidRDefault="003D6740" w:rsidP="00531B20">
      <w:pPr>
        <w:widowControl w:val="0"/>
        <w:tabs>
          <w:tab w:val="left" w:pos="838"/>
        </w:tabs>
        <w:rPr>
          <w:rFonts w:ascii="Verdana" w:eastAsia="Arial" w:hAnsi="Verdana" w:cs="Arial"/>
          <w:bCs/>
          <w:w w:val="105"/>
          <w:sz w:val="18"/>
          <w:szCs w:val="18"/>
        </w:rPr>
      </w:pPr>
      <w:r>
        <w:rPr>
          <w:rFonts w:ascii="Verdana" w:hAnsi="Verdana"/>
          <w:b/>
          <w:sz w:val="18"/>
          <w:u w:val="single"/>
        </w:rPr>
        <w:lastRenderedPageBreak/>
        <w:t xml:space="preserve">Presentations and Reports </w:t>
      </w:r>
    </w:p>
    <w:p w14:paraId="20639B48" w14:textId="2B1E9F0E" w:rsidR="000C70BE" w:rsidRDefault="000C70BE" w:rsidP="00A97C91">
      <w:pPr>
        <w:pStyle w:val="Header"/>
        <w:rPr>
          <w:rFonts w:ascii="Verdana" w:hAnsi="Verdana"/>
          <w:b/>
          <w:sz w:val="18"/>
          <w:u w:val="single"/>
        </w:rPr>
      </w:pPr>
    </w:p>
    <w:p w14:paraId="50C89927" w14:textId="2CC37134" w:rsidR="000C70BE" w:rsidRDefault="00F45B33" w:rsidP="00A97C91">
      <w:pPr>
        <w:pStyle w:val="Header"/>
        <w:rPr>
          <w:rFonts w:ascii="Verdana" w:hAnsi="Verdana"/>
          <w:b/>
          <w:sz w:val="18"/>
          <w:u w:val="single"/>
        </w:rPr>
      </w:pPr>
      <w:r>
        <w:rPr>
          <w:rFonts w:ascii="Verdana" w:hAnsi="Verdana"/>
          <w:b/>
          <w:sz w:val="18"/>
          <w:u w:val="single"/>
        </w:rPr>
        <w:t>Superintendent’s Entry Plan Findings</w:t>
      </w:r>
    </w:p>
    <w:p w14:paraId="3C70C062" w14:textId="77777777" w:rsidR="00F45B33" w:rsidRDefault="00F45B33" w:rsidP="00A97C91">
      <w:pPr>
        <w:pStyle w:val="Header"/>
        <w:rPr>
          <w:rFonts w:ascii="Verdana" w:hAnsi="Verdana"/>
          <w:b/>
          <w:sz w:val="18"/>
          <w:u w:val="single"/>
        </w:rPr>
      </w:pPr>
    </w:p>
    <w:p w14:paraId="39DF8A6F" w14:textId="3F88CB23" w:rsidR="00F45B33" w:rsidRPr="00BA2188" w:rsidRDefault="00F45B33" w:rsidP="00F45B33">
      <w:pPr>
        <w:rPr>
          <w:rFonts w:ascii="Verdana" w:hAnsi="Verdana"/>
          <w:sz w:val="18"/>
          <w:szCs w:val="18"/>
        </w:rPr>
      </w:pPr>
      <w:r w:rsidRPr="00BA2188">
        <w:rPr>
          <w:rFonts w:ascii="Verdana" w:hAnsi="Verdana"/>
          <w:sz w:val="18"/>
          <w:szCs w:val="18"/>
        </w:rPr>
        <w:t>Ms. Ruiz addressed the School Committee and made a presentation on her 100 Day Listening Tour and Entry Plan.  She explained tat as the Superintendent of Schools in Salem, I see that the work ahead is to deeply understand the challenges and opportunities that we have in Salem and beyond, and to engage and leverage all stakeholders in creating a strategic plan that will propel our schools towards excellence in the 21</w:t>
      </w:r>
      <w:r w:rsidRPr="00BA2188">
        <w:rPr>
          <w:rFonts w:ascii="Verdana" w:hAnsi="Verdana"/>
          <w:sz w:val="18"/>
          <w:szCs w:val="18"/>
          <w:vertAlign w:val="superscript"/>
        </w:rPr>
        <w:t>st</w:t>
      </w:r>
      <w:r w:rsidRPr="00BA2188">
        <w:rPr>
          <w:rFonts w:ascii="Verdana" w:hAnsi="Verdana"/>
          <w:sz w:val="18"/>
          <w:szCs w:val="18"/>
        </w:rPr>
        <w:t xml:space="preserve"> century. Before undertaking this larger task,  I knew that I must first deeply understand the challenges and learn about the work previously done in the district and the city.</w:t>
      </w:r>
    </w:p>
    <w:p w14:paraId="4FCEA415" w14:textId="77777777" w:rsidR="00F45B33" w:rsidRPr="00BA2188" w:rsidRDefault="00F45B33" w:rsidP="00F45B33">
      <w:pPr>
        <w:rPr>
          <w:rFonts w:ascii="Verdana" w:hAnsi="Verdana"/>
          <w:sz w:val="18"/>
          <w:szCs w:val="18"/>
        </w:rPr>
      </w:pPr>
    </w:p>
    <w:p w14:paraId="3ECF3229" w14:textId="327B28F8" w:rsidR="00F45B33" w:rsidRPr="00F45B33" w:rsidRDefault="00F45B33" w:rsidP="00F45B33">
      <w:pPr>
        <w:rPr>
          <w:rFonts w:ascii="Verdana" w:hAnsi="Verdana"/>
          <w:sz w:val="18"/>
          <w:szCs w:val="18"/>
        </w:rPr>
      </w:pPr>
    </w:p>
    <w:p w14:paraId="2DC4359F" w14:textId="77777777" w:rsidR="00F45B33" w:rsidRPr="00F45B33" w:rsidRDefault="00F45B33" w:rsidP="00F45B33">
      <w:pPr>
        <w:rPr>
          <w:rFonts w:ascii="Verdana" w:hAnsi="Verdana"/>
          <w:sz w:val="18"/>
          <w:szCs w:val="18"/>
        </w:rPr>
      </w:pPr>
      <w:r w:rsidRPr="00F45B33">
        <w:rPr>
          <w:rFonts w:ascii="Verdana" w:hAnsi="Verdana"/>
          <w:sz w:val="18"/>
          <w:szCs w:val="18"/>
        </w:rPr>
        <w:t xml:space="preserve">To accomplish this, for the last few months, I implemented an entry plan designed to listen to multiple voices and stakeholders.  This entry plan, entitled </w:t>
      </w:r>
      <w:r w:rsidRPr="00F45B33">
        <w:rPr>
          <w:rFonts w:ascii="Verdana" w:hAnsi="Verdana"/>
          <w:i/>
          <w:sz w:val="18"/>
          <w:szCs w:val="18"/>
        </w:rPr>
        <w:t xml:space="preserve">Listening and Learning to Lead and Understand </w:t>
      </w:r>
      <w:r w:rsidRPr="00F45B33">
        <w:rPr>
          <w:rFonts w:ascii="Verdana" w:hAnsi="Verdana"/>
          <w:sz w:val="18"/>
          <w:szCs w:val="18"/>
        </w:rPr>
        <w:t xml:space="preserve">was designed to equip me with a deep understanding of the work and context in Salem Public Schools in order to effectively develop a comprehensive strategic plan for the future. My 100-day Listen and Learn campaign involved multiple stakeholders and methods of data collection scheduled from July through November. This document reports the findings from this data gathering process. </w:t>
      </w:r>
    </w:p>
    <w:p w14:paraId="5B49EFB9" w14:textId="77777777" w:rsidR="00F45B33" w:rsidRPr="00F45B33" w:rsidRDefault="00F45B33" w:rsidP="00F45B33">
      <w:pPr>
        <w:rPr>
          <w:rFonts w:ascii="Verdana" w:hAnsi="Verdana"/>
          <w:sz w:val="18"/>
          <w:szCs w:val="18"/>
        </w:rPr>
      </w:pPr>
    </w:p>
    <w:p w14:paraId="3E7E79AD" w14:textId="77777777" w:rsidR="00F45B33" w:rsidRPr="00F45B33" w:rsidRDefault="00F45B33" w:rsidP="00F45B33">
      <w:pPr>
        <w:rPr>
          <w:rFonts w:ascii="Verdana" w:hAnsi="Verdana"/>
          <w:sz w:val="18"/>
          <w:szCs w:val="18"/>
        </w:rPr>
      </w:pPr>
      <w:r w:rsidRPr="00F45B33">
        <w:rPr>
          <w:rFonts w:ascii="Verdana" w:hAnsi="Verdana"/>
          <w:sz w:val="18"/>
          <w:szCs w:val="18"/>
        </w:rPr>
        <w:t xml:space="preserve">The goals of the 100-day </w:t>
      </w:r>
      <w:r w:rsidRPr="00F45B33">
        <w:rPr>
          <w:rFonts w:ascii="Verdana" w:hAnsi="Verdana"/>
          <w:i/>
          <w:sz w:val="18"/>
          <w:szCs w:val="18"/>
        </w:rPr>
        <w:t>Listening and Learning to Lead and Understand</w:t>
      </w:r>
      <w:r w:rsidRPr="00F45B33">
        <w:rPr>
          <w:rFonts w:ascii="Verdana" w:hAnsi="Verdana"/>
          <w:sz w:val="18"/>
          <w:szCs w:val="18"/>
        </w:rPr>
        <w:t xml:space="preserve"> campaign were to identify:</w:t>
      </w:r>
    </w:p>
    <w:p w14:paraId="150ECA27" w14:textId="77777777" w:rsidR="00F45B33" w:rsidRPr="00F45B33" w:rsidRDefault="00F45B33" w:rsidP="00F45B33">
      <w:pPr>
        <w:rPr>
          <w:rFonts w:ascii="Verdana" w:hAnsi="Verdana"/>
          <w:sz w:val="18"/>
          <w:szCs w:val="18"/>
        </w:rPr>
      </w:pPr>
    </w:p>
    <w:p w14:paraId="736DE7A6" w14:textId="77777777" w:rsidR="00F45B33" w:rsidRPr="00F45B33" w:rsidRDefault="00F45B33" w:rsidP="0089661A">
      <w:pPr>
        <w:pStyle w:val="ListParagraph"/>
        <w:numPr>
          <w:ilvl w:val="0"/>
          <w:numId w:val="3"/>
        </w:numPr>
        <w:rPr>
          <w:rFonts w:ascii="Verdana" w:hAnsi="Verdana"/>
          <w:b/>
          <w:sz w:val="18"/>
          <w:szCs w:val="18"/>
        </w:rPr>
      </w:pPr>
      <w:r w:rsidRPr="00F45B33">
        <w:rPr>
          <w:rFonts w:ascii="Verdana" w:hAnsi="Verdana"/>
          <w:b/>
          <w:sz w:val="18"/>
          <w:szCs w:val="18"/>
        </w:rPr>
        <w:t>What is working well?</w:t>
      </w:r>
    </w:p>
    <w:p w14:paraId="5A5CAEF5" w14:textId="77777777" w:rsidR="00F45B33" w:rsidRPr="00F45B33" w:rsidRDefault="00F45B33" w:rsidP="0089661A">
      <w:pPr>
        <w:pStyle w:val="ListParagraph"/>
        <w:numPr>
          <w:ilvl w:val="0"/>
          <w:numId w:val="3"/>
        </w:numPr>
        <w:rPr>
          <w:rFonts w:ascii="Verdana" w:hAnsi="Verdana"/>
          <w:b/>
          <w:sz w:val="18"/>
          <w:szCs w:val="18"/>
        </w:rPr>
      </w:pPr>
      <w:r w:rsidRPr="00F45B33">
        <w:rPr>
          <w:rFonts w:ascii="Verdana" w:hAnsi="Verdana"/>
          <w:b/>
          <w:sz w:val="18"/>
          <w:szCs w:val="18"/>
        </w:rPr>
        <w:t>What are the challenges?</w:t>
      </w:r>
    </w:p>
    <w:p w14:paraId="30B0DD53" w14:textId="77777777" w:rsidR="00F45B33" w:rsidRPr="00F45B33" w:rsidRDefault="00F45B33" w:rsidP="0089661A">
      <w:pPr>
        <w:pStyle w:val="ListParagraph"/>
        <w:numPr>
          <w:ilvl w:val="0"/>
          <w:numId w:val="3"/>
        </w:numPr>
        <w:rPr>
          <w:rFonts w:ascii="Verdana" w:hAnsi="Verdana"/>
          <w:b/>
          <w:sz w:val="18"/>
          <w:szCs w:val="18"/>
        </w:rPr>
      </w:pPr>
      <w:r w:rsidRPr="00F45B33">
        <w:rPr>
          <w:rFonts w:ascii="Verdana" w:hAnsi="Verdana"/>
          <w:b/>
          <w:sz w:val="18"/>
          <w:szCs w:val="18"/>
        </w:rPr>
        <w:t>What are the hopes and aspirations for the district?</w:t>
      </w:r>
    </w:p>
    <w:p w14:paraId="0C277759" w14:textId="77777777" w:rsidR="00F45B33" w:rsidRPr="00F45B33" w:rsidRDefault="00F45B33" w:rsidP="0089661A">
      <w:pPr>
        <w:pStyle w:val="ListParagraph"/>
        <w:numPr>
          <w:ilvl w:val="0"/>
          <w:numId w:val="3"/>
        </w:numPr>
        <w:spacing w:after="200" w:line="276" w:lineRule="auto"/>
        <w:rPr>
          <w:rFonts w:ascii="Verdana" w:hAnsi="Verdana"/>
          <w:b/>
          <w:sz w:val="18"/>
          <w:szCs w:val="18"/>
        </w:rPr>
      </w:pPr>
      <w:r w:rsidRPr="00F45B33">
        <w:rPr>
          <w:rFonts w:ascii="Verdana" w:hAnsi="Verdana"/>
          <w:b/>
          <w:sz w:val="18"/>
          <w:szCs w:val="18"/>
        </w:rPr>
        <w:t>What expectations do various stakeholders have of me as the new superintendent?</w:t>
      </w:r>
    </w:p>
    <w:p w14:paraId="611A3BAA" w14:textId="77777777" w:rsidR="00F45B33" w:rsidRPr="00F45B33" w:rsidRDefault="00F45B33" w:rsidP="00F45B33">
      <w:pPr>
        <w:rPr>
          <w:rFonts w:ascii="Verdana" w:hAnsi="Verdana"/>
          <w:sz w:val="18"/>
          <w:szCs w:val="18"/>
        </w:rPr>
      </w:pPr>
    </w:p>
    <w:p w14:paraId="466FDAA6" w14:textId="77777777" w:rsidR="00F45B33" w:rsidRPr="00F45B33" w:rsidRDefault="00F45B33" w:rsidP="00F45B33">
      <w:pPr>
        <w:rPr>
          <w:rFonts w:ascii="Verdana" w:hAnsi="Verdana"/>
          <w:b/>
          <w:sz w:val="18"/>
          <w:szCs w:val="18"/>
        </w:rPr>
      </w:pPr>
      <w:r w:rsidRPr="00F45B33">
        <w:rPr>
          <w:rFonts w:ascii="Verdana" w:hAnsi="Verdana"/>
          <w:b/>
          <w:sz w:val="18"/>
          <w:szCs w:val="18"/>
        </w:rPr>
        <w:t>Core Values</w:t>
      </w:r>
    </w:p>
    <w:p w14:paraId="4C23EFBD" w14:textId="77777777" w:rsidR="00F45B33" w:rsidRPr="00F45B33" w:rsidRDefault="00F45B33" w:rsidP="00F45B33">
      <w:pPr>
        <w:rPr>
          <w:rFonts w:ascii="Verdana" w:hAnsi="Verdana"/>
          <w:sz w:val="18"/>
          <w:szCs w:val="18"/>
        </w:rPr>
      </w:pPr>
    </w:p>
    <w:p w14:paraId="19B112E9" w14:textId="77777777" w:rsidR="00F45B33" w:rsidRPr="00F45B33" w:rsidRDefault="00F45B33" w:rsidP="00F45B33">
      <w:pPr>
        <w:rPr>
          <w:rFonts w:ascii="Verdana" w:hAnsi="Verdana"/>
          <w:sz w:val="18"/>
          <w:szCs w:val="18"/>
        </w:rPr>
      </w:pPr>
      <w:r w:rsidRPr="00F45B33">
        <w:rPr>
          <w:rFonts w:ascii="Verdana" w:hAnsi="Verdana"/>
          <w:sz w:val="18"/>
          <w:szCs w:val="18"/>
        </w:rPr>
        <w:t>During the 29 years of my career as an educator, I have been guided by a clear set of values that have informed my work as a teacher, school leader, district administrator and now as a Superintendent.   These core values have instilled in me the belief that we must engage the community in developing and executing a strong vision of excellence for all our students.</w:t>
      </w:r>
    </w:p>
    <w:p w14:paraId="392F21AD" w14:textId="77777777" w:rsidR="00F45B33" w:rsidRPr="00F45B33" w:rsidRDefault="00F45B33" w:rsidP="00F45B33">
      <w:pPr>
        <w:rPr>
          <w:rFonts w:ascii="Verdana" w:hAnsi="Verdana"/>
          <w:sz w:val="18"/>
          <w:szCs w:val="18"/>
        </w:rPr>
      </w:pPr>
    </w:p>
    <w:p w14:paraId="602BCA0E" w14:textId="77777777" w:rsidR="00F45B33" w:rsidRPr="00F45B33" w:rsidRDefault="00F45B33" w:rsidP="0089661A">
      <w:pPr>
        <w:numPr>
          <w:ilvl w:val="0"/>
          <w:numId w:val="4"/>
        </w:numPr>
        <w:rPr>
          <w:rFonts w:ascii="Verdana" w:hAnsi="Verdana"/>
          <w:sz w:val="18"/>
          <w:szCs w:val="18"/>
        </w:rPr>
      </w:pPr>
      <w:r w:rsidRPr="00F45B33">
        <w:rPr>
          <w:rFonts w:ascii="Verdana" w:hAnsi="Verdana"/>
          <w:b/>
          <w:bCs/>
          <w:sz w:val="18"/>
          <w:szCs w:val="18"/>
        </w:rPr>
        <w:t xml:space="preserve">Excellence for all </w:t>
      </w:r>
    </w:p>
    <w:p w14:paraId="0AF35D9F" w14:textId="77777777" w:rsidR="00F45B33" w:rsidRPr="00F45B33" w:rsidRDefault="00F45B33" w:rsidP="0089661A">
      <w:pPr>
        <w:numPr>
          <w:ilvl w:val="1"/>
          <w:numId w:val="4"/>
        </w:numPr>
        <w:rPr>
          <w:rFonts w:ascii="Verdana" w:hAnsi="Verdana"/>
          <w:sz w:val="18"/>
          <w:szCs w:val="18"/>
        </w:rPr>
      </w:pPr>
      <w:r w:rsidRPr="00F45B33">
        <w:rPr>
          <w:rFonts w:ascii="Verdana" w:hAnsi="Verdana"/>
          <w:sz w:val="18"/>
          <w:szCs w:val="18"/>
        </w:rPr>
        <w:t>Every one of our students, regardless of their background or learning styles, deserves access to high quality education and high expectations.</w:t>
      </w:r>
    </w:p>
    <w:p w14:paraId="355B4AC5" w14:textId="77777777" w:rsidR="00F45B33" w:rsidRPr="00F45B33" w:rsidRDefault="00F45B33" w:rsidP="0089661A">
      <w:pPr>
        <w:numPr>
          <w:ilvl w:val="0"/>
          <w:numId w:val="4"/>
        </w:numPr>
        <w:rPr>
          <w:rFonts w:ascii="Verdana" w:hAnsi="Verdana"/>
          <w:sz w:val="18"/>
          <w:szCs w:val="18"/>
        </w:rPr>
      </w:pPr>
      <w:r w:rsidRPr="00F45B33">
        <w:rPr>
          <w:rFonts w:ascii="Verdana" w:hAnsi="Verdana"/>
          <w:b/>
          <w:bCs/>
          <w:sz w:val="18"/>
          <w:szCs w:val="18"/>
        </w:rPr>
        <w:t>Relationships are important</w:t>
      </w:r>
    </w:p>
    <w:p w14:paraId="0A502F47" w14:textId="77777777" w:rsidR="00F45B33" w:rsidRPr="00F45B33" w:rsidRDefault="00F45B33" w:rsidP="0089661A">
      <w:pPr>
        <w:numPr>
          <w:ilvl w:val="1"/>
          <w:numId w:val="4"/>
        </w:numPr>
        <w:rPr>
          <w:rFonts w:ascii="Verdana" w:hAnsi="Verdana"/>
          <w:sz w:val="18"/>
          <w:szCs w:val="18"/>
        </w:rPr>
      </w:pPr>
      <w:r w:rsidRPr="00F45B33">
        <w:rPr>
          <w:rFonts w:ascii="Verdana" w:hAnsi="Verdana"/>
          <w:sz w:val="18"/>
          <w:szCs w:val="18"/>
        </w:rPr>
        <w:t>Building strong relationships with staff, students, families and community partners is key to engaging them in the process of reforming and improving our schools.</w:t>
      </w:r>
    </w:p>
    <w:p w14:paraId="413263C0" w14:textId="77777777" w:rsidR="00F45B33" w:rsidRPr="00F45B33" w:rsidRDefault="00F45B33" w:rsidP="0089661A">
      <w:pPr>
        <w:numPr>
          <w:ilvl w:val="0"/>
          <w:numId w:val="4"/>
        </w:numPr>
        <w:rPr>
          <w:rFonts w:ascii="Verdana" w:hAnsi="Verdana"/>
          <w:sz w:val="18"/>
          <w:szCs w:val="18"/>
        </w:rPr>
      </w:pPr>
      <w:r w:rsidRPr="00F45B33">
        <w:rPr>
          <w:rFonts w:ascii="Verdana" w:hAnsi="Verdana"/>
          <w:b/>
          <w:bCs/>
          <w:sz w:val="18"/>
          <w:szCs w:val="18"/>
        </w:rPr>
        <w:t>Equal access to information and fair play; Transparency</w:t>
      </w:r>
    </w:p>
    <w:p w14:paraId="452995FD" w14:textId="77777777" w:rsidR="00F45B33" w:rsidRPr="00F45B33" w:rsidRDefault="00F45B33" w:rsidP="0089661A">
      <w:pPr>
        <w:numPr>
          <w:ilvl w:val="1"/>
          <w:numId w:val="4"/>
        </w:numPr>
        <w:rPr>
          <w:rFonts w:ascii="Verdana" w:hAnsi="Verdana"/>
          <w:sz w:val="18"/>
          <w:szCs w:val="18"/>
        </w:rPr>
      </w:pPr>
      <w:r w:rsidRPr="00F45B33">
        <w:rPr>
          <w:rFonts w:ascii="Verdana" w:hAnsi="Verdana"/>
          <w:sz w:val="18"/>
          <w:szCs w:val="18"/>
        </w:rPr>
        <w:t>Honor the importance and participation of all stakeholders, not just of some. This is the cornerstone of trust and respect.</w:t>
      </w:r>
    </w:p>
    <w:p w14:paraId="676BF18F" w14:textId="77777777" w:rsidR="00F45B33" w:rsidRPr="00F45B33" w:rsidRDefault="00F45B33" w:rsidP="0089661A">
      <w:pPr>
        <w:numPr>
          <w:ilvl w:val="1"/>
          <w:numId w:val="4"/>
        </w:numPr>
        <w:rPr>
          <w:rFonts w:ascii="Verdana" w:hAnsi="Verdana"/>
          <w:sz w:val="18"/>
          <w:szCs w:val="18"/>
        </w:rPr>
      </w:pPr>
      <w:r w:rsidRPr="00F45B33">
        <w:rPr>
          <w:rFonts w:ascii="Verdana" w:hAnsi="Verdana"/>
          <w:sz w:val="18"/>
          <w:szCs w:val="18"/>
        </w:rPr>
        <w:t>Build trust by gathering and by providing accurate information in a timely manner</w:t>
      </w:r>
    </w:p>
    <w:p w14:paraId="331EF54F" w14:textId="77777777" w:rsidR="00F45B33" w:rsidRPr="00F45B33" w:rsidRDefault="00F45B33" w:rsidP="0089661A">
      <w:pPr>
        <w:numPr>
          <w:ilvl w:val="0"/>
          <w:numId w:val="4"/>
        </w:numPr>
        <w:rPr>
          <w:rFonts w:ascii="Verdana" w:hAnsi="Verdana"/>
          <w:sz w:val="18"/>
          <w:szCs w:val="18"/>
        </w:rPr>
      </w:pPr>
      <w:r w:rsidRPr="00F45B33">
        <w:rPr>
          <w:rFonts w:ascii="Verdana" w:hAnsi="Verdana"/>
          <w:b/>
          <w:bCs/>
          <w:sz w:val="18"/>
          <w:szCs w:val="18"/>
        </w:rPr>
        <w:t>Culture of learning at all levels &amp; Reflection; Reflection</w:t>
      </w:r>
    </w:p>
    <w:p w14:paraId="45B5A2ED" w14:textId="77777777" w:rsidR="00F45B33" w:rsidRPr="00F45B33" w:rsidRDefault="00F45B33" w:rsidP="0089661A">
      <w:pPr>
        <w:numPr>
          <w:ilvl w:val="1"/>
          <w:numId w:val="4"/>
        </w:numPr>
        <w:rPr>
          <w:rFonts w:ascii="Verdana" w:hAnsi="Verdana"/>
          <w:sz w:val="18"/>
          <w:szCs w:val="18"/>
        </w:rPr>
      </w:pPr>
      <w:r w:rsidRPr="00F45B33">
        <w:rPr>
          <w:rFonts w:ascii="Verdana" w:hAnsi="Verdana"/>
          <w:sz w:val="18"/>
          <w:szCs w:val="18"/>
        </w:rPr>
        <w:t>Create conditions for learning at both district and school level</w:t>
      </w:r>
    </w:p>
    <w:p w14:paraId="64384605" w14:textId="77777777" w:rsidR="00F45B33" w:rsidRPr="00F45B33" w:rsidRDefault="00F45B33" w:rsidP="0089661A">
      <w:pPr>
        <w:numPr>
          <w:ilvl w:val="1"/>
          <w:numId w:val="4"/>
        </w:numPr>
        <w:rPr>
          <w:rFonts w:ascii="Verdana" w:hAnsi="Verdana"/>
          <w:sz w:val="18"/>
          <w:szCs w:val="18"/>
        </w:rPr>
      </w:pPr>
      <w:r w:rsidRPr="00F45B33">
        <w:rPr>
          <w:rFonts w:ascii="Verdana" w:hAnsi="Verdana"/>
          <w:sz w:val="18"/>
          <w:szCs w:val="18"/>
        </w:rPr>
        <w:t>Reflection sets the foundation for reform and change</w:t>
      </w:r>
    </w:p>
    <w:p w14:paraId="5DE32B8B" w14:textId="77777777" w:rsidR="00F45B33" w:rsidRPr="00F45B33" w:rsidRDefault="00F45B33" w:rsidP="00F45B33">
      <w:pPr>
        <w:rPr>
          <w:rFonts w:ascii="Verdana" w:hAnsi="Verdana"/>
          <w:sz w:val="18"/>
          <w:szCs w:val="18"/>
        </w:rPr>
      </w:pPr>
    </w:p>
    <w:p w14:paraId="6F0A6BC1" w14:textId="77777777" w:rsidR="00F45B33" w:rsidRPr="00F45B33" w:rsidRDefault="00F45B33" w:rsidP="00F45B33">
      <w:pPr>
        <w:rPr>
          <w:rFonts w:ascii="Verdana" w:hAnsi="Verdana"/>
          <w:b/>
          <w:sz w:val="18"/>
          <w:szCs w:val="18"/>
        </w:rPr>
      </w:pPr>
      <w:r w:rsidRPr="00F45B33">
        <w:rPr>
          <w:rFonts w:ascii="Verdana" w:hAnsi="Verdana"/>
          <w:b/>
          <w:sz w:val="18"/>
          <w:szCs w:val="18"/>
        </w:rPr>
        <w:t>Entry Plan Process</w:t>
      </w:r>
    </w:p>
    <w:p w14:paraId="7DD4B967" w14:textId="77777777" w:rsidR="00F45B33" w:rsidRPr="00F45B33" w:rsidRDefault="00F45B33" w:rsidP="00F45B33">
      <w:pPr>
        <w:rPr>
          <w:rFonts w:ascii="Verdana" w:hAnsi="Verdana"/>
          <w:sz w:val="18"/>
          <w:szCs w:val="18"/>
        </w:rPr>
      </w:pPr>
      <w:r w:rsidRPr="00F45B33">
        <w:rPr>
          <w:rFonts w:ascii="Verdana" w:hAnsi="Verdana"/>
          <w:sz w:val="18"/>
          <w:szCs w:val="18"/>
        </w:rPr>
        <w:t>In order to gather data and listen and learn about the district, I asked the following entry questions to guide all conversations that I had with stakeholders in our district:</w:t>
      </w:r>
    </w:p>
    <w:p w14:paraId="64D9B301" w14:textId="77777777" w:rsidR="00F45B33" w:rsidRPr="00F45B33" w:rsidRDefault="00F45B33" w:rsidP="00F45B33">
      <w:pPr>
        <w:rPr>
          <w:rFonts w:ascii="Verdana" w:hAnsi="Verdana"/>
          <w:sz w:val="18"/>
          <w:szCs w:val="18"/>
        </w:rPr>
      </w:pPr>
    </w:p>
    <w:p w14:paraId="0EB520AE" w14:textId="77777777" w:rsidR="00F45B33" w:rsidRPr="00F45B33" w:rsidRDefault="00F45B33" w:rsidP="0089661A">
      <w:pPr>
        <w:pStyle w:val="ListParagraph"/>
        <w:numPr>
          <w:ilvl w:val="0"/>
          <w:numId w:val="5"/>
        </w:numPr>
        <w:ind w:left="1440" w:hanging="720"/>
        <w:rPr>
          <w:rFonts w:ascii="Verdana" w:hAnsi="Verdana" w:cs="Arial"/>
          <w:b/>
          <w:sz w:val="18"/>
          <w:szCs w:val="18"/>
        </w:rPr>
      </w:pPr>
      <w:r w:rsidRPr="00F45B33">
        <w:rPr>
          <w:rFonts w:ascii="Verdana" w:hAnsi="Verdana" w:cs="Arial"/>
          <w:b/>
          <w:sz w:val="18"/>
          <w:szCs w:val="18"/>
        </w:rPr>
        <w:t>What has gone well in the district?</w:t>
      </w:r>
    </w:p>
    <w:p w14:paraId="55B37B97" w14:textId="77777777" w:rsidR="00F45B33" w:rsidRPr="00F45B33" w:rsidRDefault="00F45B33" w:rsidP="0089661A">
      <w:pPr>
        <w:pStyle w:val="ListParagraph"/>
        <w:numPr>
          <w:ilvl w:val="0"/>
          <w:numId w:val="5"/>
        </w:numPr>
        <w:ind w:left="1440" w:hanging="720"/>
        <w:rPr>
          <w:rFonts w:ascii="Verdana" w:hAnsi="Verdana" w:cs="Arial"/>
          <w:b/>
          <w:sz w:val="18"/>
          <w:szCs w:val="18"/>
        </w:rPr>
      </w:pPr>
      <w:r w:rsidRPr="00F45B33">
        <w:rPr>
          <w:rFonts w:ascii="Verdana" w:hAnsi="Verdana" w:cs="Arial"/>
          <w:b/>
          <w:sz w:val="18"/>
          <w:szCs w:val="18"/>
        </w:rPr>
        <w:t>What do you see are the challenges in Salem Public Schools?</w:t>
      </w:r>
    </w:p>
    <w:p w14:paraId="61993B87" w14:textId="77777777" w:rsidR="00F45B33" w:rsidRPr="00F45B33" w:rsidRDefault="00F45B33" w:rsidP="0089661A">
      <w:pPr>
        <w:pStyle w:val="ListParagraph"/>
        <w:numPr>
          <w:ilvl w:val="0"/>
          <w:numId w:val="5"/>
        </w:numPr>
        <w:ind w:left="1440" w:hanging="720"/>
        <w:rPr>
          <w:rFonts w:ascii="Verdana" w:hAnsi="Verdana" w:cs="Arial"/>
          <w:b/>
          <w:sz w:val="18"/>
          <w:szCs w:val="18"/>
        </w:rPr>
      </w:pPr>
      <w:r w:rsidRPr="00F45B33">
        <w:rPr>
          <w:rFonts w:ascii="Verdana" w:hAnsi="Verdana" w:cs="Arial"/>
          <w:b/>
          <w:sz w:val="18"/>
          <w:szCs w:val="18"/>
        </w:rPr>
        <w:t>What are your expectations of me as your Superintendent?</w:t>
      </w:r>
    </w:p>
    <w:p w14:paraId="4E8D848E" w14:textId="77777777" w:rsidR="00F45B33" w:rsidRPr="00F45B33" w:rsidRDefault="00F45B33" w:rsidP="0089661A">
      <w:pPr>
        <w:pStyle w:val="ListParagraph"/>
        <w:numPr>
          <w:ilvl w:val="0"/>
          <w:numId w:val="5"/>
        </w:numPr>
        <w:ind w:left="1440" w:hanging="720"/>
        <w:rPr>
          <w:rFonts w:ascii="Verdana" w:hAnsi="Verdana" w:cs="Arial"/>
          <w:b/>
          <w:sz w:val="18"/>
          <w:szCs w:val="18"/>
        </w:rPr>
      </w:pPr>
      <w:r w:rsidRPr="00F45B33">
        <w:rPr>
          <w:rFonts w:ascii="Verdana" w:hAnsi="Verdana" w:cs="Arial"/>
          <w:b/>
          <w:sz w:val="18"/>
          <w:szCs w:val="18"/>
        </w:rPr>
        <w:t>What are your hopes for Salem Public Schools?</w:t>
      </w:r>
    </w:p>
    <w:p w14:paraId="2623259D" w14:textId="77777777" w:rsidR="00F45B33" w:rsidRPr="00F45B33" w:rsidRDefault="00F45B33" w:rsidP="00F45B33">
      <w:pPr>
        <w:rPr>
          <w:rFonts w:ascii="Verdana" w:hAnsi="Verdana"/>
          <w:b/>
          <w:sz w:val="18"/>
          <w:szCs w:val="18"/>
        </w:rPr>
      </w:pPr>
    </w:p>
    <w:p w14:paraId="2D66AC56" w14:textId="77777777" w:rsidR="00F45B33" w:rsidRPr="00F45B33" w:rsidRDefault="00F45B33" w:rsidP="00F45B33">
      <w:pPr>
        <w:rPr>
          <w:rFonts w:ascii="Verdana" w:hAnsi="Verdana"/>
          <w:sz w:val="18"/>
          <w:szCs w:val="18"/>
        </w:rPr>
      </w:pPr>
    </w:p>
    <w:p w14:paraId="56EE30D7" w14:textId="77777777" w:rsidR="00F45B33" w:rsidRPr="00F45B33" w:rsidRDefault="00F45B33" w:rsidP="00F45B33">
      <w:pPr>
        <w:rPr>
          <w:rFonts w:ascii="Verdana" w:hAnsi="Verdana"/>
          <w:sz w:val="18"/>
          <w:szCs w:val="18"/>
        </w:rPr>
      </w:pPr>
      <w:r w:rsidRPr="00F45B33">
        <w:rPr>
          <w:rFonts w:ascii="Verdana" w:hAnsi="Verdana"/>
          <w:sz w:val="18"/>
          <w:szCs w:val="18"/>
        </w:rPr>
        <w:lastRenderedPageBreak/>
        <w:t>The following sections provide the framework that I used to organize the way I was to engage in conversations and collect data from the district:</w:t>
      </w:r>
    </w:p>
    <w:p w14:paraId="0AD47A88" w14:textId="77777777" w:rsidR="00F45B33" w:rsidRPr="00F45B33" w:rsidRDefault="00F45B33" w:rsidP="00F45B33">
      <w:pPr>
        <w:rPr>
          <w:rFonts w:ascii="Verdana" w:hAnsi="Verdana"/>
          <w:sz w:val="18"/>
          <w:szCs w:val="18"/>
        </w:rPr>
      </w:pPr>
    </w:p>
    <w:p w14:paraId="146D5F64" w14:textId="77777777" w:rsidR="00F45B33" w:rsidRPr="00F45B33" w:rsidRDefault="00F45B33" w:rsidP="00F45B33">
      <w:pPr>
        <w:rPr>
          <w:rFonts w:ascii="Verdana" w:hAnsi="Verdana"/>
          <w:sz w:val="18"/>
          <w:szCs w:val="18"/>
        </w:rPr>
      </w:pPr>
      <w:r w:rsidRPr="00F45B33">
        <w:rPr>
          <w:rFonts w:ascii="Verdana" w:hAnsi="Verdana"/>
          <w:b/>
          <w:sz w:val="18"/>
          <w:szCs w:val="18"/>
        </w:rPr>
        <w:t>A.</w:t>
      </w:r>
      <w:r w:rsidRPr="00F45B33">
        <w:rPr>
          <w:rFonts w:ascii="Verdana" w:hAnsi="Verdana"/>
          <w:b/>
          <w:sz w:val="18"/>
          <w:szCs w:val="18"/>
        </w:rPr>
        <w:tab/>
        <w:t>One-on-One Interviews with Key Stakeholders</w:t>
      </w:r>
      <w:r w:rsidRPr="00F45B33">
        <w:rPr>
          <w:rFonts w:ascii="Verdana" w:hAnsi="Verdana"/>
          <w:sz w:val="18"/>
          <w:szCs w:val="18"/>
        </w:rPr>
        <w:t xml:space="preserve"> </w:t>
      </w:r>
    </w:p>
    <w:p w14:paraId="42F14AB5" w14:textId="77777777" w:rsidR="00F45B33" w:rsidRPr="00F45B33" w:rsidRDefault="00F45B33" w:rsidP="00F45B33">
      <w:pPr>
        <w:rPr>
          <w:rFonts w:ascii="Verdana" w:hAnsi="Verdana"/>
          <w:sz w:val="18"/>
          <w:szCs w:val="18"/>
        </w:rPr>
      </w:pPr>
      <w:r w:rsidRPr="00F45B33">
        <w:rPr>
          <w:rFonts w:ascii="Verdana" w:hAnsi="Verdana"/>
          <w:sz w:val="18"/>
          <w:szCs w:val="18"/>
        </w:rPr>
        <w:t>During one-on-one interviews, I had the opportunity to meet with engage in conversations, which were prompted by the questions above.  However, most of the conversations were done in an informal manner as to encourage those being interviewed to be honest, open and direct about their responses to the entry questions and about their insights into the district.</w:t>
      </w:r>
    </w:p>
    <w:p w14:paraId="3DCBD141" w14:textId="77777777" w:rsidR="00F45B33" w:rsidRPr="00F45B33" w:rsidRDefault="00F45B33" w:rsidP="00F45B33">
      <w:pPr>
        <w:rPr>
          <w:rFonts w:ascii="Verdana" w:hAnsi="Verdana" w:cs="Arial"/>
          <w:sz w:val="18"/>
          <w:szCs w:val="18"/>
        </w:rPr>
      </w:pPr>
    </w:p>
    <w:p w14:paraId="4F2779BD" w14:textId="77777777" w:rsidR="00F45B33" w:rsidRPr="00F45B33" w:rsidRDefault="00F45B33" w:rsidP="00F45B33">
      <w:pPr>
        <w:rPr>
          <w:rFonts w:ascii="Verdana" w:hAnsi="Verdana"/>
          <w:b/>
          <w:sz w:val="18"/>
          <w:szCs w:val="18"/>
        </w:rPr>
      </w:pPr>
      <w:r w:rsidRPr="00F45B33">
        <w:rPr>
          <w:rFonts w:ascii="Verdana" w:hAnsi="Verdana"/>
          <w:b/>
          <w:sz w:val="18"/>
          <w:szCs w:val="18"/>
        </w:rPr>
        <w:t>Some of the stakeholders I held interviews with to listen and learn included:</w:t>
      </w:r>
    </w:p>
    <w:p w14:paraId="38761A4F" w14:textId="77777777" w:rsidR="00F45B33" w:rsidRPr="00F45B33" w:rsidRDefault="00F45B33" w:rsidP="00F45B33">
      <w:pPr>
        <w:rPr>
          <w:rFonts w:ascii="Verdana" w:hAnsi="Verdana"/>
          <w:b/>
          <w:sz w:val="18"/>
          <w:szCs w:val="18"/>
        </w:rPr>
      </w:pPr>
    </w:p>
    <w:p w14:paraId="25DC0997" w14:textId="77777777" w:rsidR="00F45B33" w:rsidRPr="00F45B33" w:rsidRDefault="00F45B33" w:rsidP="0089661A">
      <w:pPr>
        <w:pStyle w:val="ListParagraph"/>
        <w:numPr>
          <w:ilvl w:val="0"/>
          <w:numId w:val="6"/>
        </w:numPr>
        <w:rPr>
          <w:rFonts w:ascii="Verdana" w:hAnsi="Verdana"/>
          <w:sz w:val="18"/>
          <w:szCs w:val="18"/>
        </w:rPr>
      </w:pPr>
      <w:r w:rsidRPr="00F45B33">
        <w:rPr>
          <w:rFonts w:ascii="Verdana" w:hAnsi="Verdana"/>
          <w:sz w:val="18"/>
          <w:szCs w:val="18"/>
        </w:rPr>
        <w:t>School Committee members</w:t>
      </w:r>
    </w:p>
    <w:p w14:paraId="0568A4E0" w14:textId="77777777" w:rsidR="00F45B33" w:rsidRPr="00F45B33" w:rsidRDefault="00F45B33" w:rsidP="0089661A">
      <w:pPr>
        <w:pStyle w:val="ListParagraph"/>
        <w:numPr>
          <w:ilvl w:val="0"/>
          <w:numId w:val="6"/>
        </w:numPr>
        <w:rPr>
          <w:rFonts w:ascii="Verdana" w:hAnsi="Verdana"/>
          <w:sz w:val="18"/>
          <w:szCs w:val="18"/>
        </w:rPr>
      </w:pPr>
      <w:r w:rsidRPr="00F45B33">
        <w:rPr>
          <w:rFonts w:ascii="Verdana" w:hAnsi="Verdana"/>
          <w:sz w:val="18"/>
          <w:szCs w:val="18"/>
        </w:rPr>
        <w:t>Mayor and other elected officials</w:t>
      </w:r>
    </w:p>
    <w:p w14:paraId="1A89CFA3" w14:textId="77777777" w:rsidR="00F45B33" w:rsidRPr="00F45B33" w:rsidRDefault="00F45B33" w:rsidP="0089661A">
      <w:pPr>
        <w:pStyle w:val="ListParagraph"/>
        <w:numPr>
          <w:ilvl w:val="0"/>
          <w:numId w:val="6"/>
        </w:numPr>
        <w:rPr>
          <w:rFonts w:ascii="Verdana" w:hAnsi="Verdana"/>
          <w:sz w:val="18"/>
          <w:szCs w:val="18"/>
        </w:rPr>
      </w:pPr>
      <w:r w:rsidRPr="00F45B33">
        <w:rPr>
          <w:rFonts w:ascii="Verdana" w:hAnsi="Verdana"/>
          <w:sz w:val="18"/>
          <w:szCs w:val="18"/>
        </w:rPr>
        <w:t>Parents</w:t>
      </w:r>
    </w:p>
    <w:p w14:paraId="33EF64C6" w14:textId="77777777" w:rsidR="00F45B33" w:rsidRPr="00F45B33" w:rsidRDefault="00F45B33" w:rsidP="0089661A">
      <w:pPr>
        <w:pStyle w:val="ListParagraph"/>
        <w:numPr>
          <w:ilvl w:val="0"/>
          <w:numId w:val="6"/>
        </w:numPr>
        <w:rPr>
          <w:rFonts w:ascii="Verdana" w:hAnsi="Verdana"/>
          <w:sz w:val="18"/>
          <w:szCs w:val="18"/>
        </w:rPr>
      </w:pPr>
      <w:r w:rsidRPr="00F45B33">
        <w:rPr>
          <w:rFonts w:ascii="Verdana" w:hAnsi="Verdana"/>
          <w:sz w:val="18"/>
          <w:szCs w:val="18"/>
        </w:rPr>
        <w:t>Teachers</w:t>
      </w:r>
    </w:p>
    <w:p w14:paraId="01F9E17E" w14:textId="77777777" w:rsidR="00F45B33" w:rsidRPr="00F45B33" w:rsidRDefault="00F45B33" w:rsidP="0089661A">
      <w:pPr>
        <w:pStyle w:val="ListParagraph"/>
        <w:numPr>
          <w:ilvl w:val="0"/>
          <w:numId w:val="6"/>
        </w:numPr>
        <w:rPr>
          <w:rFonts w:ascii="Verdana" w:hAnsi="Verdana"/>
          <w:sz w:val="18"/>
          <w:szCs w:val="18"/>
        </w:rPr>
      </w:pPr>
      <w:r w:rsidRPr="00F45B33">
        <w:rPr>
          <w:rFonts w:ascii="Verdana" w:hAnsi="Verdana"/>
          <w:sz w:val="18"/>
          <w:szCs w:val="18"/>
        </w:rPr>
        <w:t>Students</w:t>
      </w:r>
    </w:p>
    <w:p w14:paraId="6A4C3EEA" w14:textId="77777777" w:rsidR="00F45B33" w:rsidRPr="00F45B33" w:rsidRDefault="00F45B33" w:rsidP="0089661A">
      <w:pPr>
        <w:pStyle w:val="ListParagraph"/>
        <w:numPr>
          <w:ilvl w:val="0"/>
          <w:numId w:val="6"/>
        </w:numPr>
        <w:rPr>
          <w:rFonts w:ascii="Verdana" w:hAnsi="Verdana"/>
          <w:sz w:val="18"/>
          <w:szCs w:val="18"/>
        </w:rPr>
      </w:pPr>
      <w:r w:rsidRPr="00F45B33">
        <w:rPr>
          <w:rFonts w:ascii="Verdana" w:hAnsi="Verdana"/>
          <w:sz w:val="18"/>
          <w:szCs w:val="18"/>
        </w:rPr>
        <w:t>Central office Staff</w:t>
      </w:r>
    </w:p>
    <w:p w14:paraId="0A16944B" w14:textId="77777777" w:rsidR="00F45B33" w:rsidRPr="00F45B33" w:rsidRDefault="00F45B33" w:rsidP="0089661A">
      <w:pPr>
        <w:pStyle w:val="ListParagraph"/>
        <w:numPr>
          <w:ilvl w:val="0"/>
          <w:numId w:val="6"/>
        </w:numPr>
        <w:rPr>
          <w:rFonts w:ascii="Verdana" w:hAnsi="Verdana"/>
          <w:sz w:val="18"/>
          <w:szCs w:val="18"/>
        </w:rPr>
      </w:pPr>
      <w:r w:rsidRPr="00F45B33">
        <w:rPr>
          <w:rFonts w:ascii="Verdana" w:hAnsi="Verdana"/>
          <w:sz w:val="18"/>
          <w:szCs w:val="18"/>
        </w:rPr>
        <w:t>Principals</w:t>
      </w:r>
    </w:p>
    <w:p w14:paraId="1F43C057" w14:textId="77777777" w:rsidR="00F45B33" w:rsidRPr="00F45B33" w:rsidRDefault="00F45B33" w:rsidP="0089661A">
      <w:pPr>
        <w:pStyle w:val="ListParagraph"/>
        <w:numPr>
          <w:ilvl w:val="0"/>
          <w:numId w:val="6"/>
        </w:numPr>
        <w:rPr>
          <w:rFonts w:ascii="Verdana" w:hAnsi="Verdana"/>
          <w:sz w:val="18"/>
          <w:szCs w:val="18"/>
        </w:rPr>
      </w:pPr>
      <w:r w:rsidRPr="00F45B33">
        <w:rPr>
          <w:rFonts w:ascii="Verdana" w:hAnsi="Verdana"/>
          <w:sz w:val="18"/>
          <w:szCs w:val="18"/>
        </w:rPr>
        <w:t>Chiefs of public safety organizations</w:t>
      </w:r>
    </w:p>
    <w:p w14:paraId="05367AD6" w14:textId="77777777" w:rsidR="00F45B33" w:rsidRPr="00F45B33" w:rsidRDefault="00F45B33" w:rsidP="0089661A">
      <w:pPr>
        <w:pStyle w:val="ListParagraph"/>
        <w:numPr>
          <w:ilvl w:val="0"/>
          <w:numId w:val="6"/>
        </w:numPr>
        <w:rPr>
          <w:rFonts w:ascii="Verdana" w:hAnsi="Verdana"/>
          <w:sz w:val="18"/>
          <w:szCs w:val="18"/>
        </w:rPr>
      </w:pPr>
      <w:r w:rsidRPr="00F45B33">
        <w:rPr>
          <w:rFonts w:ascii="Verdana" w:hAnsi="Verdana"/>
          <w:sz w:val="18"/>
          <w:szCs w:val="18"/>
        </w:rPr>
        <w:t>Salem Teachers Union</w:t>
      </w:r>
    </w:p>
    <w:p w14:paraId="1613242F" w14:textId="77777777" w:rsidR="00F45B33" w:rsidRPr="00F45B33" w:rsidRDefault="00F45B33" w:rsidP="0089661A">
      <w:pPr>
        <w:pStyle w:val="ListParagraph"/>
        <w:numPr>
          <w:ilvl w:val="0"/>
          <w:numId w:val="6"/>
        </w:numPr>
        <w:rPr>
          <w:rFonts w:ascii="Verdana" w:hAnsi="Verdana"/>
          <w:sz w:val="18"/>
          <w:szCs w:val="18"/>
        </w:rPr>
      </w:pPr>
      <w:r w:rsidRPr="00F45B33">
        <w:rPr>
          <w:rFonts w:ascii="Verdana" w:hAnsi="Verdana"/>
          <w:sz w:val="18"/>
          <w:szCs w:val="18"/>
        </w:rPr>
        <w:t>Salem State University and other higher education partners</w:t>
      </w:r>
    </w:p>
    <w:p w14:paraId="775FDAA4" w14:textId="77777777" w:rsidR="00F45B33" w:rsidRPr="00F45B33" w:rsidRDefault="00F45B33" w:rsidP="0089661A">
      <w:pPr>
        <w:pStyle w:val="ListParagraph"/>
        <w:numPr>
          <w:ilvl w:val="0"/>
          <w:numId w:val="6"/>
        </w:numPr>
        <w:rPr>
          <w:rFonts w:ascii="Verdana" w:hAnsi="Verdana"/>
          <w:sz w:val="18"/>
          <w:szCs w:val="18"/>
        </w:rPr>
      </w:pPr>
      <w:r w:rsidRPr="00F45B33">
        <w:rPr>
          <w:rFonts w:ascii="Verdana" w:hAnsi="Verdana"/>
          <w:sz w:val="18"/>
          <w:szCs w:val="18"/>
        </w:rPr>
        <w:t xml:space="preserve">Community organizations </w:t>
      </w:r>
    </w:p>
    <w:p w14:paraId="3353AEEE" w14:textId="77777777" w:rsidR="00F45B33" w:rsidRPr="00F45B33" w:rsidRDefault="00F45B33" w:rsidP="0089661A">
      <w:pPr>
        <w:pStyle w:val="ListParagraph"/>
        <w:numPr>
          <w:ilvl w:val="0"/>
          <w:numId w:val="6"/>
        </w:numPr>
        <w:rPr>
          <w:rFonts w:ascii="Verdana" w:hAnsi="Verdana"/>
          <w:sz w:val="18"/>
          <w:szCs w:val="18"/>
        </w:rPr>
      </w:pPr>
      <w:r w:rsidRPr="00F45B33">
        <w:rPr>
          <w:rFonts w:ascii="Verdana" w:hAnsi="Verdana"/>
          <w:sz w:val="18"/>
          <w:szCs w:val="18"/>
        </w:rPr>
        <w:t xml:space="preserve">Salem based and outside foundations  </w:t>
      </w:r>
    </w:p>
    <w:p w14:paraId="2C6AA2ED" w14:textId="77777777" w:rsidR="00F45B33" w:rsidRPr="00F45B33" w:rsidRDefault="00F45B33" w:rsidP="00F45B33">
      <w:pPr>
        <w:rPr>
          <w:rFonts w:ascii="Verdana" w:hAnsi="Verdana"/>
          <w:sz w:val="18"/>
          <w:szCs w:val="18"/>
        </w:rPr>
      </w:pPr>
    </w:p>
    <w:p w14:paraId="11F915FF" w14:textId="77777777" w:rsidR="00F45B33" w:rsidRPr="00F45B33" w:rsidRDefault="00F45B33" w:rsidP="00F45B33">
      <w:pPr>
        <w:rPr>
          <w:rFonts w:ascii="Verdana" w:hAnsi="Verdana"/>
          <w:sz w:val="18"/>
          <w:szCs w:val="18"/>
        </w:rPr>
      </w:pPr>
      <w:r w:rsidRPr="00F45B33">
        <w:rPr>
          <w:rFonts w:ascii="Verdana" w:hAnsi="Verdana"/>
          <w:b/>
          <w:sz w:val="18"/>
          <w:szCs w:val="18"/>
        </w:rPr>
        <w:t>B.</w:t>
      </w:r>
      <w:r w:rsidRPr="00F45B33">
        <w:rPr>
          <w:rFonts w:ascii="Verdana" w:hAnsi="Verdana"/>
          <w:b/>
          <w:sz w:val="18"/>
          <w:szCs w:val="18"/>
        </w:rPr>
        <w:tab/>
        <w:t>Public Forums</w:t>
      </w:r>
      <w:r w:rsidRPr="00F45B33">
        <w:rPr>
          <w:rFonts w:ascii="Verdana" w:hAnsi="Verdana"/>
          <w:sz w:val="18"/>
          <w:szCs w:val="18"/>
        </w:rPr>
        <w:t xml:space="preserve"> </w:t>
      </w:r>
    </w:p>
    <w:p w14:paraId="1BCD9E72" w14:textId="77777777" w:rsidR="00F45B33" w:rsidRPr="00F45B33" w:rsidRDefault="00F45B33" w:rsidP="00F45B33">
      <w:pPr>
        <w:rPr>
          <w:rFonts w:ascii="Verdana" w:hAnsi="Verdana"/>
          <w:sz w:val="18"/>
          <w:szCs w:val="18"/>
        </w:rPr>
      </w:pPr>
      <w:r w:rsidRPr="00F45B33">
        <w:rPr>
          <w:rFonts w:ascii="Verdana" w:hAnsi="Verdana"/>
          <w:sz w:val="18"/>
          <w:szCs w:val="18"/>
        </w:rPr>
        <w:t xml:space="preserve">Public forums provided opportunities for large groups of stakeholders in the SPS community to engage in in discussion using the questions outlined above. During the forums, I met with teachers, parents and students in the district and gathered their responses to the entry questions.  </w:t>
      </w:r>
    </w:p>
    <w:p w14:paraId="3A4447D7" w14:textId="77777777" w:rsidR="00F45B33" w:rsidRPr="00F45B33" w:rsidRDefault="00F45B33" w:rsidP="00F45B33">
      <w:pPr>
        <w:rPr>
          <w:rFonts w:ascii="Verdana" w:hAnsi="Verdana"/>
          <w:sz w:val="18"/>
          <w:szCs w:val="18"/>
        </w:rPr>
      </w:pPr>
    </w:p>
    <w:p w14:paraId="6884E76F" w14:textId="77777777" w:rsidR="00F45B33" w:rsidRPr="00F45B33" w:rsidRDefault="00F45B33" w:rsidP="00F45B33">
      <w:pPr>
        <w:rPr>
          <w:rFonts w:ascii="Verdana" w:hAnsi="Verdana"/>
          <w:sz w:val="18"/>
          <w:szCs w:val="18"/>
        </w:rPr>
      </w:pPr>
    </w:p>
    <w:p w14:paraId="4DAF6F7B" w14:textId="77777777" w:rsidR="00F45B33" w:rsidRPr="00F45B33" w:rsidRDefault="00F45B33" w:rsidP="00F45B33">
      <w:pPr>
        <w:rPr>
          <w:rFonts w:ascii="Verdana" w:hAnsi="Verdana"/>
          <w:b/>
          <w:sz w:val="18"/>
          <w:szCs w:val="18"/>
        </w:rPr>
      </w:pPr>
      <w:r w:rsidRPr="00F45B33">
        <w:rPr>
          <w:rFonts w:ascii="Verdana" w:hAnsi="Verdana"/>
          <w:b/>
          <w:sz w:val="18"/>
          <w:szCs w:val="18"/>
        </w:rPr>
        <w:t>C. Online Entry Questions Portal</w:t>
      </w:r>
    </w:p>
    <w:p w14:paraId="5E549993" w14:textId="77777777" w:rsidR="00F45B33" w:rsidRPr="00F45B33" w:rsidRDefault="00F45B33" w:rsidP="00F45B33">
      <w:pPr>
        <w:rPr>
          <w:rFonts w:ascii="Verdana" w:hAnsi="Verdana"/>
          <w:sz w:val="18"/>
          <w:szCs w:val="18"/>
        </w:rPr>
      </w:pPr>
      <w:r w:rsidRPr="00F45B33">
        <w:rPr>
          <w:rFonts w:ascii="Verdana" w:hAnsi="Verdana"/>
          <w:sz w:val="18"/>
          <w:szCs w:val="18"/>
        </w:rPr>
        <w:t>An online portal where stakeholders could enter their responses online was developed and added to the Salem Public Schools website. This provided a convenient, easy to access portal that allowed for easy collection and organization of responses to the entry questions by the stakeholders.</w:t>
      </w:r>
    </w:p>
    <w:p w14:paraId="6E9478B6" w14:textId="77777777" w:rsidR="00F45B33" w:rsidRPr="00F45B33" w:rsidRDefault="00F45B33" w:rsidP="00F45B33">
      <w:pPr>
        <w:rPr>
          <w:rFonts w:ascii="Verdana" w:hAnsi="Verdana"/>
          <w:sz w:val="18"/>
          <w:szCs w:val="18"/>
        </w:rPr>
      </w:pPr>
    </w:p>
    <w:p w14:paraId="50E7D5ED" w14:textId="77777777" w:rsidR="00F45B33" w:rsidRPr="00F45B33" w:rsidRDefault="00F45B33" w:rsidP="00F45B33">
      <w:pPr>
        <w:rPr>
          <w:rFonts w:ascii="Verdana" w:hAnsi="Verdana"/>
          <w:b/>
          <w:sz w:val="18"/>
          <w:szCs w:val="18"/>
        </w:rPr>
      </w:pPr>
      <w:r w:rsidRPr="00F45B33">
        <w:rPr>
          <w:rFonts w:ascii="Verdana" w:hAnsi="Verdana"/>
          <w:b/>
          <w:sz w:val="18"/>
          <w:szCs w:val="18"/>
        </w:rPr>
        <w:t xml:space="preserve">D. </w:t>
      </w:r>
      <w:r w:rsidRPr="00F45B33">
        <w:rPr>
          <w:rFonts w:ascii="Verdana" w:hAnsi="Verdana"/>
          <w:b/>
          <w:sz w:val="18"/>
          <w:szCs w:val="18"/>
        </w:rPr>
        <w:tab/>
        <w:t>District Data Analysis</w:t>
      </w:r>
    </w:p>
    <w:p w14:paraId="6906D005" w14:textId="77777777" w:rsidR="00F45B33" w:rsidRPr="00F45B33" w:rsidRDefault="00F45B33" w:rsidP="00F45B33">
      <w:pPr>
        <w:rPr>
          <w:rFonts w:ascii="Verdana" w:hAnsi="Verdana"/>
          <w:sz w:val="18"/>
          <w:szCs w:val="18"/>
        </w:rPr>
      </w:pPr>
      <w:r w:rsidRPr="00F45B33">
        <w:rPr>
          <w:rFonts w:ascii="Verdana" w:hAnsi="Verdana"/>
          <w:sz w:val="18"/>
          <w:szCs w:val="18"/>
        </w:rPr>
        <w:t>I also conducted an analysis of a wide array of data and information sources that included:</w:t>
      </w:r>
    </w:p>
    <w:p w14:paraId="4567315F" w14:textId="77777777" w:rsidR="00F45B33" w:rsidRPr="00F45B33" w:rsidRDefault="00F45B33" w:rsidP="00F45B33">
      <w:pPr>
        <w:rPr>
          <w:rFonts w:ascii="Verdana" w:hAnsi="Verdana"/>
          <w:sz w:val="18"/>
          <w:szCs w:val="18"/>
        </w:rPr>
      </w:pPr>
    </w:p>
    <w:p w14:paraId="22DDF662" w14:textId="77777777" w:rsidR="00F45B33" w:rsidRPr="00F45B33" w:rsidRDefault="00F45B33" w:rsidP="0089661A">
      <w:pPr>
        <w:pStyle w:val="ListParagraph"/>
        <w:numPr>
          <w:ilvl w:val="0"/>
          <w:numId w:val="7"/>
        </w:numPr>
        <w:rPr>
          <w:rFonts w:ascii="Verdana" w:hAnsi="Verdana"/>
          <w:sz w:val="18"/>
          <w:szCs w:val="18"/>
        </w:rPr>
      </w:pPr>
      <w:r w:rsidRPr="00F45B33">
        <w:rPr>
          <w:rFonts w:ascii="Verdana" w:hAnsi="Verdana"/>
          <w:sz w:val="18"/>
          <w:szCs w:val="18"/>
        </w:rPr>
        <w:t>MCAS and other student performance data reports to discern trends and patterns, areas of accomplishment and areas for needed focus.</w:t>
      </w:r>
    </w:p>
    <w:p w14:paraId="3841E485" w14:textId="77777777" w:rsidR="00F45B33" w:rsidRPr="00F45B33" w:rsidRDefault="00F45B33" w:rsidP="0089661A">
      <w:pPr>
        <w:pStyle w:val="ListParagraph"/>
        <w:numPr>
          <w:ilvl w:val="0"/>
          <w:numId w:val="7"/>
        </w:numPr>
        <w:rPr>
          <w:rFonts w:ascii="Verdana" w:hAnsi="Verdana"/>
          <w:sz w:val="18"/>
          <w:szCs w:val="18"/>
        </w:rPr>
      </w:pPr>
      <w:r w:rsidRPr="00F45B33">
        <w:rPr>
          <w:rFonts w:ascii="Verdana" w:hAnsi="Verdana"/>
          <w:sz w:val="18"/>
          <w:szCs w:val="18"/>
        </w:rPr>
        <w:t xml:space="preserve">Other relevant student performance indicators, such as graduation rate and AP course taking, disaggregated by subgroups and programs. </w:t>
      </w:r>
    </w:p>
    <w:p w14:paraId="52E890C4" w14:textId="77777777" w:rsidR="00F45B33" w:rsidRPr="00F45B33" w:rsidRDefault="00F45B33" w:rsidP="0089661A">
      <w:pPr>
        <w:pStyle w:val="ListParagraph"/>
        <w:numPr>
          <w:ilvl w:val="0"/>
          <w:numId w:val="7"/>
        </w:numPr>
        <w:rPr>
          <w:rFonts w:ascii="Verdana" w:hAnsi="Verdana"/>
          <w:sz w:val="18"/>
          <w:szCs w:val="18"/>
        </w:rPr>
      </w:pPr>
      <w:r w:rsidRPr="00F45B33">
        <w:rPr>
          <w:rFonts w:ascii="Verdana" w:hAnsi="Verdana"/>
          <w:sz w:val="18"/>
          <w:szCs w:val="18"/>
        </w:rPr>
        <w:t>Operational and capital budgets</w:t>
      </w:r>
    </w:p>
    <w:p w14:paraId="3F068FDC" w14:textId="77777777" w:rsidR="00F45B33" w:rsidRPr="00F45B33" w:rsidRDefault="00F45B33" w:rsidP="0089661A">
      <w:pPr>
        <w:pStyle w:val="ListParagraph"/>
        <w:numPr>
          <w:ilvl w:val="0"/>
          <w:numId w:val="7"/>
        </w:numPr>
        <w:rPr>
          <w:rFonts w:ascii="Verdana" w:hAnsi="Verdana"/>
          <w:sz w:val="18"/>
          <w:szCs w:val="18"/>
        </w:rPr>
      </w:pPr>
      <w:r w:rsidRPr="00F45B33">
        <w:rPr>
          <w:rFonts w:ascii="Verdana" w:hAnsi="Verdana"/>
          <w:sz w:val="18"/>
          <w:szCs w:val="18"/>
        </w:rPr>
        <w:t>AIP Plan and other important district level documents</w:t>
      </w:r>
    </w:p>
    <w:p w14:paraId="79C9D0E5" w14:textId="77777777" w:rsidR="00F45B33" w:rsidRPr="00F45B33" w:rsidRDefault="00F45B33" w:rsidP="0089661A">
      <w:pPr>
        <w:pStyle w:val="ListParagraph"/>
        <w:numPr>
          <w:ilvl w:val="0"/>
          <w:numId w:val="7"/>
        </w:numPr>
        <w:rPr>
          <w:rFonts w:ascii="Verdana" w:hAnsi="Verdana"/>
          <w:sz w:val="18"/>
          <w:szCs w:val="18"/>
        </w:rPr>
      </w:pPr>
      <w:r w:rsidRPr="00F45B33">
        <w:rPr>
          <w:rFonts w:ascii="Verdana" w:hAnsi="Verdana"/>
          <w:sz w:val="18"/>
          <w:szCs w:val="18"/>
        </w:rPr>
        <w:t>Reports giving feedback regarding programs and compliance in SPS</w:t>
      </w:r>
    </w:p>
    <w:p w14:paraId="4E5FE98F" w14:textId="77777777" w:rsidR="00F45B33" w:rsidRPr="00F45B33" w:rsidRDefault="00F45B33" w:rsidP="0089661A">
      <w:pPr>
        <w:pStyle w:val="ListParagraph"/>
        <w:numPr>
          <w:ilvl w:val="0"/>
          <w:numId w:val="7"/>
        </w:numPr>
        <w:rPr>
          <w:rFonts w:ascii="Verdana" w:hAnsi="Verdana"/>
          <w:sz w:val="18"/>
          <w:szCs w:val="18"/>
        </w:rPr>
      </w:pPr>
      <w:r w:rsidRPr="00F45B33">
        <w:rPr>
          <w:rFonts w:ascii="Verdana" w:hAnsi="Verdana"/>
          <w:sz w:val="18"/>
          <w:szCs w:val="18"/>
        </w:rPr>
        <w:t>Human Resource management systems</w:t>
      </w:r>
    </w:p>
    <w:p w14:paraId="50900344" w14:textId="77777777" w:rsidR="00F45B33" w:rsidRPr="00F45B33" w:rsidRDefault="00F45B33" w:rsidP="0089661A">
      <w:pPr>
        <w:pStyle w:val="ListParagraph"/>
        <w:numPr>
          <w:ilvl w:val="0"/>
          <w:numId w:val="7"/>
        </w:numPr>
        <w:rPr>
          <w:rFonts w:ascii="Verdana" w:hAnsi="Verdana"/>
          <w:sz w:val="18"/>
          <w:szCs w:val="18"/>
        </w:rPr>
      </w:pPr>
      <w:r w:rsidRPr="00F45B33">
        <w:rPr>
          <w:rFonts w:ascii="Verdana" w:hAnsi="Verdana"/>
          <w:sz w:val="18"/>
          <w:szCs w:val="18"/>
        </w:rPr>
        <w:t>Operational functions in central office – Transportation, Parent Information Center, Food and Nursing Services</w:t>
      </w:r>
    </w:p>
    <w:p w14:paraId="3FDA2C42" w14:textId="77777777" w:rsidR="00F45B33" w:rsidRPr="00F45B33" w:rsidRDefault="00F45B33" w:rsidP="00F45B33">
      <w:pPr>
        <w:rPr>
          <w:rFonts w:ascii="Verdana" w:hAnsi="Verdana"/>
          <w:sz w:val="18"/>
          <w:szCs w:val="18"/>
        </w:rPr>
      </w:pPr>
    </w:p>
    <w:p w14:paraId="2FE0B0AD" w14:textId="77777777" w:rsidR="00F45B33" w:rsidRPr="00F45B33" w:rsidRDefault="00F45B33" w:rsidP="00F45B33">
      <w:pPr>
        <w:rPr>
          <w:rFonts w:ascii="Verdana" w:hAnsi="Verdana"/>
          <w:b/>
          <w:sz w:val="18"/>
          <w:szCs w:val="18"/>
        </w:rPr>
      </w:pPr>
      <w:r w:rsidRPr="00F45B33">
        <w:rPr>
          <w:rFonts w:ascii="Verdana" w:hAnsi="Verdana"/>
          <w:b/>
          <w:sz w:val="18"/>
          <w:szCs w:val="18"/>
        </w:rPr>
        <w:t>D.</w:t>
      </w:r>
      <w:r w:rsidRPr="00F45B33">
        <w:rPr>
          <w:rFonts w:ascii="Verdana" w:hAnsi="Verdana"/>
          <w:b/>
          <w:sz w:val="18"/>
          <w:szCs w:val="18"/>
        </w:rPr>
        <w:tab/>
        <w:t>School Visits &amp; Classroom Observations</w:t>
      </w:r>
    </w:p>
    <w:p w14:paraId="59E6A860" w14:textId="77777777" w:rsidR="00F45B33" w:rsidRPr="00F45B33" w:rsidRDefault="00F45B33" w:rsidP="00F45B33">
      <w:pPr>
        <w:rPr>
          <w:rFonts w:ascii="Verdana" w:hAnsi="Verdana"/>
          <w:sz w:val="18"/>
          <w:szCs w:val="18"/>
        </w:rPr>
      </w:pPr>
      <w:r w:rsidRPr="00F45B33">
        <w:rPr>
          <w:rFonts w:ascii="Verdana" w:hAnsi="Verdana"/>
          <w:sz w:val="18"/>
          <w:szCs w:val="18"/>
        </w:rPr>
        <w:t>I conducted daylong observations at each of the Salem Public Schools.  Observations allowed me to gain insights as to the quality of instructional practices and implementation of the district initiatives. These visits also included conversations with the principal and key staff members with the goal of understanding the structures and systems that each school has to drive their academic agenda.</w:t>
      </w:r>
    </w:p>
    <w:p w14:paraId="00D64851" w14:textId="77777777" w:rsidR="00F45B33" w:rsidRPr="00F45B33" w:rsidRDefault="00F45B33" w:rsidP="00F45B33">
      <w:pPr>
        <w:rPr>
          <w:rFonts w:ascii="Verdana" w:hAnsi="Verdana"/>
          <w:sz w:val="18"/>
          <w:szCs w:val="18"/>
        </w:rPr>
      </w:pPr>
    </w:p>
    <w:p w14:paraId="37A0EBF2" w14:textId="77777777" w:rsidR="00F45B33" w:rsidRPr="00F45B33" w:rsidRDefault="00F45B33" w:rsidP="00F45B33">
      <w:pPr>
        <w:rPr>
          <w:rFonts w:ascii="Verdana" w:hAnsi="Verdana"/>
          <w:sz w:val="18"/>
          <w:szCs w:val="18"/>
        </w:rPr>
      </w:pPr>
    </w:p>
    <w:p w14:paraId="33887650" w14:textId="77777777" w:rsidR="00F45B33" w:rsidRPr="00F45B33" w:rsidRDefault="00F45B33" w:rsidP="00F45B33">
      <w:pPr>
        <w:rPr>
          <w:rFonts w:ascii="Verdana" w:hAnsi="Verdana"/>
          <w:sz w:val="18"/>
          <w:szCs w:val="18"/>
        </w:rPr>
      </w:pPr>
    </w:p>
    <w:p w14:paraId="152FA060" w14:textId="77777777" w:rsidR="00F45B33" w:rsidRPr="00F45B33" w:rsidRDefault="00F45B33" w:rsidP="00F45B33">
      <w:pPr>
        <w:rPr>
          <w:rFonts w:ascii="Verdana" w:hAnsi="Verdana"/>
          <w:sz w:val="18"/>
          <w:szCs w:val="18"/>
        </w:rPr>
      </w:pPr>
    </w:p>
    <w:p w14:paraId="5F283706" w14:textId="77777777" w:rsidR="00F45B33" w:rsidRPr="00F45B33" w:rsidRDefault="00F45B33" w:rsidP="00F45B33">
      <w:pPr>
        <w:rPr>
          <w:rFonts w:ascii="Verdana" w:hAnsi="Verdana"/>
          <w:sz w:val="18"/>
          <w:szCs w:val="18"/>
        </w:rPr>
      </w:pPr>
    </w:p>
    <w:p w14:paraId="24D3CB35" w14:textId="77777777" w:rsidR="00F45B33" w:rsidRPr="00F45B33" w:rsidRDefault="00F45B33" w:rsidP="00F45B33">
      <w:pPr>
        <w:rPr>
          <w:rFonts w:ascii="Verdana" w:hAnsi="Verdana"/>
          <w:sz w:val="18"/>
          <w:szCs w:val="18"/>
        </w:rPr>
      </w:pPr>
    </w:p>
    <w:p w14:paraId="6C27648D" w14:textId="77777777" w:rsidR="00F45B33" w:rsidRPr="00F45B33" w:rsidRDefault="00F45B33" w:rsidP="00F45B33">
      <w:pPr>
        <w:rPr>
          <w:rFonts w:ascii="Verdana" w:hAnsi="Verdana"/>
          <w:sz w:val="18"/>
          <w:szCs w:val="18"/>
        </w:rPr>
      </w:pPr>
    </w:p>
    <w:p w14:paraId="3E496D2F" w14:textId="77777777" w:rsidR="00F45B33" w:rsidRPr="00F45B33" w:rsidRDefault="00F45B33" w:rsidP="00F45B33">
      <w:pPr>
        <w:rPr>
          <w:rFonts w:ascii="Verdana" w:hAnsi="Verdana"/>
          <w:sz w:val="18"/>
          <w:szCs w:val="18"/>
        </w:rPr>
      </w:pPr>
    </w:p>
    <w:p w14:paraId="21EE7693" w14:textId="77777777" w:rsidR="00F45B33" w:rsidRPr="00F45B33" w:rsidRDefault="00F45B33" w:rsidP="00F45B33">
      <w:pPr>
        <w:rPr>
          <w:rFonts w:ascii="Verdana" w:hAnsi="Verdana"/>
          <w:sz w:val="18"/>
          <w:szCs w:val="18"/>
        </w:rPr>
      </w:pPr>
    </w:p>
    <w:p w14:paraId="5447985A" w14:textId="77777777" w:rsidR="00F45B33" w:rsidRPr="00F45B33" w:rsidRDefault="00F45B33" w:rsidP="00F45B33">
      <w:pPr>
        <w:rPr>
          <w:rFonts w:ascii="Verdana" w:hAnsi="Verdana"/>
          <w:b/>
          <w:sz w:val="18"/>
          <w:szCs w:val="18"/>
        </w:rPr>
      </w:pPr>
      <w:r w:rsidRPr="00F45B33">
        <w:rPr>
          <w:rFonts w:ascii="Verdana" w:hAnsi="Verdana"/>
          <w:b/>
          <w:sz w:val="18"/>
          <w:szCs w:val="18"/>
        </w:rPr>
        <w:t>Entry Findings Analysis:  Major Themes Uncovered</w:t>
      </w:r>
    </w:p>
    <w:p w14:paraId="59ACA250" w14:textId="77777777" w:rsidR="00F45B33" w:rsidRPr="00F45B33" w:rsidRDefault="00F45B33" w:rsidP="00F45B33">
      <w:pPr>
        <w:rPr>
          <w:rFonts w:ascii="Verdana" w:hAnsi="Verdana"/>
          <w:sz w:val="18"/>
          <w:szCs w:val="18"/>
        </w:rPr>
      </w:pPr>
    </w:p>
    <w:p w14:paraId="4EDBCD4C" w14:textId="77777777" w:rsidR="00F45B33" w:rsidRPr="00F45B33" w:rsidRDefault="00F45B33" w:rsidP="00F45B33">
      <w:pPr>
        <w:rPr>
          <w:rFonts w:ascii="Verdana" w:hAnsi="Verdana"/>
          <w:sz w:val="18"/>
          <w:szCs w:val="18"/>
        </w:rPr>
      </w:pPr>
      <w:r w:rsidRPr="00F45B33">
        <w:rPr>
          <w:rFonts w:ascii="Verdana" w:hAnsi="Verdana"/>
          <w:sz w:val="18"/>
          <w:szCs w:val="18"/>
        </w:rPr>
        <w:t>The process to analyze the data collected and generate findings began once all the interviews, forums and online survey data was gathered and the review of documents was completed. As each of the responses were tallied and organized during the analysis, it was clear that there was much overlap in many of the stakeholders’ responses.   The majority of the responses provided have been organized in five main themes or categories:</w:t>
      </w:r>
    </w:p>
    <w:p w14:paraId="615FCE93" w14:textId="77777777" w:rsidR="00F45B33" w:rsidRPr="00F45B33" w:rsidRDefault="00F45B33" w:rsidP="00F45B33">
      <w:pPr>
        <w:rPr>
          <w:rFonts w:ascii="Verdana" w:hAnsi="Verdana"/>
          <w:sz w:val="18"/>
          <w:szCs w:val="18"/>
        </w:rPr>
      </w:pPr>
    </w:p>
    <w:p w14:paraId="3384C1CF" w14:textId="77777777" w:rsidR="00F45B33" w:rsidRPr="00F45B33" w:rsidRDefault="00F45B33" w:rsidP="00F45B33">
      <w:pPr>
        <w:rPr>
          <w:rFonts w:ascii="Verdana" w:hAnsi="Verdana"/>
          <w:b/>
          <w:sz w:val="18"/>
          <w:szCs w:val="18"/>
        </w:rPr>
      </w:pPr>
      <w:r w:rsidRPr="00F45B33">
        <w:rPr>
          <w:rFonts w:ascii="Verdana" w:hAnsi="Verdana"/>
          <w:b/>
          <w:sz w:val="18"/>
          <w:szCs w:val="18"/>
        </w:rPr>
        <w:t>1. Teaching and Learning</w:t>
      </w:r>
    </w:p>
    <w:p w14:paraId="070BE4F7" w14:textId="77777777" w:rsidR="00F45B33" w:rsidRPr="00F45B33" w:rsidRDefault="00F45B33" w:rsidP="00F45B33">
      <w:pPr>
        <w:rPr>
          <w:rFonts w:ascii="Verdana" w:hAnsi="Verdana"/>
          <w:b/>
          <w:sz w:val="18"/>
          <w:szCs w:val="18"/>
        </w:rPr>
      </w:pPr>
      <w:r w:rsidRPr="00F45B33">
        <w:rPr>
          <w:rFonts w:ascii="Verdana" w:hAnsi="Verdana"/>
          <w:b/>
          <w:sz w:val="18"/>
          <w:szCs w:val="18"/>
        </w:rPr>
        <w:t>2. Communication</w:t>
      </w:r>
    </w:p>
    <w:p w14:paraId="6E5B8522" w14:textId="77777777" w:rsidR="00F45B33" w:rsidRPr="00F45B33" w:rsidRDefault="00F45B33" w:rsidP="00F45B33">
      <w:pPr>
        <w:rPr>
          <w:rFonts w:ascii="Verdana" w:hAnsi="Verdana"/>
          <w:b/>
          <w:sz w:val="18"/>
          <w:szCs w:val="18"/>
        </w:rPr>
      </w:pPr>
      <w:r w:rsidRPr="00F45B33">
        <w:rPr>
          <w:rFonts w:ascii="Verdana" w:hAnsi="Verdana"/>
          <w:b/>
          <w:sz w:val="18"/>
          <w:szCs w:val="18"/>
        </w:rPr>
        <w:t>3. Engagement</w:t>
      </w:r>
    </w:p>
    <w:p w14:paraId="480F6C67" w14:textId="77777777" w:rsidR="00F45B33" w:rsidRPr="00F45B33" w:rsidRDefault="00F45B33" w:rsidP="00F45B33">
      <w:pPr>
        <w:rPr>
          <w:rFonts w:ascii="Verdana" w:hAnsi="Verdana"/>
          <w:b/>
          <w:sz w:val="18"/>
          <w:szCs w:val="18"/>
        </w:rPr>
      </w:pPr>
      <w:r w:rsidRPr="00F45B33">
        <w:rPr>
          <w:rFonts w:ascii="Verdana" w:hAnsi="Verdana"/>
          <w:b/>
          <w:sz w:val="18"/>
          <w:szCs w:val="18"/>
        </w:rPr>
        <w:t xml:space="preserve">4. Recruiting and Retaining Talent </w:t>
      </w:r>
    </w:p>
    <w:p w14:paraId="12BE796C" w14:textId="77777777" w:rsidR="00F45B33" w:rsidRPr="00F45B33" w:rsidRDefault="00F45B33" w:rsidP="00F45B33">
      <w:pPr>
        <w:rPr>
          <w:rFonts w:ascii="Verdana" w:hAnsi="Verdana"/>
          <w:b/>
          <w:sz w:val="18"/>
          <w:szCs w:val="18"/>
        </w:rPr>
      </w:pPr>
      <w:r w:rsidRPr="00F45B33">
        <w:rPr>
          <w:rFonts w:ascii="Verdana" w:hAnsi="Verdana"/>
          <w:b/>
          <w:sz w:val="18"/>
          <w:szCs w:val="18"/>
        </w:rPr>
        <w:t>5. Infrastructure</w:t>
      </w:r>
    </w:p>
    <w:p w14:paraId="3044DB15" w14:textId="77777777" w:rsidR="00F45B33" w:rsidRPr="00F45B33" w:rsidRDefault="00F45B33" w:rsidP="00F45B33">
      <w:pPr>
        <w:rPr>
          <w:rFonts w:ascii="Verdana" w:hAnsi="Verdana"/>
          <w:b/>
          <w:sz w:val="18"/>
          <w:szCs w:val="18"/>
        </w:rPr>
      </w:pPr>
      <w:r w:rsidRPr="00F45B33">
        <w:rPr>
          <w:rFonts w:ascii="Verdana" w:hAnsi="Verdana"/>
          <w:b/>
          <w:sz w:val="18"/>
          <w:szCs w:val="18"/>
        </w:rPr>
        <w:t>6. Other</w:t>
      </w:r>
    </w:p>
    <w:p w14:paraId="5C958CF8" w14:textId="77777777" w:rsidR="00F45B33" w:rsidRPr="00F45B33" w:rsidRDefault="00F45B33" w:rsidP="00F45B33">
      <w:pPr>
        <w:rPr>
          <w:rFonts w:ascii="Verdana" w:hAnsi="Verdana"/>
          <w:sz w:val="18"/>
          <w:szCs w:val="18"/>
        </w:rPr>
      </w:pPr>
    </w:p>
    <w:p w14:paraId="704DE5D9" w14:textId="77777777" w:rsidR="00F45B33" w:rsidRPr="00F45B33" w:rsidRDefault="00F45B33" w:rsidP="00F45B33">
      <w:pPr>
        <w:rPr>
          <w:rFonts w:ascii="Verdana" w:hAnsi="Verdana"/>
          <w:sz w:val="18"/>
          <w:szCs w:val="18"/>
        </w:rPr>
      </w:pPr>
      <w:r w:rsidRPr="00F45B33">
        <w:rPr>
          <w:rFonts w:ascii="Verdana" w:hAnsi="Verdana"/>
          <w:sz w:val="18"/>
          <w:szCs w:val="18"/>
        </w:rPr>
        <w:t xml:space="preserve">In order to organize the entry findings in relation to the questions posed to all stakeholders, each theme will be divided into two sections: </w:t>
      </w:r>
      <w:r w:rsidRPr="00F45B33">
        <w:rPr>
          <w:rFonts w:ascii="Verdana" w:hAnsi="Verdana"/>
          <w:b/>
          <w:sz w:val="18"/>
          <w:szCs w:val="18"/>
        </w:rPr>
        <w:t xml:space="preserve">strengths </w:t>
      </w:r>
      <w:r w:rsidRPr="00F45B33">
        <w:rPr>
          <w:rFonts w:ascii="Verdana" w:hAnsi="Verdana"/>
          <w:sz w:val="18"/>
          <w:szCs w:val="18"/>
        </w:rPr>
        <w:t xml:space="preserve">– areas that are perceived as strong practice in Salem; </w:t>
      </w:r>
      <w:r w:rsidRPr="00F45B33">
        <w:rPr>
          <w:rFonts w:ascii="Verdana" w:hAnsi="Verdana"/>
          <w:b/>
          <w:sz w:val="18"/>
          <w:szCs w:val="18"/>
        </w:rPr>
        <w:t>opportunities for growth</w:t>
      </w:r>
      <w:r w:rsidRPr="00F45B33">
        <w:rPr>
          <w:rFonts w:ascii="Verdana" w:hAnsi="Verdana"/>
          <w:sz w:val="18"/>
          <w:szCs w:val="18"/>
        </w:rPr>
        <w:t xml:space="preserve"> – areas that are perceived as challenges and areas in need of work in the district.</w:t>
      </w:r>
    </w:p>
    <w:p w14:paraId="7777BB47" w14:textId="77777777" w:rsidR="00F45B33" w:rsidRPr="00F45B33" w:rsidRDefault="00F45B33" w:rsidP="00F45B33">
      <w:pPr>
        <w:rPr>
          <w:rFonts w:ascii="Verdana" w:hAnsi="Verdana"/>
          <w:sz w:val="18"/>
          <w:szCs w:val="18"/>
        </w:rPr>
      </w:pPr>
    </w:p>
    <w:p w14:paraId="47587FF7" w14:textId="77777777" w:rsidR="00F45B33" w:rsidRPr="00BA2188" w:rsidRDefault="00F45B33" w:rsidP="00F45B33">
      <w:pPr>
        <w:rPr>
          <w:rFonts w:ascii="Verdana" w:hAnsi="Verdana"/>
          <w:sz w:val="18"/>
          <w:szCs w:val="18"/>
        </w:rPr>
      </w:pPr>
      <w:r w:rsidRPr="00BA2188">
        <w:rPr>
          <w:rFonts w:ascii="Verdana" w:hAnsi="Verdana"/>
          <w:sz w:val="18"/>
          <w:szCs w:val="18"/>
        </w:rPr>
        <w:t>Following the themes, the report outlines the main responses related to the hopes and aspirations for the district as well as the expectations of the superintendent.</w:t>
      </w:r>
    </w:p>
    <w:p w14:paraId="28542814" w14:textId="77777777" w:rsidR="00BA2188" w:rsidRPr="00BA2188" w:rsidRDefault="00BA2188" w:rsidP="00F45B33">
      <w:pPr>
        <w:rPr>
          <w:rFonts w:ascii="Verdana" w:hAnsi="Verdana"/>
          <w:sz w:val="18"/>
          <w:szCs w:val="18"/>
        </w:rPr>
      </w:pPr>
    </w:p>
    <w:p w14:paraId="6B231751" w14:textId="77777777" w:rsidR="00BA2188" w:rsidRPr="00BA2188" w:rsidRDefault="00BA2188" w:rsidP="00BA2188">
      <w:pPr>
        <w:rPr>
          <w:rFonts w:ascii="Verdana" w:hAnsi="Verdana"/>
          <w:sz w:val="18"/>
          <w:szCs w:val="18"/>
        </w:rPr>
      </w:pPr>
      <w:r w:rsidRPr="00BA2188">
        <w:rPr>
          <w:rFonts w:ascii="Verdana" w:hAnsi="Verdana"/>
          <w:sz w:val="18"/>
          <w:szCs w:val="18"/>
        </w:rPr>
        <w:t>Following the themes, the report outlines the main responses related to the hopes and aspirations for the district as well as the expectations of the superintendent.</w:t>
      </w:r>
    </w:p>
    <w:p w14:paraId="3C427C75" w14:textId="77777777" w:rsidR="00BA2188" w:rsidRPr="00BA2188" w:rsidRDefault="00BA2188" w:rsidP="00BA2188">
      <w:pPr>
        <w:rPr>
          <w:rFonts w:ascii="Verdana" w:hAnsi="Verdana"/>
          <w:sz w:val="18"/>
          <w:szCs w:val="18"/>
        </w:rPr>
      </w:pPr>
    </w:p>
    <w:p w14:paraId="5DAD5C0F" w14:textId="77777777" w:rsidR="00BA2188" w:rsidRPr="00BA2188" w:rsidRDefault="00BA2188" w:rsidP="00BA2188">
      <w:pPr>
        <w:rPr>
          <w:rFonts w:ascii="Verdana" w:hAnsi="Verdana"/>
          <w:sz w:val="18"/>
          <w:szCs w:val="18"/>
        </w:rPr>
      </w:pPr>
    </w:p>
    <w:p w14:paraId="5EB19732" w14:textId="77777777" w:rsidR="00BA2188" w:rsidRPr="00BA2188" w:rsidRDefault="00BA2188" w:rsidP="00BA2188">
      <w:pPr>
        <w:rPr>
          <w:rFonts w:ascii="Verdana" w:hAnsi="Verdana"/>
          <w:b/>
          <w:color w:val="000000" w:themeColor="text1"/>
          <w:sz w:val="18"/>
          <w:szCs w:val="18"/>
        </w:rPr>
      </w:pPr>
      <w:r w:rsidRPr="00BA2188">
        <w:rPr>
          <w:rFonts w:ascii="Verdana" w:hAnsi="Verdana"/>
          <w:b/>
          <w:color w:val="000000" w:themeColor="text1"/>
          <w:sz w:val="18"/>
          <w:szCs w:val="18"/>
        </w:rPr>
        <w:t>1. Teaching and Learning</w:t>
      </w:r>
    </w:p>
    <w:p w14:paraId="5E023AA5" w14:textId="77777777" w:rsidR="00BA2188" w:rsidRPr="00BA2188" w:rsidRDefault="00BA2188" w:rsidP="00BA2188">
      <w:pPr>
        <w:rPr>
          <w:rFonts w:ascii="Verdana" w:hAnsi="Verdana"/>
          <w:b/>
          <w:color w:val="000000" w:themeColor="text1"/>
          <w:sz w:val="18"/>
          <w:szCs w:val="18"/>
        </w:rPr>
      </w:pPr>
    </w:p>
    <w:p w14:paraId="1690B1D9" w14:textId="77777777" w:rsidR="00BA2188" w:rsidRPr="00BA2188" w:rsidRDefault="00BA2188" w:rsidP="00BA2188">
      <w:pPr>
        <w:rPr>
          <w:rFonts w:ascii="Verdana" w:hAnsi="Verdana"/>
          <w:b/>
          <w:color w:val="000000" w:themeColor="text1"/>
          <w:sz w:val="18"/>
          <w:szCs w:val="18"/>
        </w:rPr>
      </w:pPr>
      <w:r w:rsidRPr="00BA2188">
        <w:rPr>
          <w:rFonts w:ascii="Verdana" w:hAnsi="Verdana"/>
          <w:b/>
          <w:color w:val="000000" w:themeColor="text1"/>
          <w:sz w:val="18"/>
          <w:szCs w:val="18"/>
        </w:rPr>
        <w:t>Strengths</w:t>
      </w:r>
    </w:p>
    <w:p w14:paraId="48038682" w14:textId="77777777" w:rsidR="00BA2188" w:rsidRPr="00BA2188" w:rsidRDefault="00BA2188" w:rsidP="0089661A">
      <w:pPr>
        <w:pStyle w:val="ListParagraph"/>
        <w:numPr>
          <w:ilvl w:val="0"/>
          <w:numId w:val="8"/>
        </w:numPr>
        <w:spacing w:after="200" w:line="276" w:lineRule="auto"/>
        <w:rPr>
          <w:rFonts w:ascii="Verdana" w:hAnsi="Verdana"/>
          <w:color w:val="000000" w:themeColor="text1"/>
          <w:sz w:val="18"/>
          <w:szCs w:val="18"/>
        </w:rPr>
      </w:pPr>
      <w:r w:rsidRPr="00BA2188">
        <w:rPr>
          <w:rFonts w:ascii="Verdana" w:hAnsi="Verdana"/>
          <w:color w:val="000000" w:themeColor="text1"/>
          <w:sz w:val="18"/>
          <w:szCs w:val="18"/>
        </w:rPr>
        <w:t>Great dedicated teachers and staff; many are from Salem and have chosen to work and remain in the city to work with our students.</w:t>
      </w:r>
    </w:p>
    <w:p w14:paraId="4A4BF74D" w14:textId="77777777" w:rsidR="00BA2188" w:rsidRPr="00BA2188" w:rsidRDefault="00BA2188" w:rsidP="0089661A">
      <w:pPr>
        <w:pStyle w:val="ListParagraph"/>
        <w:numPr>
          <w:ilvl w:val="0"/>
          <w:numId w:val="8"/>
        </w:numPr>
        <w:spacing w:after="200" w:line="276" w:lineRule="auto"/>
        <w:rPr>
          <w:rFonts w:ascii="Verdana" w:hAnsi="Verdana"/>
          <w:color w:val="000000" w:themeColor="text1"/>
          <w:sz w:val="18"/>
          <w:szCs w:val="18"/>
        </w:rPr>
      </w:pPr>
      <w:r w:rsidRPr="00BA2188">
        <w:rPr>
          <w:rFonts w:ascii="Verdana" w:hAnsi="Verdana"/>
          <w:color w:val="000000" w:themeColor="text1"/>
          <w:sz w:val="18"/>
          <w:szCs w:val="18"/>
        </w:rPr>
        <w:t>Salem Public Schools has a great music program, which is the pride of the city.  The district also has good arts programs, which are supported by partners such as the Peabody Essex Museum and others.</w:t>
      </w:r>
    </w:p>
    <w:p w14:paraId="5F5B2926" w14:textId="77777777" w:rsidR="00BA2188" w:rsidRPr="00BA2188" w:rsidRDefault="00BA2188" w:rsidP="0089661A">
      <w:pPr>
        <w:pStyle w:val="ListParagraph"/>
        <w:numPr>
          <w:ilvl w:val="0"/>
          <w:numId w:val="8"/>
        </w:numPr>
        <w:spacing w:after="200" w:line="276" w:lineRule="auto"/>
        <w:rPr>
          <w:rFonts w:ascii="Verdana" w:hAnsi="Verdana"/>
          <w:color w:val="000000" w:themeColor="text1"/>
          <w:sz w:val="18"/>
          <w:szCs w:val="18"/>
        </w:rPr>
      </w:pPr>
      <w:r w:rsidRPr="00BA2188">
        <w:rPr>
          <w:rFonts w:ascii="Verdana" w:hAnsi="Verdana"/>
          <w:color w:val="000000" w:themeColor="text1"/>
          <w:sz w:val="18"/>
          <w:szCs w:val="18"/>
        </w:rPr>
        <w:t>The increased focus and implementation of more inclusive practices at our schools.</w:t>
      </w:r>
    </w:p>
    <w:p w14:paraId="47469163" w14:textId="77777777" w:rsidR="00BA2188" w:rsidRPr="00BA2188" w:rsidRDefault="00BA2188" w:rsidP="0089661A">
      <w:pPr>
        <w:pStyle w:val="ListParagraph"/>
        <w:numPr>
          <w:ilvl w:val="0"/>
          <w:numId w:val="8"/>
        </w:numPr>
        <w:spacing w:after="200" w:line="276" w:lineRule="auto"/>
        <w:rPr>
          <w:rFonts w:ascii="Verdana" w:hAnsi="Verdana"/>
          <w:color w:val="000000" w:themeColor="text1"/>
          <w:sz w:val="18"/>
          <w:szCs w:val="18"/>
        </w:rPr>
      </w:pPr>
      <w:r w:rsidRPr="00BA2188">
        <w:rPr>
          <w:rFonts w:ascii="Verdana" w:hAnsi="Verdana"/>
          <w:color w:val="000000" w:themeColor="text1"/>
          <w:sz w:val="18"/>
          <w:szCs w:val="18"/>
        </w:rPr>
        <w:t>During the past two years, the Teaching and Learning Office has done great work in aligning the curriculum through the creation of curricular maps that are aligned with the formative assessments administered in the district.</w:t>
      </w:r>
    </w:p>
    <w:p w14:paraId="79446318" w14:textId="77777777" w:rsidR="00BA2188" w:rsidRPr="00BA2188" w:rsidRDefault="00BA2188" w:rsidP="0089661A">
      <w:pPr>
        <w:pStyle w:val="ListParagraph"/>
        <w:numPr>
          <w:ilvl w:val="0"/>
          <w:numId w:val="8"/>
        </w:numPr>
        <w:spacing w:after="200" w:line="276" w:lineRule="auto"/>
        <w:rPr>
          <w:rFonts w:ascii="Verdana" w:hAnsi="Verdana"/>
          <w:color w:val="000000" w:themeColor="text1"/>
          <w:sz w:val="18"/>
          <w:szCs w:val="18"/>
        </w:rPr>
      </w:pPr>
      <w:r w:rsidRPr="00BA2188">
        <w:rPr>
          <w:rFonts w:ascii="Verdana" w:hAnsi="Verdana"/>
          <w:color w:val="000000" w:themeColor="text1"/>
          <w:sz w:val="18"/>
          <w:szCs w:val="18"/>
        </w:rPr>
        <w:t>There have been good investments in the areas of coaches (Math, ELA and Science) to support and build and support content knowledge among our teachers.</w:t>
      </w:r>
    </w:p>
    <w:p w14:paraId="4F9A91A5" w14:textId="77777777" w:rsidR="00BA2188" w:rsidRPr="00BA2188" w:rsidRDefault="00BA2188" w:rsidP="0089661A">
      <w:pPr>
        <w:pStyle w:val="ListParagraph"/>
        <w:numPr>
          <w:ilvl w:val="0"/>
          <w:numId w:val="8"/>
        </w:numPr>
        <w:spacing w:after="200" w:line="276" w:lineRule="auto"/>
        <w:rPr>
          <w:rFonts w:ascii="Verdana" w:hAnsi="Verdana"/>
          <w:color w:val="000000" w:themeColor="text1"/>
          <w:sz w:val="18"/>
          <w:szCs w:val="18"/>
        </w:rPr>
      </w:pPr>
      <w:r w:rsidRPr="00BA2188">
        <w:rPr>
          <w:rFonts w:ascii="Verdana" w:hAnsi="Verdana"/>
          <w:color w:val="000000" w:themeColor="text1"/>
          <w:sz w:val="18"/>
          <w:szCs w:val="18"/>
        </w:rPr>
        <w:t xml:space="preserve">Salem Public Schools offers high quality professional development for teachers both at the district and school level. </w:t>
      </w:r>
    </w:p>
    <w:p w14:paraId="77D23F94" w14:textId="77777777" w:rsidR="00BA2188" w:rsidRPr="00BA2188" w:rsidRDefault="00BA2188" w:rsidP="0089661A">
      <w:pPr>
        <w:pStyle w:val="ListParagraph"/>
        <w:numPr>
          <w:ilvl w:val="0"/>
          <w:numId w:val="8"/>
        </w:numPr>
        <w:spacing w:after="200" w:line="276" w:lineRule="auto"/>
        <w:rPr>
          <w:rFonts w:ascii="Verdana" w:hAnsi="Verdana"/>
          <w:color w:val="000000" w:themeColor="text1"/>
          <w:sz w:val="18"/>
          <w:szCs w:val="18"/>
        </w:rPr>
      </w:pPr>
      <w:r w:rsidRPr="00BA2188">
        <w:rPr>
          <w:rFonts w:ascii="Verdana" w:hAnsi="Verdana"/>
          <w:color w:val="000000" w:themeColor="text1"/>
          <w:sz w:val="18"/>
          <w:szCs w:val="18"/>
        </w:rPr>
        <w:t>Salem Public Schools has a variety of high quality special education programs, services, and has established schools (Salem Prep High School and Early Childhood Center), that provide specialized instruction and support to students with various disabilities in the district.</w:t>
      </w:r>
    </w:p>
    <w:p w14:paraId="57DE0C65" w14:textId="77777777" w:rsidR="00BA2188" w:rsidRPr="00BA2188" w:rsidRDefault="00BA2188" w:rsidP="0089661A">
      <w:pPr>
        <w:pStyle w:val="ListParagraph"/>
        <w:numPr>
          <w:ilvl w:val="0"/>
          <w:numId w:val="8"/>
        </w:numPr>
        <w:spacing w:after="200" w:line="276" w:lineRule="auto"/>
        <w:rPr>
          <w:rFonts w:ascii="Verdana" w:hAnsi="Verdana"/>
          <w:color w:val="000000" w:themeColor="text1"/>
          <w:sz w:val="18"/>
          <w:szCs w:val="18"/>
        </w:rPr>
      </w:pPr>
      <w:r w:rsidRPr="00BA2188">
        <w:rPr>
          <w:rFonts w:ascii="Verdana" w:hAnsi="Verdana"/>
          <w:color w:val="000000" w:themeColor="text1"/>
          <w:sz w:val="18"/>
          <w:szCs w:val="18"/>
        </w:rPr>
        <w:t>Salem Public Schools has developed and continues to improve the structure for data analysis in all our schools through partnership with ANet.</w:t>
      </w:r>
    </w:p>
    <w:p w14:paraId="7C8E73CD" w14:textId="77777777" w:rsidR="00BA2188" w:rsidRPr="00BA2188" w:rsidRDefault="00BA2188" w:rsidP="0089661A">
      <w:pPr>
        <w:pStyle w:val="ListParagraph"/>
        <w:numPr>
          <w:ilvl w:val="0"/>
          <w:numId w:val="8"/>
        </w:numPr>
        <w:spacing w:after="200" w:line="276" w:lineRule="auto"/>
        <w:rPr>
          <w:rFonts w:ascii="Verdana" w:hAnsi="Verdana"/>
          <w:color w:val="000000" w:themeColor="text1"/>
          <w:sz w:val="18"/>
          <w:szCs w:val="18"/>
        </w:rPr>
      </w:pPr>
      <w:r w:rsidRPr="00BA2188">
        <w:rPr>
          <w:rFonts w:ascii="Verdana" w:hAnsi="Verdana"/>
          <w:color w:val="000000" w:themeColor="text1"/>
          <w:sz w:val="18"/>
          <w:szCs w:val="18"/>
        </w:rPr>
        <w:t xml:space="preserve">Salem Public Schools is currently implementing the </w:t>
      </w:r>
      <w:r w:rsidRPr="00BA2188">
        <w:rPr>
          <w:rFonts w:ascii="Verdana" w:hAnsi="Verdana" w:cs="Arial"/>
          <w:color w:val="1A1A1A"/>
          <w:sz w:val="18"/>
          <w:szCs w:val="18"/>
        </w:rPr>
        <w:t>Positive Behavior Interventions and Supports (</w:t>
      </w:r>
      <w:r w:rsidRPr="00BA2188">
        <w:rPr>
          <w:rFonts w:ascii="Verdana" w:hAnsi="Verdana" w:cs="Arial"/>
          <w:b/>
          <w:bCs/>
          <w:color w:val="1A1A1A"/>
          <w:sz w:val="18"/>
          <w:szCs w:val="18"/>
        </w:rPr>
        <w:t>PBIS</w:t>
      </w:r>
      <w:r w:rsidRPr="00BA2188">
        <w:rPr>
          <w:rFonts w:ascii="Verdana" w:hAnsi="Verdana" w:cs="Arial"/>
          <w:color w:val="1A1A1A"/>
          <w:sz w:val="18"/>
          <w:szCs w:val="18"/>
        </w:rPr>
        <w:t>) approach in all our schools to establish behavioral supports and positive school culture needed for all students’ social, emotional and academic success.</w:t>
      </w:r>
    </w:p>
    <w:p w14:paraId="7FFD7C00" w14:textId="77777777" w:rsidR="00BA2188" w:rsidRPr="00BA2188" w:rsidRDefault="00BA2188" w:rsidP="0089661A">
      <w:pPr>
        <w:pStyle w:val="ListParagraph"/>
        <w:numPr>
          <w:ilvl w:val="0"/>
          <w:numId w:val="8"/>
        </w:numPr>
        <w:spacing w:after="200" w:line="276" w:lineRule="auto"/>
        <w:rPr>
          <w:rFonts w:ascii="Verdana" w:hAnsi="Verdana"/>
          <w:color w:val="000000" w:themeColor="text1"/>
          <w:sz w:val="18"/>
          <w:szCs w:val="18"/>
        </w:rPr>
      </w:pPr>
      <w:r w:rsidRPr="00BA2188">
        <w:rPr>
          <w:rFonts w:ascii="Verdana" w:hAnsi="Verdana"/>
          <w:color w:val="000000" w:themeColor="text1"/>
          <w:sz w:val="18"/>
          <w:szCs w:val="18"/>
        </w:rPr>
        <w:lastRenderedPageBreak/>
        <w:t>Extended learning time has been implemented in three schools in the district, Collins, Bowditch and Saltonstall.</w:t>
      </w:r>
    </w:p>
    <w:p w14:paraId="3A8B0802" w14:textId="77777777" w:rsidR="00BA2188" w:rsidRPr="00BA2188" w:rsidRDefault="00BA2188" w:rsidP="0089661A">
      <w:pPr>
        <w:pStyle w:val="ListParagraph"/>
        <w:numPr>
          <w:ilvl w:val="0"/>
          <w:numId w:val="8"/>
        </w:numPr>
        <w:spacing w:after="200" w:line="276" w:lineRule="auto"/>
        <w:rPr>
          <w:rFonts w:ascii="Verdana" w:hAnsi="Verdana"/>
          <w:color w:val="000000" w:themeColor="text1"/>
          <w:sz w:val="18"/>
          <w:szCs w:val="18"/>
        </w:rPr>
      </w:pPr>
      <w:r w:rsidRPr="00BA2188">
        <w:rPr>
          <w:rFonts w:ascii="Verdana" w:hAnsi="Verdana"/>
          <w:color w:val="000000" w:themeColor="text1"/>
          <w:sz w:val="18"/>
          <w:szCs w:val="18"/>
        </w:rPr>
        <w:t>Salem Public Schools offers a variety of good after school programs.</w:t>
      </w:r>
    </w:p>
    <w:p w14:paraId="02BEFFE2" w14:textId="77777777" w:rsidR="00BA2188" w:rsidRPr="00BA2188" w:rsidRDefault="00BA2188" w:rsidP="00BA2188">
      <w:pPr>
        <w:rPr>
          <w:rFonts w:ascii="Verdana" w:hAnsi="Verdana"/>
          <w:b/>
          <w:color w:val="000000" w:themeColor="text1"/>
          <w:sz w:val="18"/>
          <w:szCs w:val="18"/>
        </w:rPr>
      </w:pPr>
      <w:r w:rsidRPr="00BA2188">
        <w:rPr>
          <w:rFonts w:ascii="Verdana" w:hAnsi="Verdana"/>
          <w:b/>
          <w:color w:val="000000" w:themeColor="text1"/>
          <w:sz w:val="18"/>
          <w:szCs w:val="18"/>
        </w:rPr>
        <w:t>Areas for Growth</w:t>
      </w:r>
    </w:p>
    <w:p w14:paraId="746B3BB1" w14:textId="77777777" w:rsidR="00BA2188" w:rsidRPr="00BA2188" w:rsidRDefault="00BA2188" w:rsidP="0089661A">
      <w:pPr>
        <w:pStyle w:val="ListParagraph"/>
        <w:numPr>
          <w:ilvl w:val="0"/>
          <w:numId w:val="9"/>
        </w:numPr>
        <w:spacing w:after="200" w:line="276" w:lineRule="auto"/>
        <w:rPr>
          <w:rFonts w:ascii="Verdana" w:hAnsi="Verdana"/>
          <w:b/>
          <w:color w:val="000000" w:themeColor="text1"/>
          <w:sz w:val="18"/>
          <w:szCs w:val="18"/>
        </w:rPr>
      </w:pPr>
      <w:r w:rsidRPr="00BA2188">
        <w:rPr>
          <w:rFonts w:ascii="Verdana" w:hAnsi="Verdana"/>
          <w:color w:val="000000" w:themeColor="text1"/>
          <w:sz w:val="18"/>
          <w:szCs w:val="18"/>
        </w:rPr>
        <w:t>There is a lack of effective training and support for the instruction of English language learners in the district.</w:t>
      </w:r>
    </w:p>
    <w:p w14:paraId="50DDF727" w14:textId="77777777" w:rsidR="00BA2188" w:rsidRPr="00BA2188" w:rsidRDefault="00BA2188" w:rsidP="0089661A">
      <w:pPr>
        <w:pStyle w:val="ListParagraph"/>
        <w:numPr>
          <w:ilvl w:val="0"/>
          <w:numId w:val="9"/>
        </w:numPr>
        <w:spacing w:after="200" w:line="276" w:lineRule="auto"/>
        <w:rPr>
          <w:rFonts w:ascii="Verdana" w:hAnsi="Verdana"/>
          <w:b/>
          <w:color w:val="000000" w:themeColor="text1"/>
          <w:sz w:val="18"/>
          <w:szCs w:val="18"/>
        </w:rPr>
      </w:pPr>
      <w:r w:rsidRPr="00BA2188">
        <w:rPr>
          <w:rFonts w:ascii="Verdana" w:hAnsi="Verdana"/>
          <w:color w:val="000000" w:themeColor="text1"/>
          <w:sz w:val="18"/>
          <w:szCs w:val="18"/>
        </w:rPr>
        <w:t>Lack of rigor in the instruction; lack of challenging curriculum.</w:t>
      </w:r>
    </w:p>
    <w:p w14:paraId="6E5F7BB1" w14:textId="77777777" w:rsidR="00BA2188" w:rsidRPr="00BA2188" w:rsidRDefault="00BA2188" w:rsidP="0089661A">
      <w:pPr>
        <w:pStyle w:val="ListParagraph"/>
        <w:numPr>
          <w:ilvl w:val="0"/>
          <w:numId w:val="9"/>
        </w:numPr>
        <w:spacing w:after="200" w:line="276" w:lineRule="auto"/>
        <w:rPr>
          <w:rFonts w:ascii="Verdana" w:hAnsi="Verdana"/>
          <w:b/>
          <w:color w:val="000000" w:themeColor="text1"/>
          <w:sz w:val="18"/>
          <w:szCs w:val="18"/>
        </w:rPr>
      </w:pPr>
      <w:r w:rsidRPr="00BA2188">
        <w:rPr>
          <w:rFonts w:ascii="Verdana" w:hAnsi="Verdana"/>
          <w:color w:val="000000" w:themeColor="text1"/>
          <w:sz w:val="18"/>
          <w:szCs w:val="18"/>
        </w:rPr>
        <w:t>Many confuse rigor with rigid instruction devoid of creativity.</w:t>
      </w:r>
    </w:p>
    <w:p w14:paraId="60191E0D" w14:textId="77777777" w:rsidR="00BA2188" w:rsidRPr="00BA2188" w:rsidRDefault="00BA2188" w:rsidP="0089661A">
      <w:pPr>
        <w:pStyle w:val="ListParagraph"/>
        <w:numPr>
          <w:ilvl w:val="0"/>
          <w:numId w:val="9"/>
        </w:numPr>
        <w:spacing w:after="200" w:line="276" w:lineRule="auto"/>
        <w:rPr>
          <w:rFonts w:ascii="Verdana" w:hAnsi="Verdana"/>
          <w:b/>
          <w:color w:val="000000" w:themeColor="text1"/>
          <w:sz w:val="18"/>
          <w:szCs w:val="18"/>
        </w:rPr>
      </w:pPr>
      <w:r w:rsidRPr="00BA2188">
        <w:rPr>
          <w:rFonts w:ascii="Verdana" w:hAnsi="Verdana"/>
          <w:color w:val="000000" w:themeColor="text1"/>
          <w:sz w:val="18"/>
          <w:szCs w:val="18"/>
        </w:rPr>
        <w:t>Many teachers in the district struggle with differentiating instruction for the diverse learners in their classrooms. Many teachers lack strategies to address high needs students.</w:t>
      </w:r>
    </w:p>
    <w:p w14:paraId="3EA2B02A" w14:textId="77777777" w:rsidR="00BA2188" w:rsidRPr="00BA2188" w:rsidRDefault="00BA2188" w:rsidP="0089661A">
      <w:pPr>
        <w:pStyle w:val="ListParagraph"/>
        <w:numPr>
          <w:ilvl w:val="0"/>
          <w:numId w:val="9"/>
        </w:numPr>
        <w:spacing w:after="200" w:line="276" w:lineRule="auto"/>
        <w:rPr>
          <w:rFonts w:ascii="Verdana" w:hAnsi="Verdana"/>
          <w:b/>
          <w:color w:val="000000" w:themeColor="text1"/>
          <w:sz w:val="18"/>
          <w:szCs w:val="18"/>
        </w:rPr>
      </w:pPr>
      <w:r w:rsidRPr="00BA2188">
        <w:rPr>
          <w:rFonts w:ascii="Verdana" w:hAnsi="Verdana"/>
          <w:color w:val="000000" w:themeColor="text1"/>
          <w:sz w:val="18"/>
          <w:szCs w:val="18"/>
        </w:rPr>
        <w:t>While there are often more than one adult in classrooms to support high needs students, often their efforts are not coordinated and focused resulting in high needs students not having their instructional needs met.</w:t>
      </w:r>
    </w:p>
    <w:p w14:paraId="024D1420" w14:textId="77777777" w:rsidR="00BA2188" w:rsidRPr="00BA2188" w:rsidRDefault="00BA2188" w:rsidP="0089661A">
      <w:pPr>
        <w:pStyle w:val="ListParagraph"/>
        <w:numPr>
          <w:ilvl w:val="0"/>
          <w:numId w:val="9"/>
        </w:numPr>
        <w:spacing w:after="200" w:line="276" w:lineRule="auto"/>
        <w:rPr>
          <w:rFonts w:ascii="Verdana" w:hAnsi="Verdana"/>
          <w:b/>
          <w:color w:val="000000" w:themeColor="text1"/>
          <w:sz w:val="18"/>
          <w:szCs w:val="18"/>
        </w:rPr>
      </w:pPr>
      <w:r w:rsidRPr="00BA2188">
        <w:rPr>
          <w:rFonts w:ascii="Verdana" w:hAnsi="Verdana"/>
          <w:color w:val="000000" w:themeColor="text1"/>
          <w:sz w:val="18"/>
          <w:szCs w:val="18"/>
        </w:rPr>
        <w:t xml:space="preserve">There are pockets in the district where there is no consistency in the instructional practices of the teachers. </w:t>
      </w:r>
    </w:p>
    <w:p w14:paraId="6209D36F" w14:textId="77777777" w:rsidR="00BA2188" w:rsidRPr="00BA2188" w:rsidRDefault="00BA2188" w:rsidP="0089661A">
      <w:pPr>
        <w:pStyle w:val="ListParagraph"/>
        <w:numPr>
          <w:ilvl w:val="0"/>
          <w:numId w:val="9"/>
        </w:numPr>
        <w:spacing w:after="200" w:line="276" w:lineRule="auto"/>
        <w:rPr>
          <w:rFonts w:ascii="Verdana" w:hAnsi="Verdana"/>
          <w:b/>
          <w:color w:val="000000" w:themeColor="text1"/>
          <w:sz w:val="18"/>
          <w:szCs w:val="18"/>
        </w:rPr>
      </w:pPr>
      <w:r w:rsidRPr="00BA2188">
        <w:rPr>
          <w:rFonts w:ascii="Verdana" w:hAnsi="Verdana"/>
          <w:color w:val="000000" w:themeColor="text1"/>
          <w:sz w:val="18"/>
          <w:szCs w:val="18"/>
        </w:rPr>
        <w:t>Not enough time in the instructional day for social studies and science.</w:t>
      </w:r>
    </w:p>
    <w:p w14:paraId="2E0131EE" w14:textId="77777777" w:rsidR="00BA2188" w:rsidRPr="00BA2188" w:rsidRDefault="00BA2188" w:rsidP="0089661A">
      <w:pPr>
        <w:pStyle w:val="ListParagraph"/>
        <w:numPr>
          <w:ilvl w:val="0"/>
          <w:numId w:val="9"/>
        </w:numPr>
        <w:spacing w:after="200" w:line="276" w:lineRule="auto"/>
        <w:rPr>
          <w:rFonts w:ascii="Verdana" w:hAnsi="Verdana"/>
          <w:b/>
          <w:color w:val="000000" w:themeColor="text1"/>
          <w:sz w:val="18"/>
          <w:szCs w:val="18"/>
        </w:rPr>
      </w:pPr>
      <w:r w:rsidRPr="00BA2188">
        <w:rPr>
          <w:rFonts w:ascii="Verdana" w:hAnsi="Verdana"/>
          <w:color w:val="000000" w:themeColor="text1"/>
          <w:sz w:val="18"/>
          <w:szCs w:val="18"/>
        </w:rPr>
        <w:t>The district lacks a strategy to increase the quality of early childhood education (Kindergarten).</w:t>
      </w:r>
    </w:p>
    <w:p w14:paraId="7EE53174" w14:textId="77777777" w:rsidR="00BA2188" w:rsidRPr="00BA2188" w:rsidRDefault="00BA2188" w:rsidP="0089661A">
      <w:pPr>
        <w:pStyle w:val="ListParagraph"/>
        <w:numPr>
          <w:ilvl w:val="0"/>
          <w:numId w:val="9"/>
        </w:numPr>
        <w:spacing w:after="200" w:line="276" w:lineRule="auto"/>
        <w:rPr>
          <w:rFonts w:ascii="Verdana" w:hAnsi="Verdana"/>
          <w:b/>
          <w:color w:val="000000" w:themeColor="text1"/>
          <w:sz w:val="18"/>
          <w:szCs w:val="18"/>
        </w:rPr>
      </w:pPr>
      <w:r w:rsidRPr="00BA2188">
        <w:rPr>
          <w:rFonts w:ascii="Verdana" w:hAnsi="Verdana"/>
          <w:color w:val="000000" w:themeColor="text1"/>
          <w:sz w:val="18"/>
          <w:szCs w:val="18"/>
        </w:rPr>
        <w:t>There has been a lot of focus on students who are struggling to meet proficiency but not enough focus on the high achievers in the classroom.</w:t>
      </w:r>
    </w:p>
    <w:p w14:paraId="39A71F9C" w14:textId="77777777" w:rsidR="00BA2188" w:rsidRPr="00BA2188" w:rsidRDefault="00BA2188" w:rsidP="0089661A">
      <w:pPr>
        <w:pStyle w:val="ListParagraph"/>
        <w:numPr>
          <w:ilvl w:val="0"/>
          <w:numId w:val="9"/>
        </w:numPr>
        <w:spacing w:after="200" w:line="276" w:lineRule="auto"/>
        <w:rPr>
          <w:rFonts w:ascii="Verdana" w:hAnsi="Verdana"/>
          <w:b/>
          <w:color w:val="000000" w:themeColor="text1"/>
          <w:sz w:val="18"/>
          <w:szCs w:val="18"/>
        </w:rPr>
      </w:pPr>
      <w:r w:rsidRPr="00BA2188">
        <w:rPr>
          <w:rFonts w:ascii="Verdana" w:hAnsi="Verdana"/>
          <w:color w:val="000000" w:themeColor="text1"/>
          <w:sz w:val="18"/>
          <w:szCs w:val="18"/>
        </w:rPr>
        <w:t>There is a perception of excessive testing and a narrowing of the curriculum.</w:t>
      </w:r>
    </w:p>
    <w:p w14:paraId="5B746FDF" w14:textId="77777777" w:rsidR="00BA2188" w:rsidRPr="00BA2188" w:rsidRDefault="00BA2188" w:rsidP="0089661A">
      <w:pPr>
        <w:pStyle w:val="ListParagraph"/>
        <w:numPr>
          <w:ilvl w:val="0"/>
          <w:numId w:val="9"/>
        </w:numPr>
        <w:spacing w:after="200" w:line="276" w:lineRule="auto"/>
        <w:rPr>
          <w:rFonts w:ascii="Verdana" w:hAnsi="Verdana"/>
          <w:b/>
          <w:color w:val="000000" w:themeColor="text1"/>
          <w:sz w:val="18"/>
          <w:szCs w:val="18"/>
        </w:rPr>
      </w:pPr>
      <w:r w:rsidRPr="00BA2188">
        <w:rPr>
          <w:rFonts w:ascii="Verdana" w:hAnsi="Verdana"/>
          <w:color w:val="000000" w:themeColor="text1"/>
          <w:sz w:val="18"/>
          <w:szCs w:val="18"/>
        </w:rPr>
        <w:t>Low ranking on test scores.</w:t>
      </w:r>
    </w:p>
    <w:p w14:paraId="1CF4B3CD" w14:textId="77777777" w:rsidR="00BA2188" w:rsidRPr="00BA2188" w:rsidRDefault="00BA2188" w:rsidP="00BA2188">
      <w:pPr>
        <w:rPr>
          <w:rFonts w:ascii="Verdana" w:hAnsi="Verdana"/>
          <w:sz w:val="18"/>
          <w:szCs w:val="18"/>
        </w:rPr>
      </w:pPr>
    </w:p>
    <w:p w14:paraId="72A287A0" w14:textId="77777777" w:rsidR="00BA2188" w:rsidRPr="00BA2188" w:rsidRDefault="00BA2188" w:rsidP="00BA2188">
      <w:pPr>
        <w:rPr>
          <w:rFonts w:ascii="Verdana" w:hAnsi="Verdana"/>
          <w:b/>
          <w:sz w:val="18"/>
          <w:szCs w:val="18"/>
        </w:rPr>
      </w:pPr>
      <w:r w:rsidRPr="00BA2188">
        <w:rPr>
          <w:rFonts w:ascii="Verdana" w:hAnsi="Verdana"/>
          <w:b/>
          <w:sz w:val="18"/>
          <w:szCs w:val="18"/>
        </w:rPr>
        <w:t>2. Communication</w:t>
      </w:r>
    </w:p>
    <w:p w14:paraId="603A0241" w14:textId="77777777" w:rsidR="00BA2188" w:rsidRPr="00BA2188" w:rsidRDefault="00BA2188" w:rsidP="00BA2188">
      <w:pPr>
        <w:rPr>
          <w:rFonts w:ascii="Verdana" w:hAnsi="Verdana"/>
          <w:sz w:val="18"/>
          <w:szCs w:val="18"/>
        </w:rPr>
      </w:pPr>
    </w:p>
    <w:p w14:paraId="2C755EA4" w14:textId="77777777" w:rsidR="00BA2188" w:rsidRPr="00BA2188" w:rsidRDefault="00BA2188" w:rsidP="00BA2188">
      <w:pPr>
        <w:rPr>
          <w:rFonts w:ascii="Verdana" w:hAnsi="Verdana"/>
          <w:b/>
          <w:sz w:val="18"/>
          <w:szCs w:val="18"/>
        </w:rPr>
      </w:pPr>
      <w:r w:rsidRPr="00BA2188">
        <w:rPr>
          <w:rFonts w:ascii="Verdana" w:hAnsi="Verdana"/>
          <w:b/>
          <w:sz w:val="18"/>
          <w:szCs w:val="18"/>
        </w:rPr>
        <w:t>Strengths</w:t>
      </w:r>
    </w:p>
    <w:p w14:paraId="2DBC8A0D" w14:textId="77777777" w:rsidR="00BA2188" w:rsidRPr="00BA2188" w:rsidRDefault="00BA2188" w:rsidP="0089661A">
      <w:pPr>
        <w:pStyle w:val="ListParagraph"/>
        <w:numPr>
          <w:ilvl w:val="0"/>
          <w:numId w:val="10"/>
        </w:numPr>
        <w:spacing w:after="200" w:line="276" w:lineRule="auto"/>
        <w:rPr>
          <w:rFonts w:ascii="Verdana" w:hAnsi="Verdana"/>
          <w:sz w:val="18"/>
          <w:szCs w:val="18"/>
        </w:rPr>
      </w:pPr>
      <w:r w:rsidRPr="00BA2188">
        <w:rPr>
          <w:rFonts w:ascii="Verdana" w:hAnsi="Verdana"/>
          <w:sz w:val="18"/>
          <w:szCs w:val="18"/>
        </w:rPr>
        <w:t>There is great desire from parents, teachers and community members to receive information about what is happening in the district.</w:t>
      </w:r>
    </w:p>
    <w:p w14:paraId="3508F1B6" w14:textId="77777777" w:rsidR="00BA2188" w:rsidRPr="00BA2188" w:rsidRDefault="00BA2188" w:rsidP="0089661A">
      <w:pPr>
        <w:pStyle w:val="ListParagraph"/>
        <w:numPr>
          <w:ilvl w:val="0"/>
          <w:numId w:val="10"/>
        </w:numPr>
        <w:spacing w:after="200" w:line="276" w:lineRule="auto"/>
        <w:rPr>
          <w:rFonts w:ascii="Verdana" w:hAnsi="Verdana"/>
          <w:sz w:val="18"/>
          <w:szCs w:val="18"/>
        </w:rPr>
      </w:pPr>
      <w:r w:rsidRPr="00BA2188">
        <w:rPr>
          <w:rFonts w:ascii="Verdana" w:hAnsi="Verdana"/>
          <w:sz w:val="18"/>
          <w:szCs w:val="18"/>
        </w:rPr>
        <w:t>Many schools and PTOs are leveraging social media to communicate with their stakeholders about events and other information related to students.</w:t>
      </w:r>
    </w:p>
    <w:p w14:paraId="332D968E" w14:textId="77777777" w:rsidR="00BA2188" w:rsidRPr="00BA2188" w:rsidRDefault="00BA2188" w:rsidP="0089661A">
      <w:pPr>
        <w:pStyle w:val="ListParagraph"/>
        <w:numPr>
          <w:ilvl w:val="0"/>
          <w:numId w:val="10"/>
        </w:numPr>
        <w:spacing w:after="200" w:line="276" w:lineRule="auto"/>
        <w:rPr>
          <w:rFonts w:ascii="Verdana" w:hAnsi="Verdana"/>
          <w:sz w:val="18"/>
          <w:szCs w:val="18"/>
        </w:rPr>
      </w:pPr>
      <w:r w:rsidRPr="00BA2188">
        <w:rPr>
          <w:rFonts w:ascii="Verdana" w:hAnsi="Verdana"/>
          <w:sz w:val="18"/>
          <w:szCs w:val="18"/>
        </w:rPr>
        <w:t>Many parents and members of the community take to social media to discuss issues related to education in our schools.</w:t>
      </w:r>
    </w:p>
    <w:p w14:paraId="76F58B57" w14:textId="77777777" w:rsidR="00BA2188" w:rsidRPr="00BA2188" w:rsidRDefault="00BA2188" w:rsidP="00BA2188">
      <w:pPr>
        <w:rPr>
          <w:rFonts w:ascii="Verdana" w:hAnsi="Verdana"/>
          <w:b/>
          <w:sz w:val="18"/>
          <w:szCs w:val="18"/>
        </w:rPr>
      </w:pPr>
      <w:r w:rsidRPr="00BA2188">
        <w:rPr>
          <w:rFonts w:ascii="Verdana" w:hAnsi="Verdana"/>
          <w:b/>
          <w:sz w:val="18"/>
          <w:szCs w:val="18"/>
        </w:rPr>
        <w:t>Areas for Growth</w:t>
      </w:r>
    </w:p>
    <w:p w14:paraId="44EF8CEE" w14:textId="77777777" w:rsidR="00BA2188" w:rsidRPr="00BA2188" w:rsidRDefault="00BA2188" w:rsidP="0089661A">
      <w:pPr>
        <w:pStyle w:val="ListParagraph"/>
        <w:numPr>
          <w:ilvl w:val="0"/>
          <w:numId w:val="11"/>
        </w:numPr>
        <w:spacing w:after="200" w:line="276" w:lineRule="auto"/>
        <w:rPr>
          <w:rFonts w:ascii="Verdana" w:hAnsi="Verdana"/>
          <w:sz w:val="18"/>
          <w:szCs w:val="18"/>
        </w:rPr>
      </w:pPr>
      <w:r w:rsidRPr="00BA2188">
        <w:rPr>
          <w:rFonts w:ascii="Verdana" w:hAnsi="Verdana"/>
          <w:sz w:val="18"/>
          <w:szCs w:val="18"/>
        </w:rPr>
        <w:t>Parents, teachers and community members express frustration with the lack of communication from the district.</w:t>
      </w:r>
    </w:p>
    <w:p w14:paraId="34FE57E9" w14:textId="77777777" w:rsidR="00BA2188" w:rsidRPr="00BA2188" w:rsidRDefault="00BA2188" w:rsidP="0089661A">
      <w:pPr>
        <w:pStyle w:val="ListParagraph"/>
        <w:numPr>
          <w:ilvl w:val="0"/>
          <w:numId w:val="11"/>
        </w:numPr>
        <w:spacing w:after="200" w:line="276" w:lineRule="auto"/>
        <w:rPr>
          <w:rFonts w:ascii="Verdana" w:hAnsi="Verdana"/>
          <w:sz w:val="18"/>
          <w:szCs w:val="18"/>
        </w:rPr>
      </w:pPr>
      <w:r w:rsidRPr="00BA2188">
        <w:rPr>
          <w:rFonts w:ascii="Verdana" w:hAnsi="Verdana"/>
          <w:sz w:val="18"/>
          <w:szCs w:val="18"/>
        </w:rPr>
        <w:t>Central office staff reports not having enough communication internally about the work being done by other functions in the district. Work is done in silos.</w:t>
      </w:r>
    </w:p>
    <w:p w14:paraId="1C7F4A22" w14:textId="77777777" w:rsidR="00BA2188" w:rsidRPr="00BA2188" w:rsidRDefault="00BA2188" w:rsidP="0089661A">
      <w:pPr>
        <w:pStyle w:val="ListParagraph"/>
        <w:numPr>
          <w:ilvl w:val="0"/>
          <w:numId w:val="11"/>
        </w:numPr>
        <w:spacing w:after="200" w:line="276" w:lineRule="auto"/>
        <w:rPr>
          <w:rFonts w:ascii="Verdana" w:hAnsi="Verdana"/>
          <w:sz w:val="18"/>
          <w:szCs w:val="18"/>
        </w:rPr>
      </w:pPr>
      <w:r w:rsidRPr="00BA2188">
        <w:rPr>
          <w:rFonts w:ascii="Verdana" w:hAnsi="Verdana"/>
          <w:sz w:val="18"/>
          <w:szCs w:val="18"/>
        </w:rPr>
        <w:t>Salem Public Schools have a public perception problem; many people outside the district have a negative sentiment toward the district.</w:t>
      </w:r>
    </w:p>
    <w:p w14:paraId="5A4BAE93" w14:textId="77777777" w:rsidR="00BA2188" w:rsidRPr="00BA2188" w:rsidRDefault="00BA2188" w:rsidP="0089661A">
      <w:pPr>
        <w:pStyle w:val="ListParagraph"/>
        <w:numPr>
          <w:ilvl w:val="0"/>
          <w:numId w:val="11"/>
        </w:numPr>
        <w:spacing w:after="200" w:line="276" w:lineRule="auto"/>
        <w:rPr>
          <w:rFonts w:ascii="Verdana" w:hAnsi="Verdana"/>
          <w:sz w:val="18"/>
          <w:szCs w:val="18"/>
        </w:rPr>
      </w:pPr>
      <w:r w:rsidRPr="00BA2188">
        <w:rPr>
          <w:rFonts w:ascii="Verdana" w:hAnsi="Verdana"/>
          <w:sz w:val="18"/>
          <w:szCs w:val="18"/>
        </w:rPr>
        <w:t>It is difficult to get local newspapers to highlight the very positive things happening in SPS.</w:t>
      </w:r>
    </w:p>
    <w:p w14:paraId="24752E65" w14:textId="77777777" w:rsidR="00BA2188" w:rsidRPr="00BA2188" w:rsidRDefault="00BA2188" w:rsidP="0089661A">
      <w:pPr>
        <w:pStyle w:val="ListParagraph"/>
        <w:numPr>
          <w:ilvl w:val="0"/>
          <w:numId w:val="11"/>
        </w:numPr>
        <w:spacing w:after="200" w:line="276" w:lineRule="auto"/>
        <w:rPr>
          <w:rFonts w:ascii="Verdana" w:hAnsi="Verdana"/>
          <w:sz w:val="18"/>
          <w:szCs w:val="18"/>
        </w:rPr>
      </w:pPr>
      <w:r w:rsidRPr="00BA2188">
        <w:rPr>
          <w:rFonts w:ascii="Verdana" w:hAnsi="Verdana"/>
          <w:sz w:val="18"/>
          <w:szCs w:val="18"/>
        </w:rPr>
        <w:t>Lack of effective/updated infrastructure to support communication: outdated, unhelpful website; ineffective and inconsistent use of social media; lack district publications that promote the programs and strengths of the district.</w:t>
      </w:r>
    </w:p>
    <w:p w14:paraId="3E81AF3C" w14:textId="77777777" w:rsidR="00BA2188" w:rsidRPr="00BA2188" w:rsidRDefault="00BA2188" w:rsidP="00BA2188">
      <w:pPr>
        <w:pStyle w:val="ListParagraph"/>
        <w:rPr>
          <w:rFonts w:ascii="Verdana" w:hAnsi="Verdana"/>
          <w:sz w:val="18"/>
          <w:szCs w:val="18"/>
        </w:rPr>
      </w:pPr>
    </w:p>
    <w:p w14:paraId="102C62C6" w14:textId="77777777" w:rsidR="00BA2188" w:rsidRPr="00BA2188" w:rsidRDefault="00BA2188" w:rsidP="00BA2188">
      <w:pPr>
        <w:rPr>
          <w:rFonts w:ascii="Verdana" w:hAnsi="Verdana"/>
          <w:b/>
          <w:sz w:val="18"/>
          <w:szCs w:val="18"/>
        </w:rPr>
      </w:pPr>
      <w:r w:rsidRPr="00BA2188">
        <w:rPr>
          <w:rFonts w:ascii="Verdana" w:hAnsi="Verdana"/>
          <w:b/>
          <w:sz w:val="18"/>
          <w:szCs w:val="18"/>
        </w:rPr>
        <w:t>3. Engagement</w:t>
      </w:r>
    </w:p>
    <w:p w14:paraId="11D5EE78" w14:textId="77777777" w:rsidR="00BA2188" w:rsidRPr="00BA2188" w:rsidRDefault="00BA2188" w:rsidP="00BA2188">
      <w:pPr>
        <w:rPr>
          <w:rFonts w:ascii="Verdana" w:hAnsi="Verdana"/>
          <w:b/>
          <w:sz w:val="18"/>
          <w:szCs w:val="18"/>
        </w:rPr>
      </w:pPr>
    </w:p>
    <w:p w14:paraId="572A2F55" w14:textId="77777777" w:rsidR="00BA2188" w:rsidRPr="00BA2188" w:rsidRDefault="00BA2188" w:rsidP="00BA2188">
      <w:pPr>
        <w:pStyle w:val="ListParagraph"/>
        <w:rPr>
          <w:rFonts w:ascii="Verdana" w:hAnsi="Verdana"/>
          <w:b/>
          <w:sz w:val="18"/>
          <w:szCs w:val="18"/>
        </w:rPr>
      </w:pPr>
      <w:r w:rsidRPr="00BA2188">
        <w:rPr>
          <w:rFonts w:ascii="Verdana" w:hAnsi="Verdana"/>
          <w:b/>
          <w:sz w:val="18"/>
          <w:szCs w:val="18"/>
        </w:rPr>
        <w:t>Strengths</w:t>
      </w:r>
    </w:p>
    <w:p w14:paraId="0866C37F" w14:textId="77777777" w:rsidR="00BA2188" w:rsidRPr="00BA2188" w:rsidRDefault="00BA2188" w:rsidP="0089661A">
      <w:pPr>
        <w:pStyle w:val="ListParagraph"/>
        <w:numPr>
          <w:ilvl w:val="0"/>
          <w:numId w:val="12"/>
        </w:numPr>
        <w:spacing w:after="200" w:line="276" w:lineRule="auto"/>
        <w:rPr>
          <w:rFonts w:ascii="Verdana" w:hAnsi="Verdana"/>
          <w:sz w:val="18"/>
          <w:szCs w:val="18"/>
        </w:rPr>
      </w:pPr>
      <w:r w:rsidRPr="00BA2188">
        <w:rPr>
          <w:rFonts w:ascii="Verdana" w:hAnsi="Verdana"/>
          <w:sz w:val="18"/>
          <w:szCs w:val="18"/>
        </w:rPr>
        <w:t>There is strong support for our schools from parents; the majority of our schools have active PTOs in place.</w:t>
      </w:r>
    </w:p>
    <w:p w14:paraId="69669D06" w14:textId="77777777" w:rsidR="00BA2188" w:rsidRPr="00BA2188" w:rsidRDefault="00BA2188" w:rsidP="0089661A">
      <w:pPr>
        <w:pStyle w:val="ListParagraph"/>
        <w:numPr>
          <w:ilvl w:val="0"/>
          <w:numId w:val="12"/>
        </w:numPr>
        <w:spacing w:after="200" w:line="276" w:lineRule="auto"/>
        <w:rPr>
          <w:rFonts w:ascii="Verdana" w:hAnsi="Verdana"/>
          <w:sz w:val="18"/>
          <w:szCs w:val="18"/>
        </w:rPr>
      </w:pPr>
      <w:r w:rsidRPr="00BA2188">
        <w:rPr>
          <w:rFonts w:ascii="Verdana" w:hAnsi="Verdana"/>
          <w:sz w:val="18"/>
          <w:szCs w:val="18"/>
        </w:rPr>
        <w:lastRenderedPageBreak/>
        <w:t>There is also strong support from many organizations in Salem.  The Community Advisory Board and, the recently organized, Salem Public Schools Partnership Collaborative include partners from the business, higher education and social and medical agencies all willing to support SPS.</w:t>
      </w:r>
    </w:p>
    <w:p w14:paraId="20A2F0BC" w14:textId="77777777" w:rsidR="00BA2188" w:rsidRPr="00BA2188" w:rsidRDefault="00BA2188" w:rsidP="0089661A">
      <w:pPr>
        <w:pStyle w:val="ListParagraph"/>
        <w:numPr>
          <w:ilvl w:val="0"/>
          <w:numId w:val="12"/>
        </w:numPr>
        <w:spacing w:after="200" w:line="276" w:lineRule="auto"/>
        <w:rPr>
          <w:rFonts w:ascii="Verdana" w:hAnsi="Verdana"/>
          <w:sz w:val="18"/>
          <w:szCs w:val="18"/>
        </w:rPr>
      </w:pPr>
      <w:r w:rsidRPr="00BA2188">
        <w:rPr>
          <w:rFonts w:ascii="Verdana" w:hAnsi="Verdana"/>
          <w:sz w:val="18"/>
          <w:szCs w:val="18"/>
        </w:rPr>
        <w:t>Salem State University has been a long time partner of the district providing training opportunities for our teachers and SSU students as well as learning support for our students through summer learning opportunities.</w:t>
      </w:r>
    </w:p>
    <w:p w14:paraId="25FA11F3" w14:textId="77777777" w:rsidR="00BA2188" w:rsidRPr="00BA2188" w:rsidRDefault="00BA2188" w:rsidP="00BA2188">
      <w:pPr>
        <w:rPr>
          <w:rFonts w:ascii="Verdana" w:hAnsi="Verdana"/>
          <w:sz w:val="18"/>
          <w:szCs w:val="18"/>
        </w:rPr>
      </w:pPr>
    </w:p>
    <w:p w14:paraId="058F4CDB" w14:textId="77777777" w:rsidR="00BA2188" w:rsidRPr="00BA2188" w:rsidRDefault="00BA2188" w:rsidP="00BA2188">
      <w:pPr>
        <w:rPr>
          <w:rFonts w:ascii="Verdana" w:hAnsi="Verdana"/>
          <w:b/>
          <w:sz w:val="18"/>
          <w:szCs w:val="18"/>
        </w:rPr>
      </w:pPr>
      <w:r w:rsidRPr="00BA2188">
        <w:rPr>
          <w:rFonts w:ascii="Verdana" w:hAnsi="Verdana"/>
          <w:b/>
          <w:sz w:val="18"/>
          <w:szCs w:val="18"/>
        </w:rPr>
        <w:t>Areas for Growth</w:t>
      </w:r>
    </w:p>
    <w:p w14:paraId="65841C29" w14:textId="77777777" w:rsidR="00BA2188" w:rsidRPr="00BA2188" w:rsidRDefault="00BA2188" w:rsidP="00BA2188">
      <w:pPr>
        <w:rPr>
          <w:rFonts w:ascii="Verdana" w:hAnsi="Verdana"/>
          <w:b/>
          <w:sz w:val="18"/>
          <w:szCs w:val="18"/>
        </w:rPr>
      </w:pPr>
    </w:p>
    <w:p w14:paraId="1839505A" w14:textId="77777777" w:rsidR="00BA2188" w:rsidRPr="00BA2188" w:rsidRDefault="00BA2188" w:rsidP="0089661A">
      <w:pPr>
        <w:pStyle w:val="ListParagraph"/>
        <w:numPr>
          <w:ilvl w:val="0"/>
          <w:numId w:val="13"/>
        </w:numPr>
        <w:spacing w:after="200" w:line="276" w:lineRule="auto"/>
        <w:rPr>
          <w:rFonts w:ascii="Verdana" w:hAnsi="Verdana"/>
          <w:sz w:val="18"/>
          <w:szCs w:val="18"/>
        </w:rPr>
      </w:pPr>
      <w:r w:rsidRPr="00BA2188">
        <w:rPr>
          <w:rFonts w:ascii="Verdana" w:hAnsi="Verdana"/>
          <w:sz w:val="18"/>
          <w:szCs w:val="18"/>
        </w:rPr>
        <w:t>While many schools have PTOs that are active in fundraising and developing events for the school, many parents express the desire to have workshops and information on how to support their children with their academic work at home. Many feel our schools are not doing enough to build the capacity of our parents to support their children with new, more challenging curriculum they are not familiar with (i.e. Math)</w:t>
      </w:r>
    </w:p>
    <w:p w14:paraId="69CC3F0B" w14:textId="77777777" w:rsidR="00BA2188" w:rsidRPr="00BA2188" w:rsidRDefault="00BA2188" w:rsidP="0089661A">
      <w:pPr>
        <w:pStyle w:val="ListParagraph"/>
        <w:numPr>
          <w:ilvl w:val="0"/>
          <w:numId w:val="13"/>
        </w:numPr>
        <w:spacing w:after="200" w:line="276" w:lineRule="auto"/>
        <w:rPr>
          <w:rFonts w:ascii="Verdana" w:hAnsi="Verdana"/>
          <w:sz w:val="18"/>
          <w:szCs w:val="18"/>
        </w:rPr>
      </w:pPr>
      <w:r w:rsidRPr="00BA2188">
        <w:rPr>
          <w:rFonts w:ascii="Verdana" w:hAnsi="Verdana"/>
          <w:sz w:val="18"/>
          <w:szCs w:val="18"/>
        </w:rPr>
        <w:t>Some parents, especially those speaking other languages and coming from other cultures, do not feel welcomed at some of our schools and by other parents in the district. Many are frustrated by the school’s inability to provide information or accommodate meetings about their children in a timely manner in their language.</w:t>
      </w:r>
    </w:p>
    <w:p w14:paraId="5B9B8B98" w14:textId="77777777" w:rsidR="00BA2188" w:rsidRPr="00BA2188" w:rsidRDefault="00BA2188" w:rsidP="0089661A">
      <w:pPr>
        <w:pStyle w:val="ListParagraph"/>
        <w:numPr>
          <w:ilvl w:val="0"/>
          <w:numId w:val="13"/>
        </w:numPr>
        <w:spacing w:after="200" w:line="276" w:lineRule="auto"/>
        <w:rPr>
          <w:rFonts w:ascii="Verdana" w:hAnsi="Verdana"/>
          <w:sz w:val="18"/>
          <w:szCs w:val="18"/>
        </w:rPr>
      </w:pPr>
      <w:r w:rsidRPr="00BA2188">
        <w:rPr>
          <w:rFonts w:ascii="Verdana" w:hAnsi="Verdana"/>
          <w:sz w:val="18"/>
          <w:szCs w:val="18"/>
        </w:rPr>
        <w:t>Many members of PTOs across the district express their frustration with their inability to consistently engage parents of different cultural and linguistics backgrounds.  The overall opinion expressed by most parents is that the district should have a strategy and resources to support effective parent engagement in the district.</w:t>
      </w:r>
    </w:p>
    <w:p w14:paraId="7947370F" w14:textId="77777777" w:rsidR="00BA2188" w:rsidRPr="00BA2188" w:rsidRDefault="00BA2188" w:rsidP="0089661A">
      <w:pPr>
        <w:pStyle w:val="ListParagraph"/>
        <w:numPr>
          <w:ilvl w:val="0"/>
          <w:numId w:val="13"/>
        </w:numPr>
        <w:spacing w:after="200" w:line="276" w:lineRule="auto"/>
        <w:rPr>
          <w:rFonts w:ascii="Verdana" w:hAnsi="Verdana"/>
          <w:sz w:val="18"/>
          <w:szCs w:val="18"/>
        </w:rPr>
      </w:pPr>
      <w:r w:rsidRPr="00BA2188">
        <w:rPr>
          <w:rFonts w:ascii="Verdana" w:hAnsi="Verdana"/>
          <w:sz w:val="18"/>
          <w:szCs w:val="18"/>
        </w:rPr>
        <w:t>We have many families leaving the district.   Many leave because they are not confident that their children will get a first class education in Salem.</w:t>
      </w:r>
    </w:p>
    <w:p w14:paraId="3C18296B" w14:textId="77777777" w:rsidR="00BA2188" w:rsidRPr="00BA2188" w:rsidRDefault="00BA2188" w:rsidP="00BA2188">
      <w:pPr>
        <w:rPr>
          <w:rFonts w:ascii="Verdana" w:hAnsi="Verdana"/>
          <w:b/>
          <w:sz w:val="18"/>
          <w:szCs w:val="18"/>
        </w:rPr>
      </w:pPr>
    </w:p>
    <w:p w14:paraId="05F9C82A" w14:textId="77777777" w:rsidR="00BA2188" w:rsidRPr="00BA2188" w:rsidRDefault="00BA2188" w:rsidP="00BA2188">
      <w:pPr>
        <w:rPr>
          <w:rFonts w:ascii="Verdana" w:hAnsi="Verdana"/>
          <w:b/>
          <w:sz w:val="18"/>
          <w:szCs w:val="18"/>
        </w:rPr>
      </w:pPr>
    </w:p>
    <w:p w14:paraId="5A80A203" w14:textId="77777777" w:rsidR="00BA2188" w:rsidRPr="00BA2188" w:rsidRDefault="00BA2188" w:rsidP="00BA2188">
      <w:pPr>
        <w:rPr>
          <w:rFonts w:ascii="Verdana" w:hAnsi="Verdana"/>
          <w:b/>
          <w:sz w:val="18"/>
          <w:szCs w:val="18"/>
        </w:rPr>
      </w:pPr>
      <w:r w:rsidRPr="00BA2188">
        <w:rPr>
          <w:rFonts w:ascii="Verdana" w:hAnsi="Verdana"/>
          <w:b/>
          <w:sz w:val="18"/>
          <w:szCs w:val="18"/>
        </w:rPr>
        <w:t>4. Recruiting, Developing and Retaining Talent</w:t>
      </w:r>
    </w:p>
    <w:p w14:paraId="13D4341F" w14:textId="77777777" w:rsidR="00BA2188" w:rsidRPr="00BA2188" w:rsidRDefault="00BA2188" w:rsidP="00BA2188">
      <w:pPr>
        <w:rPr>
          <w:rFonts w:ascii="Verdana" w:hAnsi="Verdana"/>
          <w:b/>
          <w:sz w:val="18"/>
          <w:szCs w:val="18"/>
        </w:rPr>
      </w:pPr>
    </w:p>
    <w:p w14:paraId="4EE0335F" w14:textId="77777777" w:rsidR="00BA2188" w:rsidRPr="00BA2188" w:rsidRDefault="00BA2188" w:rsidP="00BA2188">
      <w:pPr>
        <w:rPr>
          <w:rFonts w:ascii="Verdana" w:hAnsi="Verdana"/>
          <w:b/>
          <w:sz w:val="18"/>
          <w:szCs w:val="18"/>
        </w:rPr>
      </w:pPr>
      <w:r w:rsidRPr="00BA2188">
        <w:rPr>
          <w:rFonts w:ascii="Verdana" w:hAnsi="Verdana"/>
          <w:b/>
          <w:sz w:val="18"/>
          <w:szCs w:val="18"/>
        </w:rPr>
        <w:t>Strengths</w:t>
      </w:r>
    </w:p>
    <w:p w14:paraId="0A1FA080" w14:textId="77777777" w:rsidR="00BA2188" w:rsidRPr="00BA2188" w:rsidRDefault="00BA2188" w:rsidP="00BA2188">
      <w:pPr>
        <w:rPr>
          <w:rFonts w:ascii="Verdana" w:hAnsi="Verdana"/>
          <w:sz w:val="18"/>
          <w:szCs w:val="18"/>
        </w:rPr>
      </w:pPr>
    </w:p>
    <w:p w14:paraId="7A5D11EF" w14:textId="77777777" w:rsidR="00BA2188" w:rsidRPr="00BA2188" w:rsidRDefault="00BA2188" w:rsidP="0089661A">
      <w:pPr>
        <w:pStyle w:val="ListParagraph"/>
        <w:numPr>
          <w:ilvl w:val="0"/>
          <w:numId w:val="20"/>
        </w:numPr>
        <w:spacing w:after="200" w:line="276" w:lineRule="auto"/>
        <w:rPr>
          <w:rFonts w:ascii="Verdana" w:hAnsi="Verdana"/>
          <w:sz w:val="18"/>
          <w:szCs w:val="18"/>
        </w:rPr>
      </w:pPr>
      <w:r w:rsidRPr="00BA2188">
        <w:rPr>
          <w:rFonts w:ascii="Verdana" w:hAnsi="Verdana"/>
          <w:sz w:val="18"/>
          <w:szCs w:val="18"/>
        </w:rPr>
        <w:t>The number one strength expressed throughout all of my entry conversations was the fact that Salem Public Schools has highly dedicated teachers and staff. Nearly all stakeholders who attended forums, were interviewed or entered their responses online expressed the same sentiment about our teachers.</w:t>
      </w:r>
    </w:p>
    <w:p w14:paraId="5F85E9F2" w14:textId="77777777" w:rsidR="00BA2188" w:rsidRPr="00BA2188" w:rsidRDefault="00BA2188" w:rsidP="0089661A">
      <w:pPr>
        <w:pStyle w:val="ListParagraph"/>
        <w:numPr>
          <w:ilvl w:val="0"/>
          <w:numId w:val="20"/>
        </w:numPr>
        <w:spacing w:after="200" w:line="276" w:lineRule="auto"/>
        <w:rPr>
          <w:rFonts w:ascii="Verdana" w:hAnsi="Verdana"/>
          <w:sz w:val="18"/>
          <w:szCs w:val="18"/>
        </w:rPr>
      </w:pPr>
      <w:r w:rsidRPr="00BA2188">
        <w:rPr>
          <w:rFonts w:ascii="Verdana" w:hAnsi="Verdana"/>
          <w:sz w:val="18"/>
          <w:szCs w:val="18"/>
        </w:rPr>
        <w:t>School Committee conducted a highly inclusive and effective process to solicit feedback and input from the community during the superintendent search for the district last school year.</w:t>
      </w:r>
    </w:p>
    <w:p w14:paraId="2F6CC6F3" w14:textId="77777777" w:rsidR="00BA2188" w:rsidRPr="00BA2188" w:rsidRDefault="00BA2188" w:rsidP="0089661A">
      <w:pPr>
        <w:pStyle w:val="ListParagraph"/>
        <w:numPr>
          <w:ilvl w:val="0"/>
          <w:numId w:val="20"/>
        </w:numPr>
        <w:spacing w:after="200" w:line="276" w:lineRule="auto"/>
        <w:rPr>
          <w:rFonts w:ascii="Verdana" w:hAnsi="Verdana"/>
          <w:sz w:val="18"/>
          <w:szCs w:val="18"/>
        </w:rPr>
      </w:pPr>
      <w:r w:rsidRPr="00BA2188">
        <w:rPr>
          <w:rFonts w:ascii="Verdana" w:hAnsi="Verdana"/>
          <w:sz w:val="18"/>
          <w:szCs w:val="18"/>
        </w:rPr>
        <w:t>All our schools have Assistant Principals, instructional coaches, full time nurses, student support personnel that guide and support teaching and learning.  The great majority of our classrooms have between 2 to 3 adults on the average working with students in any given period.</w:t>
      </w:r>
    </w:p>
    <w:p w14:paraId="7B19308A" w14:textId="77777777" w:rsidR="00BA2188" w:rsidRPr="00BA2188" w:rsidRDefault="00BA2188" w:rsidP="0089661A">
      <w:pPr>
        <w:pStyle w:val="ListParagraph"/>
        <w:numPr>
          <w:ilvl w:val="0"/>
          <w:numId w:val="20"/>
        </w:numPr>
        <w:spacing w:after="200" w:line="276" w:lineRule="auto"/>
        <w:rPr>
          <w:rFonts w:ascii="Verdana" w:hAnsi="Verdana"/>
          <w:sz w:val="18"/>
          <w:szCs w:val="18"/>
        </w:rPr>
      </w:pPr>
      <w:r w:rsidRPr="00BA2188">
        <w:rPr>
          <w:rFonts w:ascii="Verdana" w:hAnsi="Verdana"/>
          <w:sz w:val="18"/>
          <w:szCs w:val="18"/>
        </w:rPr>
        <w:t>SPS is planning to launch the Teacher Leaders Initiative in the 2015-2016 school year with the goal of increasing leadership opportunities for our teachers.</w:t>
      </w:r>
    </w:p>
    <w:p w14:paraId="10681D4A" w14:textId="77777777" w:rsidR="00BA2188" w:rsidRPr="00BA2188" w:rsidRDefault="00BA2188" w:rsidP="00BA2188">
      <w:pPr>
        <w:rPr>
          <w:rFonts w:ascii="Verdana" w:hAnsi="Verdana"/>
          <w:sz w:val="18"/>
          <w:szCs w:val="18"/>
        </w:rPr>
      </w:pPr>
    </w:p>
    <w:p w14:paraId="05385CCE" w14:textId="77777777" w:rsidR="00BA2188" w:rsidRPr="00BA2188" w:rsidRDefault="00BA2188" w:rsidP="00BA2188">
      <w:pPr>
        <w:rPr>
          <w:rFonts w:ascii="Verdana" w:hAnsi="Verdana"/>
          <w:b/>
          <w:sz w:val="18"/>
          <w:szCs w:val="18"/>
        </w:rPr>
      </w:pPr>
      <w:r w:rsidRPr="00BA2188">
        <w:rPr>
          <w:rFonts w:ascii="Verdana" w:hAnsi="Verdana"/>
          <w:b/>
          <w:sz w:val="18"/>
          <w:szCs w:val="18"/>
        </w:rPr>
        <w:t>Areas for Growth</w:t>
      </w:r>
    </w:p>
    <w:p w14:paraId="5E4CF1CC" w14:textId="77777777" w:rsidR="00BA2188" w:rsidRPr="00BA2188" w:rsidRDefault="00BA2188" w:rsidP="0089661A">
      <w:pPr>
        <w:pStyle w:val="ListParagraph"/>
        <w:numPr>
          <w:ilvl w:val="0"/>
          <w:numId w:val="21"/>
        </w:numPr>
        <w:spacing w:after="200" w:line="276" w:lineRule="auto"/>
        <w:rPr>
          <w:rFonts w:ascii="Verdana" w:hAnsi="Verdana"/>
          <w:sz w:val="18"/>
          <w:szCs w:val="18"/>
        </w:rPr>
      </w:pPr>
      <w:r w:rsidRPr="00BA2188">
        <w:rPr>
          <w:rFonts w:ascii="Verdana" w:hAnsi="Verdana"/>
          <w:sz w:val="18"/>
          <w:szCs w:val="18"/>
        </w:rPr>
        <w:t>The district has a challenge with retaining teachers.  Each summer a large number of teachers either leave current positions or decline job offers to work in other districts with higher pay.</w:t>
      </w:r>
    </w:p>
    <w:p w14:paraId="48E50A55" w14:textId="77777777" w:rsidR="00BA2188" w:rsidRPr="00BA2188" w:rsidRDefault="00BA2188" w:rsidP="0089661A">
      <w:pPr>
        <w:pStyle w:val="ListParagraph"/>
        <w:numPr>
          <w:ilvl w:val="0"/>
          <w:numId w:val="21"/>
        </w:numPr>
        <w:spacing w:after="200" w:line="276" w:lineRule="auto"/>
        <w:rPr>
          <w:rFonts w:ascii="Verdana" w:hAnsi="Verdana"/>
          <w:sz w:val="18"/>
          <w:szCs w:val="18"/>
        </w:rPr>
      </w:pPr>
      <w:r w:rsidRPr="00BA2188">
        <w:rPr>
          <w:rFonts w:ascii="Verdana" w:hAnsi="Verdana"/>
          <w:sz w:val="18"/>
          <w:szCs w:val="18"/>
        </w:rPr>
        <w:t xml:space="preserve">The hiring process for teachers in Salem takes place too late in the year. The height of hiring season takes place in the early summer after the SPS budget has been approved.  This greatly </w:t>
      </w:r>
      <w:r w:rsidRPr="00BA2188">
        <w:rPr>
          <w:rFonts w:ascii="Verdana" w:hAnsi="Verdana"/>
          <w:sz w:val="18"/>
          <w:szCs w:val="18"/>
        </w:rPr>
        <w:lastRenderedPageBreak/>
        <w:t>hinders SPS capacity to be competitive with districts, which complete these processes much earlier and are able to recruit top talent for their schools.</w:t>
      </w:r>
    </w:p>
    <w:p w14:paraId="15CA35F3" w14:textId="77777777" w:rsidR="00BA2188" w:rsidRPr="00BA2188" w:rsidRDefault="00BA2188" w:rsidP="0089661A">
      <w:pPr>
        <w:pStyle w:val="ListParagraph"/>
        <w:numPr>
          <w:ilvl w:val="0"/>
          <w:numId w:val="21"/>
        </w:numPr>
        <w:spacing w:after="200" w:line="276" w:lineRule="auto"/>
        <w:rPr>
          <w:rFonts w:ascii="Verdana" w:hAnsi="Verdana"/>
          <w:sz w:val="18"/>
          <w:szCs w:val="18"/>
        </w:rPr>
      </w:pPr>
      <w:r w:rsidRPr="00BA2188">
        <w:rPr>
          <w:rFonts w:ascii="Verdana" w:hAnsi="Verdana"/>
          <w:sz w:val="18"/>
          <w:szCs w:val="18"/>
        </w:rPr>
        <w:t>Staff morale is low.  Teachers have felt unappreciated and not valued by the district and city.  They feel the Level 4 status brought a lot of pressure and blame on teachers and not enough support. The Bentley “take-over” and later conversion into an in-district Horace Mann Charter further lower morale and prompted a lot of turnover of teachers.</w:t>
      </w:r>
    </w:p>
    <w:p w14:paraId="0984614E" w14:textId="77777777" w:rsidR="00BA2188" w:rsidRPr="00BA2188" w:rsidRDefault="00BA2188" w:rsidP="0089661A">
      <w:pPr>
        <w:pStyle w:val="ListParagraph"/>
        <w:numPr>
          <w:ilvl w:val="0"/>
          <w:numId w:val="21"/>
        </w:numPr>
        <w:spacing w:after="200" w:line="276" w:lineRule="auto"/>
        <w:rPr>
          <w:rFonts w:ascii="Verdana" w:hAnsi="Verdana"/>
          <w:sz w:val="18"/>
          <w:szCs w:val="18"/>
        </w:rPr>
      </w:pPr>
      <w:r w:rsidRPr="00BA2188">
        <w:rPr>
          <w:rFonts w:ascii="Verdana" w:hAnsi="Verdana"/>
          <w:sz w:val="18"/>
          <w:szCs w:val="18"/>
        </w:rPr>
        <w:t>While the student population is very diverse, there is very low diversity in the teacher and staff ranks. Very few are bilingual educators, especially in Spanish.</w:t>
      </w:r>
    </w:p>
    <w:p w14:paraId="36959F64" w14:textId="77777777" w:rsidR="00BA2188" w:rsidRPr="00BA2188" w:rsidRDefault="00BA2188" w:rsidP="00BA2188">
      <w:pPr>
        <w:rPr>
          <w:rFonts w:ascii="Verdana" w:hAnsi="Verdana"/>
          <w:b/>
          <w:sz w:val="18"/>
          <w:szCs w:val="18"/>
        </w:rPr>
      </w:pPr>
    </w:p>
    <w:p w14:paraId="25107FB2" w14:textId="77777777" w:rsidR="00BA2188" w:rsidRPr="00BA2188" w:rsidRDefault="00BA2188" w:rsidP="00BA2188">
      <w:pPr>
        <w:rPr>
          <w:rFonts w:ascii="Verdana" w:hAnsi="Verdana"/>
          <w:b/>
          <w:sz w:val="18"/>
          <w:szCs w:val="18"/>
        </w:rPr>
      </w:pPr>
      <w:r w:rsidRPr="00BA2188">
        <w:rPr>
          <w:rFonts w:ascii="Verdana" w:hAnsi="Verdana"/>
          <w:b/>
          <w:sz w:val="18"/>
          <w:szCs w:val="18"/>
        </w:rPr>
        <w:t>5. Infrastructure</w:t>
      </w:r>
    </w:p>
    <w:p w14:paraId="04FF8445" w14:textId="77777777" w:rsidR="00BA2188" w:rsidRPr="00BA2188" w:rsidRDefault="00BA2188" w:rsidP="00BA2188">
      <w:pPr>
        <w:rPr>
          <w:rFonts w:ascii="Verdana" w:hAnsi="Verdana"/>
          <w:b/>
          <w:sz w:val="18"/>
          <w:szCs w:val="18"/>
        </w:rPr>
      </w:pPr>
    </w:p>
    <w:p w14:paraId="5981EBCF" w14:textId="77777777" w:rsidR="00BA2188" w:rsidRPr="00BA2188" w:rsidRDefault="00BA2188" w:rsidP="00BA2188">
      <w:pPr>
        <w:rPr>
          <w:rFonts w:ascii="Verdana" w:hAnsi="Verdana"/>
          <w:b/>
          <w:sz w:val="18"/>
          <w:szCs w:val="18"/>
        </w:rPr>
      </w:pPr>
      <w:r w:rsidRPr="00BA2188">
        <w:rPr>
          <w:rFonts w:ascii="Verdana" w:hAnsi="Verdana"/>
          <w:b/>
          <w:sz w:val="18"/>
          <w:szCs w:val="18"/>
        </w:rPr>
        <w:t>Strengths</w:t>
      </w:r>
    </w:p>
    <w:p w14:paraId="68404C7F" w14:textId="77777777" w:rsidR="00BA2188" w:rsidRPr="00BA2188" w:rsidRDefault="00BA2188" w:rsidP="0089661A">
      <w:pPr>
        <w:pStyle w:val="ListParagraph"/>
        <w:numPr>
          <w:ilvl w:val="0"/>
          <w:numId w:val="14"/>
        </w:numPr>
        <w:spacing w:after="200" w:line="276" w:lineRule="auto"/>
        <w:rPr>
          <w:rFonts w:ascii="Verdana" w:hAnsi="Verdana"/>
          <w:sz w:val="18"/>
          <w:szCs w:val="18"/>
        </w:rPr>
      </w:pPr>
      <w:r w:rsidRPr="00BA2188">
        <w:rPr>
          <w:rFonts w:ascii="Verdana" w:hAnsi="Verdana"/>
          <w:sz w:val="18"/>
          <w:szCs w:val="18"/>
        </w:rPr>
        <w:t xml:space="preserve">Buildings in Salem Public Schools are in great condition.  </w:t>
      </w:r>
    </w:p>
    <w:p w14:paraId="05C39E59" w14:textId="77777777" w:rsidR="00BA2188" w:rsidRPr="00BA2188" w:rsidRDefault="00BA2188" w:rsidP="0089661A">
      <w:pPr>
        <w:pStyle w:val="ListParagraph"/>
        <w:numPr>
          <w:ilvl w:val="0"/>
          <w:numId w:val="14"/>
        </w:numPr>
        <w:spacing w:after="200" w:line="276" w:lineRule="auto"/>
        <w:rPr>
          <w:rFonts w:ascii="Verdana" w:hAnsi="Verdana"/>
          <w:sz w:val="18"/>
          <w:szCs w:val="18"/>
        </w:rPr>
      </w:pPr>
      <w:r w:rsidRPr="00BA2188">
        <w:rPr>
          <w:rFonts w:ascii="Verdana" w:hAnsi="Verdana"/>
          <w:sz w:val="18"/>
          <w:szCs w:val="18"/>
        </w:rPr>
        <w:t>Many classrooms in the district have been outfitted with wall-mounted projectors and many have Smartboards that teachers and students can access. Every school has a relatively newer computer lab.</w:t>
      </w:r>
    </w:p>
    <w:p w14:paraId="3C9E79A0" w14:textId="77777777" w:rsidR="00BA2188" w:rsidRPr="00BA2188" w:rsidRDefault="00BA2188" w:rsidP="0089661A">
      <w:pPr>
        <w:pStyle w:val="ListParagraph"/>
        <w:numPr>
          <w:ilvl w:val="0"/>
          <w:numId w:val="14"/>
        </w:numPr>
        <w:spacing w:after="200" w:line="276" w:lineRule="auto"/>
        <w:rPr>
          <w:rFonts w:ascii="Verdana" w:hAnsi="Verdana"/>
          <w:sz w:val="18"/>
          <w:szCs w:val="18"/>
        </w:rPr>
      </w:pPr>
      <w:r w:rsidRPr="00BA2188">
        <w:rPr>
          <w:rFonts w:ascii="Verdana" w:hAnsi="Verdana"/>
          <w:sz w:val="18"/>
          <w:szCs w:val="18"/>
        </w:rPr>
        <w:t>Salem Public Schools has a great breakfast program and meals that are prepared fresh and onsite at each of our schools.</w:t>
      </w:r>
    </w:p>
    <w:p w14:paraId="26ACB8EE" w14:textId="77777777" w:rsidR="00BA2188" w:rsidRPr="00BA2188" w:rsidRDefault="00BA2188" w:rsidP="0089661A">
      <w:pPr>
        <w:pStyle w:val="ListParagraph"/>
        <w:numPr>
          <w:ilvl w:val="0"/>
          <w:numId w:val="14"/>
        </w:numPr>
        <w:spacing w:after="200" w:line="276" w:lineRule="auto"/>
        <w:rPr>
          <w:rFonts w:ascii="Verdana" w:hAnsi="Verdana"/>
          <w:sz w:val="18"/>
          <w:szCs w:val="18"/>
        </w:rPr>
      </w:pPr>
      <w:r w:rsidRPr="00BA2188">
        <w:rPr>
          <w:rFonts w:ascii="Verdana" w:hAnsi="Verdana"/>
          <w:sz w:val="18"/>
          <w:szCs w:val="18"/>
        </w:rPr>
        <w:t>The SPS Student Assignment process provides families choice among the diverse schools and offerings in the district.</w:t>
      </w:r>
    </w:p>
    <w:p w14:paraId="4B3F5914" w14:textId="77777777" w:rsidR="00BA2188" w:rsidRPr="00BA2188" w:rsidRDefault="00BA2188" w:rsidP="00BA2188">
      <w:pPr>
        <w:rPr>
          <w:rFonts w:ascii="Verdana" w:hAnsi="Verdana"/>
          <w:b/>
          <w:sz w:val="18"/>
          <w:szCs w:val="18"/>
        </w:rPr>
      </w:pPr>
      <w:r w:rsidRPr="00BA2188">
        <w:rPr>
          <w:rFonts w:ascii="Verdana" w:hAnsi="Verdana"/>
          <w:b/>
          <w:sz w:val="18"/>
          <w:szCs w:val="18"/>
        </w:rPr>
        <w:t>Areas for Growth</w:t>
      </w:r>
    </w:p>
    <w:p w14:paraId="58492D34" w14:textId="77777777" w:rsidR="00BA2188" w:rsidRPr="00BA2188" w:rsidRDefault="00BA2188" w:rsidP="00BA2188">
      <w:pPr>
        <w:rPr>
          <w:rFonts w:ascii="Verdana" w:hAnsi="Verdana"/>
          <w:b/>
          <w:sz w:val="18"/>
          <w:szCs w:val="18"/>
        </w:rPr>
      </w:pPr>
    </w:p>
    <w:p w14:paraId="0A581509" w14:textId="77777777" w:rsidR="00BA2188" w:rsidRPr="00BA2188" w:rsidRDefault="00BA2188" w:rsidP="0089661A">
      <w:pPr>
        <w:pStyle w:val="ListParagraph"/>
        <w:numPr>
          <w:ilvl w:val="0"/>
          <w:numId w:val="15"/>
        </w:numPr>
        <w:spacing w:after="200" w:line="276" w:lineRule="auto"/>
        <w:rPr>
          <w:rFonts w:ascii="Verdana" w:hAnsi="Verdana"/>
          <w:sz w:val="18"/>
          <w:szCs w:val="18"/>
        </w:rPr>
      </w:pPr>
      <w:r w:rsidRPr="00BA2188">
        <w:rPr>
          <w:rFonts w:ascii="Verdana" w:hAnsi="Verdana"/>
          <w:b/>
          <w:sz w:val="18"/>
          <w:szCs w:val="18"/>
        </w:rPr>
        <w:t>Human Resources</w:t>
      </w:r>
      <w:r w:rsidRPr="00BA2188">
        <w:rPr>
          <w:rFonts w:ascii="Verdana" w:hAnsi="Verdana"/>
          <w:sz w:val="18"/>
          <w:szCs w:val="18"/>
        </w:rPr>
        <w:t xml:space="preserve"> – Hiring processes begin too late in the season, are reactive rather than driven by a proactive strategy, are not clear; are paper dependent and as a result difficult to extract data to inform recruitment strategies.  The process to onboard new employees is a manual process by which paper is sent to several offices within the organization (Benefits, Payroll and back to HR), which involves duplicative efforts and many inefficiencies. No online systems to support and expedite this process. </w:t>
      </w:r>
    </w:p>
    <w:p w14:paraId="702BB862" w14:textId="77777777" w:rsidR="00BA2188" w:rsidRPr="00BA2188" w:rsidRDefault="00BA2188" w:rsidP="0089661A">
      <w:pPr>
        <w:pStyle w:val="ListParagraph"/>
        <w:numPr>
          <w:ilvl w:val="0"/>
          <w:numId w:val="15"/>
        </w:numPr>
        <w:spacing w:line="276" w:lineRule="auto"/>
        <w:rPr>
          <w:rFonts w:ascii="Verdana" w:hAnsi="Verdana"/>
          <w:b/>
          <w:sz w:val="18"/>
          <w:szCs w:val="18"/>
        </w:rPr>
      </w:pPr>
      <w:r w:rsidRPr="00BA2188">
        <w:rPr>
          <w:rFonts w:ascii="Verdana" w:hAnsi="Verdana"/>
          <w:b/>
          <w:sz w:val="18"/>
          <w:szCs w:val="18"/>
        </w:rPr>
        <w:t>Budget Process</w:t>
      </w:r>
      <w:r w:rsidRPr="00BA2188">
        <w:rPr>
          <w:rFonts w:ascii="Verdana" w:hAnsi="Verdana"/>
          <w:sz w:val="18"/>
          <w:szCs w:val="18"/>
        </w:rPr>
        <w:t xml:space="preserve"> – The allocation of resources is not guided by a clear set of priorities that directly relate to the priority needs of the district.  This lack of focus on priorities makes difficult fiscal decisions a challenge to support and explain to stakeholders.  The late timeline for budgets in Salem seriously impacts the district’s ability to hire top talent for our schools</w:t>
      </w:r>
      <w:r w:rsidRPr="00BA2188">
        <w:rPr>
          <w:rFonts w:ascii="Verdana" w:hAnsi="Verdana"/>
          <w:b/>
          <w:sz w:val="18"/>
          <w:szCs w:val="18"/>
        </w:rPr>
        <w:t xml:space="preserve">. </w:t>
      </w:r>
      <w:r w:rsidRPr="00BA2188">
        <w:rPr>
          <w:rFonts w:ascii="Verdana" w:hAnsi="Verdana"/>
          <w:sz w:val="18"/>
          <w:szCs w:val="18"/>
        </w:rPr>
        <w:t>Resources are unevenly distributed across the schools. Schools with the highest needs students do not necessarily receive more resources to support their work.</w:t>
      </w:r>
    </w:p>
    <w:p w14:paraId="584D77B1" w14:textId="77777777" w:rsidR="00BA2188" w:rsidRPr="00BA2188" w:rsidRDefault="00BA2188" w:rsidP="0089661A">
      <w:pPr>
        <w:pStyle w:val="ListParagraph"/>
        <w:numPr>
          <w:ilvl w:val="0"/>
          <w:numId w:val="15"/>
        </w:numPr>
        <w:spacing w:after="200" w:line="276" w:lineRule="auto"/>
        <w:rPr>
          <w:rFonts w:ascii="Verdana" w:hAnsi="Verdana"/>
          <w:b/>
          <w:sz w:val="18"/>
          <w:szCs w:val="18"/>
        </w:rPr>
      </w:pPr>
      <w:r w:rsidRPr="00BA2188">
        <w:rPr>
          <w:rFonts w:ascii="Verdana" w:hAnsi="Verdana"/>
          <w:b/>
          <w:sz w:val="18"/>
          <w:szCs w:val="18"/>
        </w:rPr>
        <w:t>Communication –</w:t>
      </w:r>
      <w:r w:rsidRPr="00BA2188">
        <w:rPr>
          <w:rFonts w:ascii="Verdana" w:hAnsi="Verdana"/>
          <w:sz w:val="18"/>
          <w:szCs w:val="18"/>
        </w:rPr>
        <w:t xml:space="preserve"> See Section #2</w:t>
      </w:r>
      <w:r w:rsidRPr="00BA2188">
        <w:rPr>
          <w:rFonts w:ascii="Verdana" w:hAnsi="Verdana"/>
          <w:b/>
          <w:sz w:val="18"/>
          <w:szCs w:val="18"/>
        </w:rPr>
        <w:t xml:space="preserve"> </w:t>
      </w:r>
    </w:p>
    <w:p w14:paraId="2EF5B750" w14:textId="77777777" w:rsidR="00BA2188" w:rsidRPr="00BA2188" w:rsidRDefault="00BA2188" w:rsidP="0089661A">
      <w:pPr>
        <w:pStyle w:val="ListParagraph"/>
        <w:numPr>
          <w:ilvl w:val="0"/>
          <w:numId w:val="15"/>
        </w:numPr>
        <w:spacing w:after="200" w:line="276" w:lineRule="auto"/>
        <w:rPr>
          <w:rFonts w:ascii="Verdana" w:hAnsi="Verdana"/>
          <w:b/>
          <w:sz w:val="18"/>
          <w:szCs w:val="18"/>
        </w:rPr>
      </w:pPr>
      <w:r w:rsidRPr="00BA2188">
        <w:rPr>
          <w:rFonts w:ascii="Verdana" w:hAnsi="Verdana"/>
          <w:b/>
          <w:sz w:val="18"/>
          <w:szCs w:val="18"/>
        </w:rPr>
        <w:t xml:space="preserve">Parent Information Center  - </w:t>
      </w:r>
      <w:r w:rsidRPr="00BA2188">
        <w:rPr>
          <w:rFonts w:ascii="Verdana" w:hAnsi="Verdana"/>
          <w:sz w:val="18"/>
          <w:szCs w:val="18"/>
        </w:rPr>
        <w:t>PIC serves primarily as the registration center for the district, but lacks a parent engagement function or strategy.  See Section #3.</w:t>
      </w:r>
    </w:p>
    <w:p w14:paraId="23865520" w14:textId="77777777" w:rsidR="00BA2188" w:rsidRPr="00BA2188" w:rsidRDefault="00BA2188" w:rsidP="00BA2188">
      <w:pPr>
        <w:rPr>
          <w:rFonts w:ascii="Verdana" w:hAnsi="Verdana"/>
          <w:b/>
          <w:sz w:val="18"/>
          <w:szCs w:val="18"/>
        </w:rPr>
      </w:pPr>
    </w:p>
    <w:p w14:paraId="737C7707" w14:textId="77777777" w:rsidR="00BA2188" w:rsidRPr="00BA2188" w:rsidRDefault="00BA2188" w:rsidP="00BA2188">
      <w:pPr>
        <w:rPr>
          <w:rFonts w:ascii="Verdana" w:hAnsi="Verdana"/>
          <w:b/>
          <w:sz w:val="18"/>
          <w:szCs w:val="18"/>
        </w:rPr>
      </w:pPr>
    </w:p>
    <w:p w14:paraId="08EF2F8C" w14:textId="77777777" w:rsidR="00BA2188" w:rsidRPr="00BA2188" w:rsidRDefault="00BA2188" w:rsidP="00BA2188">
      <w:pPr>
        <w:rPr>
          <w:rFonts w:ascii="Verdana" w:hAnsi="Verdana"/>
          <w:b/>
          <w:sz w:val="18"/>
          <w:szCs w:val="18"/>
        </w:rPr>
      </w:pPr>
      <w:r w:rsidRPr="00BA2188">
        <w:rPr>
          <w:rFonts w:ascii="Verdana" w:hAnsi="Verdana"/>
          <w:b/>
          <w:sz w:val="18"/>
          <w:szCs w:val="18"/>
        </w:rPr>
        <w:t>6. Other</w:t>
      </w:r>
    </w:p>
    <w:p w14:paraId="5AFFC5D4" w14:textId="77777777" w:rsidR="00BA2188" w:rsidRPr="00BA2188" w:rsidRDefault="00BA2188" w:rsidP="00BA2188">
      <w:pPr>
        <w:rPr>
          <w:rFonts w:ascii="Verdana" w:hAnsi="Verdana"/>
          <w:sz w:val="18"/>
          <w:szCs w:val="18"/>
        </w:rPr>
      </w:pPr>
    </w:p>
    <w:p w14:paraId="21554A28" w14:textId="77777777" w:rsidR="00BA2188" w:rsidRPr="00BA2188" w:rsidRDefault="00BA2188" w:rsidP="00BA2188">
      <w:pPr>
        <w:rPr>
          <w:rFonts w:ascii="Verdana" w:hAnsi="Verdana"/>
          <w:b/>
          <w:sz w:val="18"/>
          <w:szCs w:val="18"/>
        </w:rPr>
      </w:pPr>
      <w:r w:rsidRPr="00BA2188">
        <w:rPr>
          <w:rFonts w:ascii="Verdana" w:hAnsi="Verdana"/>
          <w:b/>
          <w:sz w:val="18"/>
          <w:szCs w:val="18"/>
        </w:rPr>
        <w:t>Strengths</w:t>
      </w:r>
    </w:p>
    <w:p w14:paraId="600AA8D6" w14:textId="77777777" w:rsidR="00BA2188" w:rsidRPr="00BA2188" w:rsidRDefault="00BA2188" w:rsidP="0089661A">
      <w:pPr>
        <w:pStyle w:val="ListParagraph"/>
        <w:numPr>
          <w:ilvl w:val="0"/>
          <w:numId w:val="16"/>
        </w:numPr>
        <w:spacing w:after="200" w:line="276" w:lineRule="auto"/>
        <w:rPr>
          <w:rFonts w:ascii="Verdana" w:hAnsi="Verdana"/>
          <w:sz w:val="18"/>
          <w:szCs w:val="18"/>
        </w:rPr>
      </w:pPr>
      <w:r w:rsidRPr="00BA2188">
        <w:rPr>
          <w:rFonts w:ascii="Verdana" w:hAnsi="Verdana"/>
          <w:sz w:val="18"/>
          <w:szCs w:val="18"/>
        </w:rPr>
        <w:t>The diversity of the city and the student population was the number one strength identified by the vast majority of stakeholders who provided feedback during the entry process.</w:t>
      </w:r>
    </w:p>
    <w:p w14:paraId="13FBFE73" w14:textId="77777777" w:rsidR="00BA2188" w:rsidRPr="00BA2188" w:rsidRDefault="00BA2188" w:rsidP="0089661A">
      <w:pPr>
        <w:pStyle w:val="ListParagraph"/>
        <w:numPr>
          <w:ilvl w:val="0"/>
          <w:numId w:val="16"/>
        </w:numPr>
        <w:spacing w:after="200" w:line="276" w:lineRule="auto"/>
        <w:rPr>
          <w:rFonts w:ascii="Verdana" w:hAnsi="Verdana"/>
          <w:sz w:val="18"/>
          <w:szCs w:val="18"/>
        </w:rPr>
      </w:pPr>
      <w:r w:rsidRPr="00BA2188">
        <w:rPr>
          <w:rFonts w:ascii="Verdana" w:hAnsi="Verdana"/>
          <w:sz w:val="18"/>
          <w:szCs w:val="18"/>
        </w:rPr>
        <w:t>There is a shared desire in the Salem community for the schools to improve.</w:t>
      </w:r>
    </w:p>
    <w:p w14:paraId="455D3A0C" w14:textId="77777777" w:rsidR="00BA2188" w:rsidRPr="00BA2188" w:rsidRDefault="00BA2188" w:rsidP="0089661A">
      <w:pPr>
        <w:pStyle w:val="ListParagraph"/>
        <w:numPr>
          <w:ilvl w:val="0"/>
          <w:numId w:val="16"/>
        </w:numPr>
        <w:spacing w:after="200" w:line="276" w:lineRule="auto"/>
        <w:rPr>
          <w:rFonts w:ascii="Verdana" w:hAnsi="Verdana"/>
          <w:sz w:val="18"/>
          <w:szCs w:val="18"/>
        </w:rPr>
      </w:pPr>
      <w:r w:rsidRPr="00BA2188">
        <w:rPr>
          <w:rFonts w:ascii="Verdana" w:hAnsi="Verdana"/>
          <w:sz w:val="18"/>
          <w:szCs w:val="18"/>
        </w:rPr>
        <w:t xml:space="preserve">Salem has a demonstrated openness to innovation; has two Horace Mann charter schools (New Liberty and Bentley Academy) and one Innovation School (Carlton). </w:t>
      </w:r>
    </w:p>
    <w:p w14:paraId="2488C803" w14:textId="77777777" w:rsidR="00BA2188" w:rsidRPr="00BA2188" w:rsidRDefault="00BA2188" w:rsidP="00BA2188">
      <w:pPr>
        <w:pStyle w:val="ListParagraph"/>
        <w:rPr>
          <w:rFonts w:ascii="Verdana" w:hAnsi="Verdana"/>
          <w:sz w:val="18"/>
          <w:szCs w:val="18"/>
        </w:rPr>
      </w:pPr>
    </w:p>
    <w:p w14:paraId="2E6DD2EA" w14:textId="77777777" w:rsidR="00BA2188" w:rsidRPr="00BA2188" w:rsidRDefault="00BA2188" w:rsidP="00BA2188">
      <w:pPr>
        <w:rPr>
          <w:rFonts w:ascii="Verdana" w:hAnsi="Verdana"/>
          <w:b/>
          <w:sz w:val="18"/>
          <w:szCs w:val="18"/>
        </w:rPr>
      </w:pPr>
      <w:r w:rsidRPr="00BA2188">
        <w:rPr>
          <w:rFonts w:ascii="Verdana" w:hAnsi="Verdana"/>
          <w:b/>
          <w:sz w:val="18"/>
          <w:szCs w:val="18"/>
        </w:rPr>
        <w:t>Areas for Growth</w:t>
      </w:r>
    </w:p>
    <w:p w14:paraId="46411AD9" w14:textId="77777777" w:rsidR="00BA2188" w:rsidRPr="00BA2188" w:rsidRDefault="00BA2188" w:rsidP="0089661A">
      <w:pPr>
        <w:pStyle w:val="ListParagraph"/>
        <w:numPr>
          <w:ilvl w:val="0"/>
          <w:numId w:val="17"/>
        </w:numPr>
        <w:spacing w:after="200" w:line="276" w:lineRule="auto"/>
        <w:rPr>
          <w:rFonts w:ascii="Verdana" w:hAnsi="Verdana"/>
          <w:sz w:val="18"/>
          <w:szCs w:val="18"/>
        </w:rPr>
      </w:pPr>
      <w:r w:rsidRPr="00BA2188">
        <w:rPr>
          <w:rFonts w:ascii="Verdana" w:hAnsi="Verdana"/>
          <w:sz w:val="18"/>
          <w:szCs w:val="18"/>
        </w:rPr>
        <w:lastRenderedPageBreak/>
        <w:t>The district lacks a vision to strive for and guide the work.  This results in many initiatives that give many staff the feeling that they are working toward different directions and there is constant change in programs.</w:t>
      </w:r>
    </w:p>
    <w:p w14:paraId="4AAFC761" w14:textId="77777777" w:rsidR="00BA2188" w:rsidRPr="00BA2188" w:rsidRDefault="00BA2188" w:rsidP="0089661A">
      <w:pPr>
        <w:pStyle w:val="ListParagraph"/>
        <w:numPr>
          <w:ilvl w:val="0"/>
          <w:numId w:val="17"/>
        </w:numPr>
        <w:spacing w:after="200" w:line="276" w:lineRule="auto"/>
        <w:rPr>
          <w:rFonts w:ascii="Verdana" w:hAnsi="Verdana"/>
          <w:sz w:val="18"/>
          <w:szCs w:val="18"/>
        </w:rPr>
      </w:pPr>
      <w:r w:rsidRPr="00BA2188">
        <w:rPr>
          <w:rFonts w:ascii="Verdana" w:hAnsi="Verdana"/>
          <w:sz w:val="18"/>
          <w:szCs w:val="18"/>
        </w:rPr>
        <w:t xml:space="preserve">There is lack of cultural proficiency among many staff members in the district. </w:t>
      </w:r>
    </w:p>
    <w:p w14:paraId="5480B831" w14:textId="77777777" w:rsidR="00BA2188" w:rsidRPr="00BA2188" w:rsidRDefault="00BA2188" w:rsidP="00BA2188">
      <w:pPr>
        <w:rPr>
          <w:rFonts w:ascii="Verdana" w:hAnsi="Verdana"/>
          <w:sz w:val="18"/>
          <w:szCs w:val="18"/>
        </w:rPr>
      </w:pPr>
    </w:p>
    <w:p w14:paraId="6927157A" w14:textId="77777777" w:rsidR="00BA2188" w:rsidRPr="00BA2188" w:rsidRDefault="00BA2188" w:rsidP="00BA2188">
      <w:pPr>
        <w:rPr>
          <w:rFonts w:ascii="Verdana" w:hAnsi="Verdana"/>
          <w:sz w:val="18"/>
          <w:szCs w:val="18"/>
        </w:rPr>
      </w:pPr>
    </w:p>
    <w:p w14:paraId="1B6FD5D2" w14:textId="77777777" w:rsidR="00BA2188" w:rsidRPr="00BA2188" w:rsidRDefault="00BA2188" w:rsidP="00BA2188">
      <w:pPr>
        <w:jc w:val="center"/>
        <w:rPr>
          <w:rFonts w:ascii="Verdana" w:hAnsi="Verdana"/>
          <w:b/>
          <w:sz w:val="18"/>
          <w:szCs w:val="18"/>
        </w:rPr>
      </w:pPr>
      <w:r w:rsidRPr="00BA2188">
        <w:rPr>
          <w:rFonts w:ascii="Verdana" w:hAnsi="Verdana"/>
          <w:b/>
          <w:sz w:val="18"/>
          <w:szCs w:val="18"/>
        </w:rPr>
        <w:t>Hopes and Aspirations for Salem Public Schools</w:t>
      </w:r>
    </w:p>
    <w:p w14:paraId="2C6A8D5E" w14:textId="77777777" w:rsidR="00BA2188" w:rsidRPr="00BA2188" w:rsidRDefault="00BA2188" w:rsidP="00BA2188">
      <w:pPr>
        <w:pStyle w:val="ListParagraph"/>
        <w:rPr>
          <w:rFonts w:ascii="Verdana" w:hAnsi="Verdana"/>
          <w:sz w:val="18"/>
          <w:szCs w:val="18"/>
        </w:rPr>
      </w:pPr>
    </w:p>
    <w:p w14:paraId="0EBE0BD8" w14:textId="77777777" w:rsidR="00BA2188" w:rsidRPr="00BA2188" w:rsidRDefault="00BA2188" w:rsidP="0089661A">
      <w:pPr>
        <w:pStyle w:val="ListParagraph"/>
        <w:numPr>
          <w:ilvl w:val="0"/>
          <w:numId w:val="18"/>
        </w:numPr>
        <w:spacing w:after="200" w:line="276" w:lineRule="auto"/>
        <w:rPr>
          <w:rFonts w:ascii="Verdana" w:hAnsi="Verdana"/>
          <w:sz w:val="18"/>
          <w:szCs w:val="18"/>
        </w:rPr>
      </w:pPr>
      <w:r w:rsidRPr="00BA2188">
        <w:rPr>
          <w:rFonts w:ascii="Verdana" w:hAnsi="Verdana"/>
          <w:sz w:val="18"/>
          <w:szCs w:val="18"/>
        </w:rPr>
        <w:t>To be the best, highly rated district in MA (promoted by realtors). To be a highly chosen district by families looking for a world-class education for their children.</w:t>
      </w:r>
    </w:p>
    <w:p w14:paraId="2BD915E4" w14:textId="77777777" w:rsidR="00BA2188" w:rsidRPr="00BA2188" w:rsidRDefault="00BA2188" w:rsidP="0089661A">
      <w:pPr>
        <w:pStyle w:val="ListParagraph"/>
        <w:numPr>
          <w:ilvl w:val="0"/>
          <w:numId w:val="18"/>
        </w:numPr>
        <w:spacing w:after="200" w:line="276" w:lineRule="auto"/>
        <w:rPr>
          <w:rFonts w:ascii="Verdana" w:hAnsi="Verdana"/>
          <w:sz w:val="18"/>
          <w:szCs w:val="18"/>
        </w:rPr>
      </w:pPr>
      <w:r w:rsidRPr="00BA2188">
        <w:rPr>
          <w:rFonts w:ascii="Verdana" w:hAnsi="Verdana"/>
          <w:sz w:val="18"/>
          <w:szCs w:val="18"/>
        </w:rPr>
        <w:t>Restore the pride in our schools.</w:t>
      </w:r>
    </w:p>
    <w:p w14:paraId="42299D0D" w14:textId="77777777" w:rsidR="00BA2188" w:rsidRPr="00BA2188" w:rsidRDefault="00BA2188" w:rsidP="0089661A">
      <w:pPr>
        <w:pStyle w:val="ListParagraph"/>
        <w:numPr>
          <w:ilvl w:val="0"/>
          <w:numId w:val="18"/>
        </w:numPr>
        <w:spacing w:after="200" w:line="276" w:lineRule="auto"/>
        <w:rPr>
          <w:rFonts w:ascii="Verdana" w:hAnsi="Verdana"/>
          <w:sz w:val="18"/>
          <w:szCs w:val="18"/>
        </w:rPr>
      </w:pPr>
      <w:r w:rsidRPr="00BA2188">
        <w:rPr>
          <w:rFonts w:ascii="Verdana" w:hAnsi="Verdana"/>
          <w:sz w:val="18"/>
          <w:szCs w:val="18"/>
        </w:rPr>
        <w:t>Become a vibrant school district that inspires the love of learning in all students.</w:t>
      </w:r>
    </w:p>
    <w:p w14:paraId="517AD1AA" w14:textId="77777777" w:rsidR="00BA2188" w:rsidRPr="00BA2188" w:rsidRDefault="00BA2188" w:rsidP="0089661A">
      <w:pPr>
        <w:pStyle w:val="ListParagraph"/>
        <w:numPr>
          <w:ilvl w:val="0"/>
          <w:numId w:val="18"/>
        </w:numPr>
        <w:spacing w:after="200" w:line="276" w:lineRule="auto"/>
        <w:rPr>
          <w:rFonts w:ascii="Verdana" w:hAnsi="Verdana"/>
          <w:sz w:val="18"/>
          <w:szCs w:val="18"/>
        </w:rPr>
      </w:pPr>
      <w:r w:rsidRPr="00BA2188">
        <w:rPr>
          <w:rFonts w:ascii="Verdana" w:hAnsi="Verdana"/>
          <w:sz w:val="18"/>
          <w:szCs w:val="18"/>
        </w:rPr>
        <w:t>Develop and promote a strong vision for the future that unites the work and efforts of all our stakeholders.</w:t>
      </w:r>
    </w:p>
    <w:p w14:paraId="6FCA4DB5" w14:textId="77777777" w:rsidR="00BA2188" w:rsidRPr="00BA2188" w:rsidRDefault="00BA2188" w:rsidP="0089661A">
      <w:pPr>
        <w:pStyle w:val="ListParagraph"/>
        <w:numPr>
          <w:ilvl w:val="0"/>
          <w:numId w:val="18"/>
        </w:numPr>
        <w:spacing w:after="200" w:line="276" w:lineRule="auto"/>
        <w:rPr>
          <w:rFonts w:ascii="Verdana" w:hAnsi="Verdana"/>
          <w:sz w:val="18"/>
          <w:szCs w:val="18"/>
        </w:rPr>
      </w:pPr>
      <w:r w:rsidRPr="00BA2188">
        <w:rPr>
          <w:rFonts w:ascii="Verdana" w:hAnsi="Verdana"/>
          <w:sz w:val="18"/>
          <w:szCs w:val="18"/>
        </w:rPr>
        <w:t>To be an inclusive district where all diverse populations feel welcomed, respected and celebrated.</w:t>
      </w:r>
    </w:p>
    <w:p w14:paraId="3F14089F" w14:textId="77777777" w:rsidR="00BA2188" w:rsidRPr="00BA2188" w:rsidRDefault="00BA2188" w:rsidP="0089661A">
      <w:pPr>
        <w:pStyle w:val="ListParagraph"/>
        <w:numPr>
          <w:ilvl w:val="0"/>
          <w:numId w:val="18"/>
        </w:numPr>
        <w:spacing w:after="200" w:line="276" w:lineRule="auto"/>
        <w:rPr>
          <w:rFonts w:ascii="Verdana" w:hAnsi="Verdana"/>
          <w:sz w:val="18"/>
          <w:szCs w:val="18"/>
        </w:rPr>
      </w:pPr>
      <w:r w:rsidRPr="00BA2188">
        <w:rPr>
          <w:rFonts w:ascii="Verdana" w:hAnsi="Verdana"/>
          <w:sz w:val="18"/>
          <w:szCs w:val="18"/>
        </w:rPr>
        <w:t>To be a district of high expectations for all students. To ensure college and career readiness for all.</w:t>
      </w:r>
    </w:p>
    <w:p w14:paraId="7E9B9CF1" w14:textId="77777777" w:rsidR="00BA2188" w:rsidRPr="00BA2188" w:rsidRDefault="00BA2188" w:rsidP="0089661A">
      <w:pPr>
        <w:pStyle w:val="ListParagraph"/>
        <w:numPr>
          <w:ilvl w:val="0"/>
          <w:numId w:val="18"/>
        </w:numPr>
        <w:spacing w:after="200" w:line="276" w:lineRule="auto"/>
        <w:rPr>
          <w:rFonts w:ascii="Verdana" w:hAnsi="Verdana"/>
          <w:sz w:val="18"/>
          <w:szCs w:val="18"/>
        </w:rPr>
      </w:pPr>
      <w:r w:rsidRPr="00BA2188">
        <w:rPr>
          <w:rFonts w:ascii="Verdana" w:hAnsi="Verdana"/>
          <w:sz w:val="18"/>
          <w:szCs w:val="18"/>
        </w:rPr>
        <w:t>Increased academic achievement for all student populations in SPS. We must have trust that the needs of ALL students are being met.</w:t>
      </w:r>
    </w:p>
    <w:p w14:paraId="32E0B9F2" w14:textId="77777777" w:rsidR="00BA2188" w:rsidRPr="00BA2188" w:rsidRDefault="00BA2188" w:rsidP="0089661A">
      <w:pPr>
        <w:pStyle w:val="ListParagraph"/>
        <w:numPr>
          <w:ilvl w:val="0"/>
          <w:numId w:val="18"/>
        </w:numPr>
        <w:spacing w:after="200" w:line="276" w:lineRule="auto"/>
        <w:rPr>
          <w:rFonts w:ascii="Verdana" w:hAnsi="Verdana"/>
          <w:sz w:val="18"/>
          <w:szCs w:val="18"/>
        </w:rPr>
      </w:pPr>
      <w:r w:rsidRPr="00BA2188">
        <w:rPr>
          <w:rFonts w:ascii="Verdana" w:hAnsi="Verdana"/>
          <w:sz w:val="18"/>
          <w:szCs w:val="18"/>
        </w:rPr>
        <w:t>Ensure that we have a rigorous curriculum that also focuses on teaching the whole child.</w:t>
      </w:r>
    </w:p>
    <w:p w14:paraId="724A3E12" w14:textId="77777777" w:rsidR="00BA2188" w:rsidRPr="00BA2188" w:rsidRDefault="00BA2188" w:rsidP="0089661A">
      <w:pPr>
        <w:pStyle w:val="ListParagraph"/>
        <w:numPr>
          <w:ilvl w:val="0"/>
          <w:numId w:val="18"/>
        </w:numPr>
        <w:spacing w:after="200" w:line="276" w:lineRule="auto"/>
        <w:rPr>
          <w:rFonts w:ascii="Verdana" w:hAnsi="Verdana"/>
          <w:sz w:val="18"/>
          <w:szCs w:val="18"/>
        </w:rPr>
      </w:pPr>
      <w:r w:rsidRPr="00BA2188">
        <w:rPr>
          <w:rFonts w:ascii="Verdana" w:hAnsi="Verdana"/>
          <w:sz w:val="18"/>
          <w:szCs w:val="18"/>
        </w:rPr>
        <w:t>Attract and retain great teachers, leaders and staff to our district.</w:t>
      </w:r>
    </w:p>
    <w:p w14:paraId="253C2B7B" w14:textId="77777777" w:rsidR="00BA2188" w:rsidRPr="00BA2188" w:rsidRDefault="00BA2188" w:rsidP="0089661A">
      <w:pPr>
        <w:pStyle w:val="ListParagraph"/>
        <w:numPr>
          <w:ilvl w:val="0"/>
          <w:numId w:val="18"/>
        </w:numPr>
        <w:spacing w:after="200" w:line="276" w:lineRule="auto"/>
        <w:rPr>
          <w:rFonts w:ascii="Verdana" w:hAnsi="Verdana"/>
          <w:sz w:val="18"/>
          <w:szCs w:val="18"/>
        </w:rPr>
      </w:pPr>
      <w:r w:rsidRPr="00BA2188">
        <w:rPr>
          <w:rFonts w:ascii="Verdana" w:hAnsi="Verdana"/>
          <w:sz w:val="18"/>
          <w:szCs w:val="18"/>
        </w:rPr>
        <w:t>Ensure high levels of collaboration across all stakeholders. School leaders to collaborate more with the community.</w:t>
      </w:r>
    </w:p>
    <w:p w14:paraId="105CD9BD" w14:textId="77777777" w:rsidR="00BA2188" w:rsidRPr="00BA2188" w:rsidRDefault="00BA2188" w:rsidP="0089661A">
      <w:pPr>
        <w:pStyle w:val="ListParagraph"/>
        <w:numPr>
          <w:ilvl w:val="0"/>
          <w:numId w:val="18"/>
        </w:numPr>
        <w:spacing w:after="200" w:line="276" w:lineRule="auto"/>
        <w:rPr>
          <w:rFonts w:ascii="Verdana" w:hAnsi="Verdana"/>
          <w:sz w:val="18"/>
          <w:szCs w:val="18"/>
        </w:rPr>
      </w:pPr>
      <w:r w:rsidRPr="00BA2188">
        <w:rPr>
          <w:rFonts w:ascii="Verdana" w:hAnsi="Verdana"/>
          <w:sz w:val="18"/>
          <w:szCs w:val="18"/>
        </w:rPr>
        <w:t>Better leadership and communication from the administration in SPS.</w:t>
      </w:r>
    </w:p>
    <w:p w14:paraId="5519E926" w14:textId="77777777" w:rsidR="00BA2188" w:rsidRPr="00BA2188" w:rsidRDefault="00BA2188" w:rsidP="0089661A">
      <w:pPr>
        <w:pStyle w:val="ListParagraph"/>
        <w:numPr>
          <w:ilvl w:val="0"/>
          <w:numId w:val="18"/>
        </w:numPr>
        <w:spacing w:after="200" w:line="276" w:lineRule="auto"/>
        <w:rPr>
          <w:rFonts w:ascii="Verdana" w:hAnsi="Verdana"/>
          <w:sz w:val="18"/>
          <w:szCs w:val="18"/>
        </w:rPr>
      </w:pPr>
      <w:r w:rsidRPr="00BA2188">
        <w:rPr>
          <w:rFonts w:ascii="Verdana" w:hAnsi="Verdana"/>
          <w:sz w:val="18"/>
          <w:szCs w:val="18"/>
        </w:rPr>
        <w:t>Develop a better budget process that aims to allocate resources based on the needs of students, thus reducing inequities across the system.</w:t>
      </w:r>
    </w:p>
    <w:p w14:paraId="5E122734" w14:textId="77777777" w:rsidR="00BA2188" w:rsidRPr="00BA2188" w:rsidRDefault="00BA2188" w:rsidP="00BA2188">
      <w:pPr>
        <w:pStyle w:val="ListParagraph"/>
        <w:rPr>
          <w:rFonts w:ascii="Verdana" w:hAnsi="Verdana"/>
          <w:sz w:val="18"/>
          <w:szCs w:val="18"/>
        </w:rPr>
      </w:pPr>
    </w:p>
    <w:p w14:paraId="7976CBE8" w14:textId="77777777" w:rsidR="00BA2188" w:rsidRPr="00BA2188" w:rsidRDefault="00BA2188" w:rsidP="00BA2188">
      <w:pPr>
        <w:jc w:val="center"/>
        <w:rPr>
          <w:rFonts w:ascii="Verdana" w:hAnsi="Verdana"/>
          <w:b/>
          <w:sz w:val="18"/>
          <w:szCs w:val="18"/>
        </w:rPr>
      </w:pPr>
      <w:r w:rsidRPr="00BA2188">
        <w:rPr>
          <w:rFonts w:ascii="Verdana" w:hAnsi="Verdana"/>
          <w:b/>
          <w:sz w:val="18"/>
          <w:szCs w:val="18"/>
        </w:rPr>
        <w:t>Expectations of the New Superintendent</w:t>
      </w:r>
    </w:p>
    <w:p w14:paraId="5D797133" w14:textId="77777777" w:rsidR="00BA2188" w:rsidRPr="00BA2188" w:rsidRDefault="00BA2188" w:rsidP="00BA2188">
      <w:pPr>
        <w:rPr>
          <w:rFonts w:ascii="Verdana" w:hAnsi="Verdana"/>
          <w:b/>
          <w:sz w:val="18"/>
          <w:szCs w:val="18"/>
        </w:rPr>
      </w:pPr>
    </w:p>
    <w:p w14:paraId="16F89D5A" w14:textId="77777777" w:rsidR="00BA2188" w:rsidRPr="00BA2188" w:rsidRDefault="00BA2188" w:rsidP="0089661A">
      <w:pPr>
        <w:pStyle w:val="ListParagraph"/>
        <w:numPr>
          <w:ilvl w:val="0"/>
          <w:numId w:val="19"/>
        </w:numPr>
        <w:spacing w:after="200" w:line="276" w:lineRule="auto"/>
        <w:rPr>
          <w:rFonts w:ascii="Verdana" w:hAnsi="Verdana"/>
          <w:b/>
          <w:sz w:val="18"/>
          <w:szCs w:val="18"/>
        </w:rPr>
      </w:pPr>
      <w:r w:rsidRPr="00BA2188">
        <w:rPr>
          <w:rFonts w:ascii="Verdana" w:hAnsi="Verdana"/>
          <w:sz w:val="18"/>
          <w:szCs w:val="18"/>
        </w:rPr>
        <w:t>Build consensus and a shared vision for the district.</w:t>
      </w:r>
    </w:p>
    <w:p w14:paraId="5AB947C8" w14:textId="77777777" w:rsidR="00BA2188" w:rsidRPr="00BA2188" w:rsidRDefault="00BA2188" w:rsidP="0089661A">
      <w:pPr>
        <w:pStyle w:val="ListParagraph"/>
        <w:numPr>
          <w:ilvl w:val="0"/>
          <w:numId w:val="19"/>
        </w:numPr>
        <w:spacing w:after="200" w:line="276" w:lineRule="auto"/>
        <w:rPr>
          <w:rFonts w:ascii="Verdana" w:hAnsi="Verdana"/>
          <w:b/>
          <w:sz w:val="18"/>
          <w:szCs w:val="18"/>
        </w:rPr>
      </w:pPr>
      <w:r w:rsidRPr="00BA2188">
        <w:rPr>
          <w:rFonts w:ascii="Verdana" w:hAnsi="Verdana"/>
          <w:sz w:val="18"/>
          <w:szCs w:val="18"/>
        </w:rPr>
        <w:t xml:space="preserve"> Continue reaching out to parents, teachers and other stakeholders in the district and to listen to and consider their input.</w:t>
      </w:r>
    </w:p>
    <w:p w14:paraId="1103A571" w14:textId="77777777" w:rsidR="00BA2188" w:rsidRPr="00BA2188" w:rsidRDefault="00BA2188" w:rsidP="0089661A">
      <w:pPr>
        <w:pStyle w:val="ListParagraph"/>
        <w:numPr>
          <w:ilvl w:val="0"/>
          <w:numId w:val="19"/>
        </w:numPr>
        <w:spacing w:after="200" w:line="276" w:lineRule="auto"/>
        <w:rPr>
          <w:rFonts w:ascii="Verdana" w:hAnsi="Verdana"/>
          <w:b/>
          <w:sz w:val="18"/>
          <w:szCs w:val="18"/>
        </w:rPr>
      </w:pPr>
      <w:r w:rsidRPr="00BA2188">
        <w:rPr>
          <w:rFonts w:ascii="Verdana" w:hAnsi="Verdana"/>
          <w:sz w:val="18"/>
          <w:szCs w:val="18"/>
        </w:rPr>
        <w:t>Provide regular, clear and consistent communication to all in Salem Public Schools and beyond.</w:t>
      </w:r>
    </w:p>
    <w:p w14:paraId="53EE9519" w14:textId="77777777" w:rsidR="00BA2188" w:rsidRPr="00BA2188" w:rsidRDefault="00BA2188" w:rsidP="0089661A">
      <w:pPr>
        <w:pStyle w:val="ListParagraph"/>
        <w:numPr>
          <w:ilvl w:val="0"/>
          <w:numId w:val="19"/>
        </w:numPr>
        <w:spacing w:after="200" w:line="276" w:lineRule="auto"/>
        <w:rPr>
          <w:rFonts w:ascii="Verdana" w:hAnsi="Verdana"/>
          <w:b/>
          <w:sz w:val="18"/>
          <w:szCs w:val="18"/>
        </w:rPr>
      </w:pPr>
      <w:r w:rsidRPr="00BA2188">
        <w:rPr>
          <w:rFonts w:ascii="Verdana" w:hAnsi="Verdana"/>
          <w:sz w:val="18"/>
          <w:szCs w:val="18"/>
        </w:rPr>
        <w:t>Raise the bar, insist on high expectations for all.</w:t>
      </w:r>
    </w:p>
    <w:p w14:paraId="02DAD101" w14:textId="77777777" w:rsidR="00BA2188" w:rsidRPr="00BA2188" w:rsidRDefault="00BA2188" w:rsidP="0089661A">
      <w:pPr>
        <w:pStyle w:val="ListParagraph"/>
        <w:numPr>
          <w:ilvl w:val="0"/>
          <w:numId w:val="19"/>
        </w:numPr>
        <w:spacing w:after="200" w:line="276" w:lineRule="auto"/>
        <w:rPr>
          <w:rFonts w:ascii="Verdana" w:hAnsi="Verdana"/>
          <w:b/>
          <w:sz w:val="18"/>
          <w:szCs w:val="18"/>
        </w:rPr>
      </w:pPr>
      <w:r w:rsidRPr="00BA2188">
        <w:rPr>
          <w:rFonts w:ascii="Verdana" w:hAnsi="Verdana"/>
          <w:sz w:val="18"/>
          <w:szCs w:val="18"/>
        </w:rPr>
        <w:t>Exhibit courageous, passionate leadership.</w:t>
      </w:r>
    </w:p>
    <w:p w14:paraId="1F90BC93" w14:textId="77777777" w:rsidR="00BA2188" w:rsidRPr="00BA2188" w:rsidRDefault="00BA2188" w:rsidP="0089661A">
      <w:pPr>
        <w:pStyle w:val="ListParagraph"/>
        <w:numPr>
          <w:ilvl w:val="0"/>
          <w:numId w:val="19"/>
        </w:numPr>
        <w:spacing w:after="200" w:line="276" w:lineRule="auto"/>
        <w:rPr>
          <w:rFonts w:ascii="Verdana" w:hAnsi="Verdana"/>
          <w:b/>
          <w:sz w:val="18"/>
          <w:szCs w:val="18"/>
        </w:rPr>
      </w:pPr>
      <w:r w:rsidRPr="00BA2188">
        <w:rPr>
          <w:rFonts w:ascii="Verdana" w:hAnsi="Verdana"/>
          <w:sz w:val="18"/>
          <w:szCs w:val="18"/>
        </w:rPr>
        <w:t>Have accountability for results at all levels.</w:t>
      </w:r>
    </w:p>
    <w:p w14:paraId="0E9F2980" w14:textId="77777777" w:rsidR="00BA2188" w:rsidRPr="00BA2188" w:rsidRDefault="00BA2188" w:rsidP="0089661A">
      <w:pPr>
        <w:pStyle w:val="ListParagraph"/>
        <w:numPr>
          <w:ilvl w:val="0"/>
          <w:numId w:val="19"/>
        </w:numPr>
        <w:spacing w:after="200" w:line="276" w:lineRule="auto"/>
        <w:rPr>
          <w:rFonts w:ascii="Verdana" w:hAnsi="Verdana"/>
          <w:b/>
          <w:sz w:val="18"/>
          <w:szCs w:val="18"/>
        </w:rPr>
      </w:pPr>
      <w:r w:rsidRPr="00BA2188">
        <w:rPr>
          <w:rFonts w:ascii="Verdana" w:hAnsi="Verdana"/>
          <w:sz w:val="18"/>
          <w:szCs w:val="18"/>
        </w:rPr>
        <w:t xml:space="preserve"> Be visible; visit schools frequently. </w:t>
      </w:r>
    </w:p>
    <w:p w14:paraId="0B07D2AB" w14:textId="77777777" w:rsidR="00BA2188" w:rsidRPr="00BA2188" w:rsidRDefault="00BA2188" w:rsidP="0089661A">
      <w:pPr>
        <w:pStyle w:val="ListParagraph"/>
        <w:numPr>
          <w:ilvl w:val="0"/>
          <w:numId w:val="19"/>
        </w:numPr>
        <w:spacing w:after="200" w:line="276" w:lineRule="auto"/>
        <w:rPr>
          <w:rFonts w:ascii="Verdana" w:hAnsi="Verdana"/>
          <w:b/>
          <w:sz w:val="18"/>
          <w:szCs w:val="18"/>
        </w:rPr>
      </w:pPr>
      <w:r w:rsidRPr="00BA2188">
        <w:rPr>
          <w:rFonts w:ascii="Verdana" w:hAnsi="Verdana"/>
          <w:sz w:val="18"/>
          <w:szCs w:val="18"/>
        </w:rPr>
        <w:t>Improve our schools; restore our sense of pride in Salem Public Schools.</w:t>
      </w:r>
    </w:p>
    <w:p w14:paraId="4629A251" w14:textId="77777777" w:rsidR="00BA2188" w:rsidRPr="00BA2188" w:rsidRDefault="00BA2188" w:rsidP="0089661A">
      <w:pPr>
        <w:pStyle w:val="ListParagraph"/>
        <w:numPr>
          <w:ilvl w:val="0"/>
          <w:numId w:val="19"/>
        </w:numPr>
        <w:spacing w:after="200" w:line="276" w:lineRule="auto"/>
        <w:rPr>
          <w:rFonts w:ascii="Verdana" w:hAnsi="Verdana"/>
          <w:b/>
          <w:sz w:val="18"/>
          <w:szCs w:val="18"/>
        </w:rPr>
      </w:pPr>
      <w:r w:rsidRPr="00BA2188">
        <w:rPr>
          <w:rFonts w:ascii="Verdana" w:hAnsi="Verdana"/>
          <w:sz w:val="18"/>
          <w:szCs w:val="18"/>
        </w:rPr>
        <w:t>Be a transparent leader who develops a culture of trust and respect at all levels.</w:t>
      </w:r>
    </w:p>
    <w:p w14:paraId="4644E01B" w14:textId="77777777" w:rsidR="00BA2188" w:rsidRPr="00BA2188" w:rsidRDefault="00BA2188" w:rsidP="0089661A">
      <w:pPr>
        <w:pStyle w:val="ListParagraph"/>
        <w:numPr>
          <w:ilvl w:val="0"/>
          <w:numId w:val="19"/>
        </w:numPr>
        <w:spacing w:after="200" w:line="276" w:lineRule="auto"/>
        <w:rPr>
          <w:rFonts w:ascii="Verdana" w:hAnsi="Verdana"/>
          <w:b/>
          <w:sz w:val="18"/>
          <w:szCs w:val="18"/>
        </w:rPr>
      </w:pPr>
      <w:r w:rsidRPr="00BA2188">
        <w:rPr>
          <w:rFonts w:ascii="Verdana" w:hAnsi="Verdana"/>
          <w:sz w:val="18"/>
          <w:szCs w:val="18"/>
        </w:rPr>
        <w:t>Foster better, more positive connections with minority communities, parents, teachers and our community in general.</w:t>
      </w:r>
    </w:p>
    <w:p w14:paraId="5B564E1D" w14:textId="77777777" w:rsidR="00BA2188" w:rsidRPr="00BA2188" w:rsidRDefault="00BA2188" w:rsidP="00BA2188">
      <w:pPr>
        <w:pStyle w:val="ListParagraph"/>
        <w:rPr>
          <w:rFonts w:ascii="Verdana" w:hAnsi="Verdana"/>
          <w:b/>
          <w:sz w:val="18"/>
          <w:szCs w:val="18"/>
        </w:rPr>
      </w:pPr>
    </w:p>
    <w:p w14:paraId="18FF945E" w14:textId="77777777" w:rsidR="00BA2188" w:rsidRPr="00BA2188" w:rsidRDefault="00BA2188" w:rsidP="00BA2188">
      <w:pPr>
        <w:pStyle w:val="ListParagraph"/>
        <w:rPr>
          <w:rFonts w:ascii="Verdana" w:hAnsi="Verdana"/>
          <w:b/>
          <w:sz w:val="18"/>
          <w:szCs w:val="18"/>
        </w:rPr>
      </w:pPr>
    </w:p>
    <w:p w14:paraId="1FEB87DB" w14:textId="77777777" w:rsidR="00BA2188" w:rsidRPr="00BA2188" w:rsidRDefault="00BA2188" w:rsidP="00BA2188">
      <w:pPr>
        <w:rPr>
          <w:rFonts w:ascii="Verdana" w:hAnsi="Verdana"/>
          <w:b/>
          <w:sz w:val="18"/>
          <w:szCs w:val="18"/>
        </w:rPr>
      </w:pPr>
      <w:r w:rsidRPr="00BA2188">
        <w:rPr>
          <w:rFonts w:ascii="Verdana" w:hAnsi="Verdana"/>
          <w:b/>
          <w:sz w:val="18"/>
          <w:szCs w:val="18"/>
        </w:rPr>
        <w:t>Planning for Now and the Future</w:t>
      </w:r>
    </w:p>
    <w:p w14:paraId="29C7AEC2" w14:textId="77777777" w:rsidR="00BA2188" w:rsidRPr="00BA2188" w:rsidRDefault="00BA2188" w:rsidP="00BA2188">
      <w:pPr>
        <w:rPr>
          <w:rFonts w:ascii="Verdana" w:hAnsi="Verdana"/>
          <w:b/>
          <w:sz w:val="18"/>
          <w:szCs w:val="18"/>
        </w:rPr>
      </w:pPr>
    </w:p>
    <w:p w14:paraId="6C8805EA" w14:textId="77777777" w:rsidR="00BA2188" w:rsidRPr="00BA2188" w:rsidRDefault="00BA2188" w:rsidP="00BA2188">
      <w:pPr>
        <w:rPr>
          <w:rFonts w:ascii="Verdana" w:hAnsi="Verdana"/>
          <w:sz w:val="18"/>
          <w:szCs w:val="18"/>
        </w:rPr>
      </w:pPr>
      <w:r w:rsidRPr="00BA2188">
        <w:rPr>
          <w:rFonts w:ascii="Verdana" w:hAnsi="Verdana"/>
          <w:sz w:val="18"/>
          <w:szCs w:val="18"/>
        </w:rPr>
        <w:t xml:space="preserve">Now, shifting toward the future, it is clear that these findings point us in the direction we need to focus our efforts on in the coming months and years. Some of the findings reinforce work that is already well underway in the district and others provide a starting point for longer-term planning and efforts. Moving forward, we will continue to focus on implementation of the Accelerated Improvement Plan in the near-term and begin to develop a long-term strategic planning process in other areas. The </w:t>
      </w:r>
      <w:r w:rsidRPr="00BA2188">
        <w:rPr>
          <w:rFonts w:ascii="Verdana" w:hAnsi="Verdana"/>
          <w:sz w:val="18"/>
          <w:szCs w:val="18"/>
        </w:rPr>
        <w:lastRenderedPageBreak/>
        <w:t>entry plan findings tell us that our district strategic planning process should include the following key priorities:</w:t>
      </w:r>
    </w:p>
    <w:p w14:paraId="3957E01D" w14:textId="77777777" w:rsidR="00BA2188" w:rsidRPr="00BA2188" w:rsidRDefault="00BA2188" w:rsidP="00BA2188">
      <w:pPr>
        <w:rPr>
          <w:rFonts w:ascii="Verdana" w:hAnsi="Verdana"/>
          <w:sz w:val="18"/>
          <w:szCs w:val="18"/>
        </w:rPr>
      </w:pPr>
    </w:p>
    <w:p w14:paraId="7B3D86FB" w14:textId="77777777" w:rsidR="00BA2188" w:rsidRPr="00BA2188" w:rsidRDefault="00BA2188" w:rsidP="00BA2188">
      <w:pPr>
        <w:rPr>
          <w:rFonts w:ascii="Verdana" w:hAnsi="Verdana"/>
          <w:b/>
          <w:sz w:val="18"/>
          <w:szCs w:val="18"/>
        </w:rPr>
      </w:pPr>
      <w:r w:rsidRPr="00BA2188">
        <w:rPr>
          <w:rFonts w:ascii="Verdana" w:hAnsi="Verdana"/>
          <w:b/>
          <w:sz w:val="18"/>
          <w:szCs w:val="18"/>
        </w:rPr>
        <w:t>1. Ensure Learning and Growth for Every Student, Every Day</w:t>
      </w:r>
    </w:p>
    <w:p w14:paraId="02705235" w14:textId="77777777" w:rsidR="00BA2188" w:rsidRPr="00BA2188" w:rsidRDefault="00BA2188" w:rsidP="00BA2188">
      <w:pPr>
        <w:rPr>
          <w:rFonts w:ascii="Verdana" w:hAnsi="Verdana"/>
          <w:b/>
          <w:sz w:val="18"/>
          <w:szCs w:val="18"/>
        </w:rPr>
      </w:pPr>
    </w:p>
    <w:p w14:paraId="2A0E7B05" w14:textId="77777777" w:rsidR="00BA2188" w:rsidRPr="00BA2188" w:rsidRDefault="00BA2188" w:rsidP="0089661A">
      <w:pPr>
        <w:pStyle w:val="ListParagraph"/>
        <w:numPr>
          <w:ilvl w:val="0"/>
          <w:numId w:val="22"/>
        </w:numPr>
        <w:rPr>
          <w:rFonts w:ascii="Verdana" w:hAnsi="Verdana"/>
          <w:sz w:val="18"/>
          <w:szCs w:val="18"/>
        </w:rPr>
      </w:pPr>
      <w:r w:rsidRPr="00BA2188">
        <w:rPr>
          <w:rFonts w:ascii="Verdana" w:hAnsi="Verdana"/>
          <w:sz w:val="18"/>
          <w:szCs w:val="18"/>
        </w:rPr>
        <w:t>Focused, Effective, and Engaging Instruction to Prepare All Students for Success in 21</w:t>
      </w:r>
      <w:r w:rsidRPr="00BA2188">
        <w:rPr>
          <w:rFonts w:ascii="Verdana" w:hAnsi="Verdana"/>
          <w:sz w:val="18"/>
          <w:szCs w:val="18"/>
          <w:vertAlign w:val="superscript"/>
        </w:rPr>
        <w:t>st</w:t>
      </w:r>
      <w:r w:rsidRPr="00BA2188">
        <w:rPr>
          <w:rFonts w:ascii="Verdana" w:hAnsi="Verdana"/>
          <w:sz w:val="18"/>
          <w:szCs w:val="18"/>
        </w:rPr>
        <w:t xml:space="preserve"> Century College and Careers</w:t>
      </w:r>
    </w:p>
    <w:p w14:paraId="08923867" w14:textId="77777777" w:rsidR="00BA2188" w:rsidRPr="00BA2188" w:rsidRDefault="00BA2188" w:rsidP="0089661A">
      <w:pPr>
        <w:pStyle w:val="ListParagraph"/>
        <w:numPr>
          <w:ilvl w:val="0"/>
          <w:numId w:val="22"/>
        </w:numPr>
        <w:rPr>
          <w:rFonts w:ascii="Verdana" w:hAnsi="Verdana"/>
          <w:sz w:val="18"/>
          <w:szCs w:val="18"/>
        </w:rPr>
      </w:pPr>
      <w:r w:rsidRPr="00BA2188">
        <w:rPr>
          <w:rFonts w:ascii="Verdana" w:hAnsi="Verdana"/>
          <w:sz w:val="18"/>
          <w:szCs w:val="18"/>
        </w:rPr>
        <w:t>Increase rigor</w:t>
      </w:r>
    </w:p>
    <w:p w14:paraId="6C8A79C4" w14:textId="77777777" w:rsidR="00BA2188" w:rsidRPr="00BA2188" w:rsidRDefault="00BA2188" w:rsidP="0089661A">
      <w:pPr>
        <w:pStyle w:val="ListParagraph"/>
        <w:numPr>
          <w:ilvl w:val="0"/>
          <w:numId w:val="22"/>
        </w:numPr>
        <w:rPr>
          <w:rFonts w:ascii="Verdana" w:hAnsi="Verdana"/>
          <w:sz w:val="18"/>
          <w:szCs w:val="18"/>
        </w:rPr>
      </w:pPr>
      <w:r w:rsidRPr="00BA2188">
        <w:rPr>
          <w:rFonts w:ascii="Verdana" w:hAnsi="Verdana"/>
          <w:sz w:val="18"/>
          <w:szCs w:val="18"/>
        </w:rPr>
        <w:t>Meeting needs of diverse learners</w:t>
      </w:r>
    </w:p>
    <w:p w14:paraId="176E56CE" w14:textId="77777777" w:rsidR="00BA2188" w:rsidRPr="00BA2188" w:rsidRDefault="00BA2188" w:rsidP="00BA2188">
      <w:pPr>
        <w:rPr>
          <w:rFonts w:ascii="Verdana" w:hAnsi="Verdana"/>
          <w:sz w:val="18"/>
          <w:szCs w:val="18"/>
        </w:rPr>
      </w:pPr>
    </w:p>
    <w:p w14:paraId="7F04E763" w14:textId="77777777" w:rsidR="00BA2188" w:rsidRPr="00BA2188" w:rsidRDefault="00BA2188" w:rsidP="00BA2188">
      <w:pPr>
        <w:rPr>
          <w:rFonts w:ascii="Verdana" w:hAnsi="Verdana"/>
          <w:b/>
          <w:sz w:val="18"/>
          <w:szCs w:val="18"/>
        </w:rPr>
      </w:pPr>
      <w:r w:rsidRPr="00BA2188">
        <w:rPr>
          <w:rFonts w:ascii="Verdana" w:hAnsi="Verdana"/>
          <w:b/>
          <w:sz w:val="18"/>
          <w:szCs w:val="18"/>
        </w:rPr>
        <w:t>2. Strengthen Our Infrastructure to Ensure Support for Schools and to Develop Strategies for the Future</w:t>
      </w:r>
    </w:p>
    <w:p w14:paraId="7A2DB6E6" w14:textId="77777777" w:rsidR="00BA2188" w:rsidRPr="00BA2188" w:rsidRDefault="00BA2188" w:rsidP="00BA2188">
      <w:pPr>
        <w:rPr>
          <w:rFonts w:ascii="Verdana" w:hAnsi="Verdana"/>
          <w:sz w:val="18"/>
          <w:szCs w:val="18"/>
        </w:rPr>
      </w:pPr>
    </w:p>
    <w:p w14:paraId="46CE9229" w14:textId="77777777" w:rsidR="00BA2188" w:rsidRPr="00BA2188" w:rsidRDefault="00BA2188" w:rsidP="0089661A">
      <w:pPr>
        <w:pStyle w:val="ListParagraph"/>
        <w:numPr>
          <w:ilvl w:val="0"/>
          <w:numId w:val="24"/>
        </w:numPr>
        <w:rPr>
          <w:rFonts w:ascii="Verdana" w:hAnsi="Verdana"/>
          <w:sz w:val="18"/>
          <w:szCs w:val="18"/>
        </w:rPr>
      </w:pPr>
      <w:r w:rsidRPr="00BA2188">
        <w:rPr>
          <w:rFonts w:ascii="Verdana" w:hAnsi="Verdana"/>
          <w:sz w:val="18"/>
          <w:szCs w:val="18"/>
        </w:rPr>
        <w:t>Stronger HR systems and strategy to effectively recruit, develop, and retain talent in our district</w:t>
      </w:r>
    </w:p>
    <w:p w14:paraId="7DCA0B6D" w14:textId="77777777" w:rsidR="00BA2188" w:rsidRPr="00BA2188" w:rsidRDefault="00BA2188" w:rsidP="0089661A">
      <w:pPr>
        <w:pStyle w:val="ListParagraph"/>
        <w:numPr>
          <w:ilvl w:val="0"/>
          <w:numId w:val="24"/>
        </w:numPr>
        <w:rPr>
          <w:rFonts w:ascii="Verdana" w:hAnsi="Verdana"/>
          <w:sz w:val="18"/>
          <w:szCs w:val="18"/>
        </w:rPr>
      </w:pPr>
      <w:r w:rsidRPr="00BA2188">
        <w:rPr>
          <w:rFonts w:ascii="Verdana" w:hAnsi="Verdana"/>
          <w:sz w:val="18"/>
          <w:szCs w:val="18"/>
        </w:rPr>
        <w:t>More strategic and transparent budgeting process to distribute resources to schools based on student need</w:t>
      </w:r>
    </w:p>
    <w:p w14:paraId="4B256150" w14:textId="77777777" w:rsidR="00BA2188" w:rsidRPr="00BA2188" w:rsidRDefault="00BA2188" w:rsidP="0089661A">
      <w:pPr>
        <w:pStyle w:val="ListParagraph"/>
        <w:numPr>
          <w:ilvl w:val="0"/>
          <w:numId w:val="24"/>
        </w:numPr>
        <w:rPr>
          <w:rFonts w:ascii="Verdana" w:hAnsi="Verdana"/>
          <w:sz w:val="18"/>
          <w:szCs w:val="18"/>
        </w:rPr>
      </w:pPr>
      <w:r w:rsidRPr="00BA2188">
        <w:rPr>
          <w:rFonts w:ascii="Verdana" w:hAnsi="Verdana"/>
          <w:sz w:val="18"/>
          <w:szCs w:val="18"/>
        </w:rPr>
        <w:t>Robust data and technology systems that increase efficiencies and build a data- and performance-driven culture across the district</w:t>
      </w:r>
    </w:p>
    <w:p w14:paraId="741318B2" w14:textId="77777777" w:rsidR="00BA2188" w:rsidRPr="00BA2188" w:rsidRDefault="00BA2188" w:rsidP="00BA2188">
      <w:pPr>
        <w:rPr>
          <w:rFonts w:ascii="Verdana" w:hAnsi="Verdana"/>
          <w:sz w:val="18"/>
          <w:szCs w:val="18"/>
        </w:rPr>
      </w:pPr>
    </w:p>
    <w:p w14:paraId="1BA74E51" w14:textId="77777777" w:rsidR="00BA2188" w:rsidRPr="00BA2188" w:rsidRDefault="00BA2188" w:rsidP="00BA2188">
      <w:pPr>
        <w:rPr>
          <w:rFonts w:ascii="Verdana" w:hAnsi="Verdana"/>
          <w:b/>
          <w:sz w:val="18"/>
          <w:szCs w:val="18"/>
        </w:rPr>
      </w:pPr>
      <w:r w:rsidRPr="00BA2188">
        <w:rPr>
          <w:rFonts w:ascii="Verdana" w:hAnsi="Verdana"/>
          <w:b/>
          <w:sz w:val="18"/>
          <w:szCs w:val="18"/>
        </w:rPr>
        <w:t xml:space="preserve">3. Inform and Engage Our Parents and Community at Every Level </w:t>
      </w:r>
    </w:p>
    <w:p w14:paraId="7C743165" w14:textId="77777777" w:rsidR="00BA2188" w:rsidRPr="00BA2188" w:rsidRDefault="00BA2188" w:rsidP="00BA2188">
      <w:pPr>
        <w:rPr>
          <w:rFonts w:ascii="Verdana" w:hAnsi="Verdana"/>
          <w:b/>
          <w:sz w:val="18"/>
          <w:szCs w:val="18"/>
        </w:rPr>
      </w:pPr>
    </w:p>
    <w:p w14:paraId="1097E3D5" w14:textId="77777777" w:rsidR="00BA2188" w:rsidRPr="00BA2188" w:rsidRDefault="00BA2188" w:rsidP="0089661A">
      <w:pPr>
        <w:pStyle w:val="ListParagraph"/>
        <w:numPr>
          <w:ilvl w:val="0"/>
          <w:numId w:val="25"/>
        </w:numPr>
        <w:rPr>
          <w:rFonts w:ascii="Verdana" w:hAnsi="Verdana"/>
          <w:sz w:val="18"/>
          <w:szCs w:val="18"/>
        </w:rPr>
      </w:pPr>
      <w:r w:rsidRPr="00BA2188">
        <w:rPr>
          <w:rFonts w:ascii="Verdana" w:hAnsi="Verdana"/>
          <w:sz w:val="18"/>
          <w:szCs w:val="18"/>
        </w:rPr>
        <w:t>Develop and implement systems of informing and soliciting input from  stakeholders levering print and social media and other forms of contact</w:t>
      </w:r>
    </w:p>
    <w:p w14:paraId="2E0C2AD6" w14:textId="77777777" w:rsidR="00BA2188" w:rsidRPr="00BA2188" w:rsidRDefault="00BA2188" w:rsidP="0089661A">
      <w:pPr>
        <w:pStyle w:val="ListParagraph"/>
        <w:numPr>
          <w:ilvl w:val="0"/>
          <w:numId w:val="25"/>
        </w:numPr>
        <w:rPr>
          <w:rFonts w:ascii="Verdana" w:hAnsi="Verdana"/>
          <w:sz w:val="18"/>
          <w:szCs w:val="18"/>
        </w:rPr>
      </w:pPr>
      <w:r w:rsidRPr="00BA2188">
        <w:rPr>
          <w:rFonts w:ascii="Verdana" w:hAnsi="Verdana"/>
          <w:sz w:val="18"/>
          <w:szCs w:val="18"/>
        </w:rPr>
        <w:t>Engage parents and community in the academic and social growth of our students</w:t>
      </w:r>
    </w:p>
    <w:p w14:paraId="23D42005" w14:textId="77777777" w:rsidR="00BA2188" w:rsidRPr="00BA2188" w:rsidRDefault="00BA2188" w:rsidP="00BA2188">
      <w:pPr>
        <w:rPr>
          <w:rFonts w:ascii="Verdana" w:hAnsi="Verdana"/>
          <w:sz w:val="18"/>
          <w:szCs w:val="18"/>
        </w:rPr>
      </w:pPr>
    </w:p>
    <w:p w14:paraId="1BDD3636" w14:textId="77777777" w:rsidR="00BA2188" w:rsidRPr="00BA2188" w:rsidRDefault="00BA2188" w:rsidP="00BA2188">
      <w:pPr>
        <w:rPr>
          <w:rFonts w:ascii="Verdana" w:hAnsi="Verdana"/>
          <w:b/>
          <w:sz w:val="18"/>
          <w:szCs w:val="18"/>
        </w:rPr>
      </w:pPr>
      <w:r w:rsidRPr="00BA2188">
        <w:rPr>
          <w:rFonts w:ascii="Verdana" w:hAnsi="Verdana"/>
          <w:b/>
          <w:sz w:val="18"/>
          <w:szCs w:val="18"/>
        </w:rPr>
        <w:t>4. Develop a Powerful Vision and Strategic Plan for the Future</w:t>
      </w:r>
    </w:p>
    <w:p w14:paraId="107579A8" w14:textId="77777777" w:rsidR="00BA2188" w:rsidRPr="00BA2188" w:rsidRDefault="00BA2188" w:rsidP="00BA2188">
      <w:pPr>
        <w:pStyle w:val="ListParagraph"/>
        <w:rPr>
          <w:rFonts w:ascii="Verdana" w:hAnsi="Verdana"/>
          <w:sz w:val="18"/>
          <w:szCs w:val="18"/>
        </w:rPr>
      </w:pPr>
    </w:p>
    <w:p w14:paraId="05C8D2D0" w14:textId="77777777" w:rsidR="00BA2188" w:rsidRPr="00BA2188" w:rsidRDefault="00BA2188" w:rsidP="0089661A">
      <w:pPr>
        <w:pStyle w:val="ListParagraph"/>
        <w:numPr>
          <w:ilvl w:val="0"/>
          <w:numId w:val="23"/>
        </w:numPr>
        <w:rPr>
          <w:rFonts w:ascii="Verdana" w:hAnsi="Verdana"/>
          <w:sz w:val="18"/>
          <w:szCs w:val="18"/>
        </w:rPr>
      </w:pPr>
      <w:r w:rsidRPr="00BA2188">
        <w:rPr>
          <w:rFonts w:ascii="Verdana" w:hAnsi="Verdana"/>
          <w:sz w:val="18"/>
          <w:szCs w:val="18"/>
        </w:rPr>
        <w:t>Develop a more robust strategic planning function, data-driven</w:t>
      </w:r>
    </w:p>
    <w:p w14:paraId="044C328F" w14:textId="77777777" w:rsidR="00BA2188" w:rsidRPr="00BA2188" w:rsidRDefault="00BA2188" w:rsidP="0089661A">
      <w:pPr>
        <w:pStyle w:val="ListParagraph"/>
        <w:numPr>
          <w:ilvl w:val="0"/>
          <w:numId w:val="23"/>
        </w:numPr>
        <w:rPr>
          <w:rFonts w:ascii="Verdana" w:hAnsi="Verdana"/>
          <w:sz w:val="18"/>
          <w:szCs w:val="18"/>
        </w:rPr>
      </w:pPr>
      <w:r w:rsidRPr="00BA2188">
        <w:rPr>
          <w:rFonts w:ascii="Verdana" w:hAnsi="Verdana"/>
          <w:sz w:val="18"/>
          <w:szCs w:val="18"/>
        </w:rPr>
        <w:t>Exploring opportunities to bring more 21</w:t>
      </w:r>
      <w:r w:rsidRPr="00BA2188">
        <w:rPr>
          <w:rFonts w:ascii="Verdana" w:hAnsi="Verdana"/>
          <w:sz w:val="18"/>
          <w:szCs w:val="18"/>
          <w:vertAlign w:val="superscript"/>
        </w:rPr>
        <w:t>st</w:t>
      </w:r>
      <w:r w:rsidRPr="00BA2188">
        <w:rPr>
          <w:rFonts w:ascii="Verdana" w:hAnsi="Verdana"/>
          <w:sz w:val="18"/>
          <w:szCs w:val="18"/>
        </w:rPr>
        <w:t xml:space="preserve"> century learning strategies into the district</w:t>
      </w:r>
    </w:p>
    <w:p w14:paraId="7A3C45E1" w14:textId="77777777" w:rsidR="00BA2188" w:rsidRPr="00BA2188" w:rsidRDefault="00BA2188" w:rsidP="0089661A">
      <w:pPr>
        <w:pStyle w:val="ListParagraph"/>
        <w:numPr>
          <w:ilvl w:val="0"/>
          <w:numId w:val="23"/>
        </w:numPr>
        <w:rPr>
          <w:rFonts w:ascii="Verdana" w:hAnsi="Verdana"/>
          <w:sz w:val="18"/>
          <w:szCs w:val="18"/>
        </w:rPr>
      </w:pPr>
      <w:r w:rsidRPr="00BA2188">
        <w:rPr>
          <w:rFonts w:ascii="Verdana" w:hAnsi="Verdana"/>
          <w:sz w:val="18"/>
          <w:szCs w:val="18"/>
        </w:rPr>
        <w:t xml:space="preserve">Identify, articulate, and develop the strategic opportunities that will make Salem Public Schools </w:t>
      </w:r>
      <w:r w:rsidRPr="00BA2188">
        <w:rPr>
          <w:rFonts w:ascii="Verdana" w:hAnsi="Verdana"/>
          <w:b/>
          <w:sz w:val="18"/>
          <w:szCs w:val="18"/>
        </w:rPr>
        <w:t xml:space="preserve">THE </w:t>
      </w:r>
      <w:r w:rsidRPr="00BA2188">
        <w:rPr>
          <w:rFonts w:ascii="Verdana" w:hAnsi="Verdana"/>
          <w:sz w:val="18"/>
          <w:szCs w:val="18"/>
        </w:rPr>
        <w:t>district of choice on the North Shore</w:t>
      </w:r>
    </w:p>
    <w:p w14:paraId="7551AFD6" w14:textId="77777777" w:rsidR="00BA2188" w:rsidRPr="00BA2188" w:rsidRDefault="00BA2188" w:rsidP="00BA2188">
      <w:pPr>
        <w:pStyle w:val="ListParagraph"/>
        <w:rPr>
          <w:rFonts w:ascii="Verdana" w:hAnsi="Verdana"/>
          <w:sz w:val="18"/>
          <w:szCs w:val="18"/>
        </w:rPr>
      </w:pPr>
    </w:p>
    <w:p w14:paraId="59D3A28C" w14:textId="77777777" w:rsidR="00BA2188" w:rsidRPr="00BA2188" w:rsidRDefault="00BA2188" w:rsidP="00BA2188">
      <w:pPr>
        <w:rPr>
          <w:rFonts w:ascii="Verdana" w:hAnsi="Verdana"/>
          <w:sz w:val="18"/>
          <w:szCs w:val="18"/>
        </w:rPr>
      </w:pPr>
    </w:p>
    <w:p w14:paraId="270FADCD" w14:textId="77777777" w:rsidR="00BA2188" w:rsidRDefault="00BA2188" w:rsidP="00BA2188">
      <w:pPr>
        <w:rPr>
          <w:rFonts w:ascii="Verdana" w:hAnsi="Verdana"/>
          <w:sz w:val="18"/>
          <w:szCs w:val="18"/>
        </w:rPr>
      </w:pPr>
      <w:r w:rsidRPr="00BA2188">
        <w:rPr>
          <w:rFonts w:ascii="Verdana" w:hAnsi="Verdana"/>
          <w:sz w:val="18"/>
          <w:szCs w:val="18"/>
        </w:rPr>
        <w:t>In the coming weeks, we will develop an engagement strategy to include all interested staff, students and parents and community members in the development of a long-term strategic plan for the district. This work will include articulation of a vision statement, the identification of district core values and long term strategic goals for Salem Public Schools will be developed. The goals generated by these groups will lead the Leadership Team and staff of Salem Public Schools into action planning and objective setting. All together, this will be the roadmap that will ensure that we are well on our way to success for all students and families in Salem.</w:t>
      </w:r>
    </w:p>
    <w:p w14:paraId="7AAD21F8" w14:textId="77777777" w:rsidR="00BA2188" w:rsidRDefault="00BA2188" w:rsidP="00BA2188">
      <w:pPr>
        <w:rPr>
          <w:rFonts w:ascii="Verdana" w:hAnsi="Verdana"/>
          <w:sz w:val="18"/>
          <w:szCs w:val="18"/>
        </w:rPr>
      </w:pPr>
    </w:p>
    <w:p w14:paraId="5EFD32FC" w14:textId="3A1BFD6C" w:rsidR="00BA2188" w:rsidRDefault="003C449F" w:rsidP="00BA2188">
      <w:pPr>
        <w:rPr>
          <w:rFonts w:ascii="Verdana" w:hAnsi="Verdana"/>
          <w:sz w:val="18"/>
          <w:szCs w:val="18"/>
        </w:rPr>
      </w:pPr>
      <w:r>
        <w:rPr>
          <w:rFonts w:ascii="Verdana" w:hAnsi="Verdana"/>
          <w:sz w:val="18"/>
          <w:szCs w:val="18"/>
        </w:rPr>
        <w:t>Mayor Driscoll</w:t>
      </w:r>
      <w:r w:rsidR="00BA2188">
        <w:rPr>
          <w:rFonts w:ascii="Verdana" w:hAnsi="Verdana"/>
          <w:sz w:val="18"/>
          <w:szCs w:val="18"/>
        </w:rPr>
        <w:t xml:space="preserve"> stated that Ms. Ruiz is the first Superintendent that she has seen that brought</w:t>
      </w:r>
      <w:r>
        <w:rPr>
          <w:rFonts w:ascii="Verdana" w:hAnsi="Verdana"/>
          <w:sz w:val="18"/>
          <w:szCs w:val="18"/>
        </w:rPr>
        <w:t xml:space="preserve"> this level of detail to an entry plan.  She stated t</w:t>
      </w:r>
      <w:r w:rsidR="00531B20">
        <w:rPr>
          <w:rFonts w:ascii="Verdana" w:hAnsi="Verdana"/>
          <w:sz w:val="18"/>
          <w:szCs w:val="18"/>
        </w:rPr>
        <w:t xml:space="preserve">hat she likes that </w:t>
      </w:r>
      <w:r>
        <w:rPr>
          <w:rFonts w:ascii="Verdana" w:hAnsi="Verdana"/>
          <w:sz w:val="18"/>
          <w:szCs w:val="18"/>
        </w:rPr>
        <w:t>things that were identified that are going well as well as some hard truth that we need to face.  She also notes that she appreciates the thoughtfulness and the excitement that Ms. Ruiz has shown in her presentations.</w:t>
      </w:r>
    </w:p>
    <w:p w14:paraId="4F0B9671" w14:textId="77777777" w:rsidR="003C449F" w:rsidRDefault="003C449F" w:rsidP="00BA2188">
      <w:pPr>
        <w:rPr>
          <w:rFonts w:ascii="Verdana" w:hAnsi="Verdana"/>
          <w:sz w:val="18"/>
          <w:szCs w:val="18"/>
        </w:rPr>
      </w:pPr>
    </w:p>
    <w:p w14:paraId="694521F6" w14:textId="52674B24" w:rsidR="003C449F" w:rsidRDefault="003C449F" w:rsidP="00BA2188">
      <w:pPr>
        <w:rPr>
          <w:rFonts w:ascii="Verdana" w:hAnsi="Verdana"/>
          <w:sz w:val="18"/>
          <w:szCs w:val="18"/>
        </w:rPr>
      </w:pPr>
      <w:r>
        <w:rPr>
          <w:rFonts w:ascii="Verdana" w:hAnsi="Verdana"/>
          <w:sz w:val="18"/>
          <w:szCs w:val="18"/>
        </w:rPr>
        <w:t>Mr. Schultz stated that he agrees with all of what the Mayor said and note that he has been involved with the Salem Public Schools for 16 years and he feels that the item of fundamental importance for the district is the Vision for the district.  He stated that he is impressed with Ms. Ruiz leadership of the district and her understanding of it as well as her unflappable belief that this could be a high performing district.</w:t>
      </w:r>
    </w:p>
    <w:p w14:paraId="146DC690" w14:textId="77777777" w:rsidR="003C449F" w:rsidRDefault="003C449F" w:rsidP="00BA2188">
      <w:pPr>
        <w:rPr>
          <w:rFonts w:ascii="Verdana" w:hAnsi="Verdana"/>
          <w:sz w:val="18"/>
          <w:szCs w:val="18"/>
        </w:rPr>
      </w:pPr>
    </w:p>
    <w:p w14:paraId="5FBA9332" w14:textId="23AB1533" w:rsidR="003C449F" w:rsidRPr="00BA2188" w:rsidRDefault="003C449F" w:rsidP="00BA2188">
      <w:pPr>
        <w:rPr>
          <w:rFonts w:ascii="Verdana" w:hAnsi="Verdana"/>
          <w:sz w:val="18"/>
          <w:szCs w:val="18"/>
        </w:rPr>
      </w:pPr>
      <w:r>
        <w:rPr>
          <w:rFonts w:ascii="Verdana" w:hAnsi="Verdana"/>
          <w:sz w:val="18"/>
          <w:szCs w:val="18"/>
        </w:rPr>
        <w:t xml:space="preserve">Mr. Bryant agreed noting that he appreciates that we are raising the bar and notes that this is his third Superintendent during his service on the School Committee and this is the first time he has seen such an in depth entry plan. He also praised the leadership team and noted that they </w:t>
      </w:r>
      <w:r w:rsidR="00531B20">
        <w:rPr>
          <w:rFonts w:ascii="Verdana" w:hAnsi="Verdana"/>
          <w:sz w:val="18"/>
          <w:szCs w:val="18"/>
        </w:rPr>
        <w:t>have been instrumental in guiding the leadership team as well.</w:t>
      </w:r>
    </w:p>
    <w:p w14:paraId="5C528605" w14:textId="77777777" w:rsidR="00BA2188" w:rsidRPr="00BA2188" w:rsidRDefault="00BA2188" w:rsidP="00BA2188">
      <w:pPr>
        <w:rPr>
          <w:rFonts w:ascii="Verdana" w:hAnsi="Verdana"/>
          <w:sz w:val="18"/>
          <w:szCs w:val="18"/>
        </w:rPr>
      </w:pPr>
    </w:p>
    <w:p w14:paraId="64EC63C0" w14:textId="5C030471" w:rsidR="00BA2188" w:rsidRPr="00BA2188" w:rsidRDefault="00BA2188" w:rsidP="00BA2188">
      <w:pPr>
        <w:rPr>
          <w:rFonts w:ascii="Verdana" w:hAnsi="Verdana"/>
          <w:sz w:val="18"/>
          <w:szCs w:val="18"/>
        </w:rPr>
      </w:pPr>
      <w:r w:rsidRPr="00BA2188">
        <w:rPr>
          <w:rFonts w:ascii="Verdana" w:hAnsi="Verdana"/>
          <w:sz w:val="18"/>
          <w:szCs w:val="18"/>
        </w:rPr>
        <w:lastRenderedPageBreak/>
        <w:t xml:space="preserve">Superintendent Ruiz’s full presentation is online at </w:t>
      </w:r>
      <w:hyperlink r:id="rId9" w:history="1">
        <w:r w:rsidRPr="00BA2188">
          <w:rPr>
            <w:rStyle w:val="Hyperlink"/>
            <w:rFonts w:ascii="Verdana" w:hAnsi="Verdana"/>
            <w:sz w:val="18"/>
            <w:szCs w:val="18"/>
          </w:rPr>
          <w:t>www.salemk12.org</w:t>
        </w:r>
      </w:hyperlink>
      <w:r w:rsidRPr="00BA2188">
        <w:rPr>
          <w:rFonts w:ascii="Verdana" w:hAnsi="Verdana"/>
          <w:sz w:val="18"/>
          <w:szCs w:val="18"/>
        </w:rPr>
        <w:tab/>
        <w:t xml:space="preserve">and </w:t>
      </w:r>
      <w:hyperlink r:id="rId10" w:history="1">
        <w:r w:rsidRPr="00BA2188">
          <w:rPr>
            <w:rStyle w:val="Hyperlink"/>
            <w:rFonts w:ascii="Verdana" w:hAnsi="Verdana"/>
            <w:sz w:val="18"/>
            <w:szCs w:val="18"/>
          </w:rPr>
          <w:t>www.salem.com</w:t>
        </w:r>
      </w:hyperlink>
      <w:r w:rsidRPr="00BA2188">
        <w:rPr>
          <w:rFonts w:ascii="Verdana" w:hAnsi="Verdana"/>
          <w:sz w:val="18"/>
          <w:szCs w:val="18"/>
        </w:rPr>
        <w:t xml:space="preserve">. </w:t>
      </w:r>
      <w:r w:rsidR="00531B20">
        <w:rPr>
          <w:rFonts w:ascii="Verdana" w:hAnsi="Verdana"/>
          <w:sz w:val="18"/>
          <w:szCs w:val="18"/>
        </w:rPr>
        <w:t>The presentation can be found in the School Committee Meeting Materials for the December 21, 2015.</w:t>
      </w:r>
    </w:p>
    <w:p w14:paraId="2A30147A" w14:textId="77777777" w:rsidR="00BA2188" w:rsidRPr="00BA2188" w:rsidRDefault="00BA2188" w:rsidP="00BA2188">
      <w:pPr>
        <w:rPr>
          <w:rFonts w:ascii="Verdana" w:hAnsi="Verdana"/>
          <w:sz w:val="18"/>
          <w:szCs w:val="18"/>
        </w:rPr>
      </w:pPr>
    </w:p>
    <w:p w14:paraId="118E4FFC" w14:textId="6EA2E80D" w:rsidR="00BA2188" w:rsidRDefault="00BA2188" w:rsidP="00BA2188">
      <w:pPr>
        <w:rPr>
          <w:rFonts w:ascii="Verdana" w:hAnsi="Verdana"/>
          <w:b/>
          <w:sz w:val="18"/>
          <w:szCs w:val="18"/>
          <w:u w:val="single"/>
        </w:rPr>
      </w:pPr>
      <w:r w:rsidRPr="00BA2188">
        <w:rPr>
          <w:rFonts w:ascii="Verdana" w:hAnsi="Verdana"/>
          <w:b/>
          <w:sz w:val="18"/>
          <w:szCs w:val="18"/>
          <w:u w:val="single"/>
        </w:rPr>
        <w:t>Update on Salem High School AP and SAT Data- Salem High School Principal David Angeramo</w:t>
      </w:r>
    </w:p>
    <w:p w14:paraId="2A124DAA" w14:textId="77777777" w:rsidR="00531B20" w:rsidRDefault="00531B20" w:rsidP="00BA2188">
      <w:pPr>
        <w:rPr>
          <w:rFonts w:ascii="Verdana" w:hAnsi="Verdana"/>
          <w:b/>
          <w:sz w:val="18"/>
          <w:szCs w:val="18"/>
          <w:u w:val="single"/>
        </w:rPr>
      </w:pPr>
    </w:p>
    <w:p w14:paraId="1B3A2B42" w14:textId="2508B7F3" w:rsidR="00531B20" w:rsidRPr="00531B20" w:rsidRDefault="00531B20" w:rsidP="00BA2188">
      <w:pPr>
        <w:rPr>
          <w:rFonts w:ascii="Verdana" w:hAnsi="Verdana"/>
          <w:sz w:val="18"/>
          <w:szCs w:val="18"/>
        </w:rPr>
      </w:pPr>
      <w:r>
        <w:rPr>
          <w:rFonts w:ascii="Verdana" w:hAnsi="Verdana"/>
          <w:sz w:val="18"/>
          <w:szCs w:val="18"/>
        </w:rPr>
        <w:t>Salem High School Principal David Angeramo made an updated the School Committee on the Salem High School AP and SAT data.</w:t>
      </w:r>
      <w:r w:rsidR="00705AE2">
        <w:rPr>
          <w:rFonts w:ascii="Verdana" w:hAnsi="Verdana"/>
          <w:sz w:val="18"/>
          <w:szCs w:val="18"/>
        </w:rPr>
        <w:t xml:space="preserve">  Mr. Angeramo’s presentation can be found in the School Committee meeting materials at </w:t>
      </w:r>
      <w:hyperlink r:id="rId11" w:history="1">
        <w:r w:rsidR="00705AE2" w:rsidRPr="00B566CB">
          <w:rPr>
            <w:rStyle w:val="Hyperlink"/>
            <w:rFonts w:ascii="Verdana" w:hAnsi="Verdana"/>
            <w:sz w:val="18"/>
            <w:szCs w:val="18"/>
          </w:rPr>
          <w:t>www.salemk12.org</w:t>
        </w:r>
      </w:hyperlink>
      <w:r w:rsidR="00705AE2">
        <w:rPr>
          <w:rFonts w:ascii="Verdana" w:hAnsi="Verdana"/>
          <w:sz w:val="18"/>
          <w:szCs w:val="18"/>
        </w:rPr>
        <w:t xml:space="preserve"> and </w:t>
      </w:r>
      <w:hyperlink r:id="rId12" w:history="1">
        <w:r w:rsidR="00705AE2" w:rsidRPr="00B566CB">
          <w:rPr>
            <w:rStyle w:val="Hyperlink"/>
            <w:rFonts w:ascii="Verdana" w:hAnsi="Verdana"/>
            <w:sz w:val="18"/>
            <w:szCs w:val="18"/>
          </w:rPr>
          <w:t>www.salem.com</w:t>
        </w:r>
      </w:hyperlink>
      <w:r w:rsidR="00705AE2">
        <w:rPr>
          <w:rFonts w:ascii="Verdana" w:hAnsi="Verdana"/>
          <w:sz w:val="18"/>
          <w:szCs w:val="18"/>
        </w:rPr>
        <w:t xml:space="preserve">. </w:t>
      </w:r>
    </w:p>
    <w:p w14:paraId="58FD1A8A" w14:textId="77777777" w:rsidR="00531B20" w:rsidRDefault="00531B20" w:rsidP="00BA2188">
      <w:pPr>
        <w:rPr>
          <w:rFonts w:ascii="Verdana" w:hAnsi="Verdana"/>
          <w:b/>
          <w:sz w:val="18"/>
          <w:szCs w:val="18"/>
          <w:u w:val="single"/>
        </w:rPr>
      </w:pPr>
    </w:p>
    <w:p w14:paraId="10E29C4E" w14:textId="77777777" w:rsidR="00531B20" w:rsidRPr="00306AD8" w:rsidRDefault="00531B20" w:rsidP="00531B20">
      <w:pPr>
        <w:pStyle w:val="Heading2"/>
        <w:keepNext w:val="0"/>
        <w:keepLines w:val="0"/>
        <w:widowControl w:val="0"/>
        <w:tabs>
          <w:tab w:val="left" w:pos="838"/>
        </w:tabs>
        <w:spacing w:before="0"/>
        <w:rPr>
          <w:rFonts w:ascii="Verdana" w:hAnsi="Verdana"/>
          <w:b/>
          <w:bCs/>
          <w:color w:val="auto"/>
          <w:sz w:val="18"/>
          <w:szCs w:val="18"/>
          <w:u w:val="single"/>
        </w:rPr>
      </w:pPr>
      <w:r w:rsidRPr="00306AD8">
        <w:rPr>
          <w:rFonts w:ascii="Verdana" w:hAnsi="Verdana"/>
          <w:b/>
          <w:color w:val="auto"/>
          <w:w w:val="105"/>
          <w:sz w:val="18"/>
          <w:szCs w:val="18"/>
          <w:u w:val="single"/>
        </w:rPr>
        <w:t xml:space="preserve">Finance Report </w:t>
      </w:r>
      <w:r w:rsidRPr="00306AD8">
        <w:rPr>
          <w:rFonts w:ascii="Verdana" w:hAnsi="Verdana" w:cs="Arial"/>
          <w:b/>
          <w:color w:val="auto"/>
          <w:w w:val="105"/>
          <w:sz w:val="18"/>
          <w:szCs w:val="18"/>
          <w:u w:val="single"/>
        </w:rPr>
        <w:t xml:space="preserve">– </w:t>
      </w:r>
      <w:r w:rsidRPr="00306AD8">
        <w:rPr>
          <w:rFonts w:ascii="Verdana" w:hAnsi="Verdana"/>
          <w:b/>
          <w:color w:val="auto"/>
          <w:w w:val="105"/>
          <w:sz w:val="18"/>
          <w:szCs w:val="18"/>
          <w:u w:val="single"/>
        </w:rPr>
        <w:t>Mr. Philip Littlehale, Business</w:t>
      </w:r>
      <w:r w:rsidRPr="00306AD8">
        <w:rPr>
          <w:rFonts w:ascii="Verdana" w:hAnsi="Verdana"/>
          <w:b/>
          <w:color w:val="auto"/>
          <w:spacing w:val="-15"/>
          <w:w w:val="105"/>
          <w:sz w:val="18"/>
          <w:szCs w:val="18"/>
          <w:u w:val="single"/>
        </w:rPr>
        <w:t xml:space="preserve"> </w:t>
      </w:r>
      <w:r w:rsidRPr="00306AD8">
        <w:rPr>
          <w:rFonts w:ascii="Verdana" w:hAnsi="Verdana"/>
          <w:b/>
          <w:color w:val="auto"/>
          <w:w w:val="105"/>
          <w:sz w:val="18"/>
          <w:szCs w:val="18"/>
          <w:u w:val="single"/>
        </w:rPr>
        <w:t>Manager</w:t>
      </w:r>
    </w:p>
    <w:p w14:paraId="60931AC0" w14:textId="77777777" w:rsidR="00531B20" w:rsidRPr="00306AD8" w:rsidRDefault="00531B20" w:rsidP="00531B20">
      <w:pPr>
        <w:spacing w:before="1"/>
        <w:rPr>
          <w:rFonts w:ascii="Verdana" w:eastAsia="Arial" w:hAnsi="Verdana" w:cs="Arial"/>
          <w:b/>
          <w:bCs/>
          <w:sz w:val="18"/>
          <w:szCs w:val="18"/>
        </w:rPr>
      </w:pPr>
    </w:p>
    <w:p w14:paraId="067628DC" w14:textId="77777777" w:rsidR="00531B20" w:rsidRPr="00306AD8" w:rsidRDefault="00531B20" w:rsidP="00531B20">
      <w:pPr>
        <w:widowControl w:val="0"/>
        <w:tabs>
          <w:tab w:val="left" w:pos="838"/>
        </w:tabs>
        <w:rPr>
          <w:rFonts w:ascii="Verdana" w:eastAsia="Arial" w:hAnsi="Verdana" w:cs="Arial"/>
          <w:sz w:val="18"/>
          <w:szCs w:val="18"/>
        </w:rPr>
      </w:pPr>
      <w:r w:rsidRPr="00306AD8">
        <w:rPr>
          <w:rFonts w:ascii="Verdana" w:hAnsi="Verdana"/>
          <w:b/>
          <w:w w:val="105"/>
          <w:sz w:val="18"/>
          <w:szCs w:val="18"/>
        </w:rPr>
        <w:t>Approval of</w:t>
      </w:r>
      <w:r w:rsidRPr="00306AD8">
        <w:rPr>
          <w:rFonts w:ascii="Verdana" w:hAnsi="Verdana"/>
          <w:b/>
          <w:spacing w:val="-7"/>
          <w:w w:val="105"/>
          <w:sz w:val="18"/>
          <w:szCs w:val="18"/>
        </w:rPr>
        <w:t xml:space="preserve"> </w:t>
      </w:r>
      <w:r w:rsidRPr="00306AD8">
        <w:rPr>
          <w:rFonts w:ascii="Verdana" w:hAnsi="Verdana"/>
          <w:b/>
          <w:w w:val="105"/>
          <w:sz w:val="18"/>
          <w:szCs w:val="18"/>
        </w:rPr>
        <w:t>Warrants</w:t>
      </w:r>
    </w:p>
    <w:p w14:paraId="7E0A2755" w14:textId="77777777" w:rsidR="00531B20" w:rsidRPr="00306AD8" w:rsidRDefault="00531B20" w:rsidP="00531B20">
      <w:pPr>
        <w:pStyle w:val="NoSpacing"/>
        <w:rPr>
          <w:rFonts w:ascii="Verdana" w:eastAsia="Times New Roman" w:hAnsi="Verdana" w:cs="Times New Roman"/>
          <w:sz w:val="18"/>
          <w:szCs w:val="18"/>
        </w:rPr>
      </w:pPr>
      <w:r>
        <w:rPr>
          <w:rFonts w:ascii="Verdana" w:hAnsi="Verdana"/>
          <w:sz w:val="18"/>
          <w:szCs w:val="18"/>
        </w:rPr>
        <w:t>December 10</w:t>
      </w:r>
      <w:r w:rsidRPr="00306AD8">
        <w:rPr>
          <w:rFonts w:ascii="Verdana" w:hAnsi="Verdana"/>
          <w:sz w:val="18"/>
          <w:szCs w:val="18"/>
        </w:rPr>
        <w:t xml:space="preserve">, </w:t>
      </w:r>
      <w:r>
        <w:rPr>
          <w:rFonts w:ascii="Verdana" w:hAnsi="Verdana"/>
          <w:sz w:val="18"/>
          <w:szCs w:val="18"/>
        </w:rPr>
        <w:t>2015 in the amount of $127,705.74</w:t>
      </w:r>
    </w:p>
    <w:p w14:paraId="6693D68C" w14:textId="77777777" w:rsidR="00531B20" w:rsidRPr="00306AD8" w:rsidRDefault="00531B20" w:rsidP="00531B20">
      <w:pPr>
        <w:widowControl w:val="0"/>
        <w:tabs>
          <w:tab w:val="left" w:pos="838"/>
        </w:tabs>
        <w:rPr>
          <w:rFonts w:ascii="Verdana" w:eastAsia="Arial" w:hAnsi="Verdana" w:cs="Arial"/>
          <w:sz w:val="18"/>
          <w:szCs w:val="18"/>
        </w:rPr>
      </w:pPr>
    </w:p>
    <w:p w14:paraId="509A9DA3" w14:textId="77777777" w:rsidR="00531B20" w:rsidRPr="00306AD8" w:rsidRDefault="00531B20" w:rsidP="00531B20">
      <w:pPr>
        <w:widowControl w:val="0"/>
        <w:tabs>
          <w:tab w:val="left" w:pos="838"/>
        </w:tabs>
        <w:rPr>
          <w:rFonts w:ascii="Verdana" w:eastAsia="Arial" w:hAnsi="Verdana" w:cs="Arial"/>
          <w:sz w:val="18"/>
          <w:szCs w:val="18"/>
        </w:rPr>
      </w:pPr>
      <w:r>
        <w:rPr>
          <w:rFonts w:ascii="Verdana" w:eastAsia="Arial" w:hAnsi="Verdana" w:cs="Arial"/>
          <w:sz w:val="18"/>
          <w:szCs w:val="18"/>
        </w:rPr>
        <w:t>Mr. Fleming</w:t>
      </w:r>
      <w:r w:rsidRPr="00306AD8">
        <w:rPr>
          <w:rFonts w:ascii="Verdana" w:eastAsia="Arial" w:hAnsi="Verdana" w:cs="Arial"/>
          <w:sz w:val="18"/>
          <w:szCs w:val="18"/>
        </w:rPr>
        <w:t xml:space="preserve"> moved approval of the warrants in the amounts indicated.  </w:t>
      </w:r>
      <w:r>
        <w:rPr>
          <w:rFonts w:ascii="Verdana" w:eastAsia="Arial" w:hAnsi="Verdana" w:cs="Arial"/>
          <w:sz w:val="18"/>
          <w:szCs w:val="18"/>
        </w:rPr>
        <w:t>Ms. Amaral</w:t>
      </w:r>
      <w:r w:rsidRPr="00306AD8">
        <w:rPr>
          <w:rFonts w:ascii="Verdana" w:eastAsia="Arial" w:hAnsi="Verdana" w:cs="Arial"/>
          <w:sz w:val="18"/>
          <w:szCs w:val="18"/>
        </w:rPr>
        <w:t xml:space="preserve"> seconded the motion.  The motion carried.</w:t>
      </w:r>
    </w:p>
    <w:p w14:paraId="569E5BD1" w14:textId="77777777" w:rsidR="00531B20" w:rsidRPr="00306AD8" w:rsidRDefault="00531B20" w:rsidP="00531B20">
      <w:pPr>
        <w:widowControl w:val="0"/>
        <w:tabs>
          <w:tab w:val="left" w:pos="838"/>
        </w:tabs>
        <w:rPr>
          <w:rFonts w:ascii="Verdana" w:eastAsia="Arial" w:hAnsi="Verdana" w:cs="Arial"/>
          <w:sz w:val="18"/>
          <w:szCs w:val="18"/>
        </w:rPr>
      </w:pPr>
    </w:p>
    <w:p w14:paraId="14354675" w14:textId="77777777" w:rsidR="00531B20" w:rsidRPr="00306AD8" w:rsidRDefault="00531B20" w:rsidP="00531B20">
      <w:pPr>
        <w:widowControl w:val="0"/>
        <w:tabs>
          <w:tab w:val="left" w:pos="838"/>
        </w:tabs>
        <w:rPr>
          <w:rFonts w:ascii="Verdana" w:eastAsia="Arial" w:hAnsi="Verdana" w:cs="Arial"/>
          <w:b/>
          <w:sz w:val="18"/>
          <w:szCs w:val="18"/>
          <w:u w:val="single"/>
        </w:rPr>
      </w:pPr>
      <w:r w:rsidRPr="00306AD8">
        <w:rPr>
          <w:rFonts w:ascii="Verdana" w:eastAsia="Arial" w:hAnsi="Verdana" w:cs="Arial"/>
          <w:b/>
          <w:sz w:val="18"/>
          <w:szCs w:val="18"/>
          <w:u w:val="single"/>
        </w:rPr>
        <w:t xml:space="preserve">Budget Transfer Requests </w:t>
      </w:r>
    </w:p>
    <w:p w14:paraId="5ADCAEB3" w14:textId="77777777" w:rsidR="00531B20" w:rsidRPr="00306AD8" w:rsidRDefault="00531B20" w:rsidP="00531B20">
      <w:pPr>
        <w:autoSpaceDE w:val="0"/>
        <w:autoSpaceDN w:val="0"/>
        <w:adjustRightInd w:val="0"/>
        <w:rPr>
          <w:rFonts w:ascii="Verdana" w:hAnsi="Verdana"/>
          <w:sz w:val="18"/>
          <w:szCs w:val="18"/>
        </w:rPr>
      </w:pPr>
    </w:p>
    <w:p w14:paraId="5F26EBB5" w14:textId="77777777" w:rsidR="00531B20" w:rsidRPr="00306AD8" w:rsidRDefault="00531B20" w:rsidP="00531B20">
      <w:pPr>
        <w:widowControl w:val="0"/>
        <w:tabs>
          <w:tab w:val="left" w:pos="838"/>
        </w:tabs>
        <w:rPr>
          <w:rFonts w:ascii="Verdana" w:eastAsia="Arial" w:hAnsi="Verdana" w:cs="Arial"/>
          <w:b/>
          <w:sz w:val="18"/>
          <w:szCs w:val="18"/>
          <w:u w:val="single"/>
        </w:rPr>
      </w:pPr>
      <w:r>
        <w:rPr>
          <w:rFonts w:ascii="Verdana" w:eastAsia="Arial" w:hAnsi="Verdana" w:cs="Arial"/>
          <w:b/>
          <w:sz w:val="18"/>
          <w:szCs w:val="18"/>
          <w:u w:val="single"/>
        </w:rPr>
        <w:t>FY16 Budget Transfer Request #13</w:t>
      </w:r>
      <w:r w:rsidRPr="00306AD8">
        <w:rPr>
          <w:rFonts w:ascii="Verdana" w:eastAsia="Arial" w:hAnsi="Verdana" w:cs="Arial"/>
          <w:b/>
          <w:sz w:val="18"/>
          <w:szCs w:val="18"/>
          <w:u w:val="single"/>
        </w:rPr>
        <w:t xml:space="preserve"> – Collins Middle School</w:t>
      </w:r>
    </w:p>
    <w:p w14:paraId="732D610F" w14:textId="77777777" w:rsidR="00531B20" w:rsidRPr="00306AD8" w:rsidRDefault="00531B20" w:rsidP="00531B20">
      <w:pPr>
        <w:pStyle w:val="Header"/>
        <w:rPr>
          <w:rFonts w:ascii="Verdana" w:hAnsi="Verdana"/>
          <w:sz w:val="18"/>
          <w:szCs w:val="18"/>
        </w:rPr>
      </w:pPr>
    </w:p>
    <w:p w14:paraId="2EF16247" w14:textId="77777777" w:rsidR="00531B20" w:rsidRPr="009D33AC" w:rsidRDefault="00531B20" w:rsidP="00531B20">
      <w:pPr>
        <w:pStyle w:val="Header"/>
        <w:rPr>
          <w:rFonts w:ascii="Verdana" w:hAnsi="Verdana"/>
          <w:sz w:val="18"/>
          <w:szCs w:val="18"/>
        </w:rPr>
      </w:pPr>
      <w:r>
        <w:rPr>
          <w:rFonts w:ascii="Verdana" w:hAnsi="Verdana"/>
          <w:sz w:val="18"/>
          <w:szCs w:val="18"/>
        </w:rPr>
        <w:t xml:space="preserve">Mr. Littlehale reported that he is </w:t>
      </w:r>
      <w:r w:rsidRPr="009D33AC">
        <w:rPr>
          <w:rFonts w:ascii="Verdana" w:hAnsi="Verdana"/>
          <w:sz w:val="18"/>
          <w:szCs w:val="18"/>
        </w:rPr>
        <w:t xml:space="preserve">requesting the following budget transfers.  These transfers will repurpose part of the remaining $350,000 of the $355,000 that was budgeted for Collins ELT expenses.  $5,000 was previously transferred in budget transfer #8.  Funds for which a repurpose has not yet been determined will be transferred to 13930120 5161 Retroactive Wages to isolate the funds.  These funds have become available as the district received the ELT grant to cover the ELT expense.    </w:t>
      </w:r>
    </w:p>
    <w:p w14:paraId="7D5411EF" w14:textId="77777777" w:rsidR="00531B20" w:rsidRPr="009D33AC" w:rsidRDefault="00531B20" w:rsidP="00531B20">
      <w:pPr>
        <w:pStyle w:val="Header"/>
        <w:rPr>
          <w:rFonts w:ascii="Verdana" w:hAnsi="Verdana"/>
          <w:sz w:val="18"/>
          <w:szCs w:val="18"/>
        </w:rPr>
      </w:pPr>
    </w:p>
    <w:p w14:paraId="1D40FD5B" w14:textId="77777777" w:rsidR="00531B20" w:rsidRPr="009D33AC" w:rsidRDefault="00531B20" w:rsidP="00531B20">
      <w:pPr>
        <w:pStyle w:val="Header"/>
        <w:rPr>
          <w:rFonts w:ascii="Verdana" w:hAnsi="Verdana"/>
          <w:sz w:val="18"/>
          <w:szCs w:val="18"/>
        </w:rPr>
      </w:pPr>
      <w:r w:rsidRPr="009D33AC">
        <w:rPr>
          <w:rFonts w:ascii="Verdana" w:hAnsi="Verdana"/>
          <w:sz w:val="18"/>
          <w:szCs w:val="18"/>
        </w:rPr>
        <w:t>The transfer request is summarized as follows:</w:t>
      </w:r>
    </w:p>
    <w:p w14:paraId="61444587" w14:textId="77777777" w:rsidR="00531B20" w:rsidRPr="009D33AC" w:rsidRDefault="00531B20" w:rsidP="00531B20">
      <w:pPr>
        <w:pStyle w:val="Header"/>
        <w:rPr>
          <w:rFonts w:ascii="Verdana" w:hAnsi="Verdana"/>
          <w:sz w:val="18"/>
          <w:szCs w:val="18"/>
        </w:rPr>
      </w:pPr>
      <w:r w:rsidRPr="009D33AC">
        <w:rPr>
          <w:rFonts w:ascii="Verdana" w:hAnsi="Verdana"/>
          <w:sz w:val="18"/>
          <w:szCs w:val="18"/>
        </w:rPr>
        <w:t xml:space="preserve"> </w:t>
      </w:r>
    </w:p>
    <w:p w14:paraId="132C3219" w14:textId="77777777" w:rsidR="00531B20" w:rsidRPr="009D33AC" w:rsidRDefault="00531B20" w:rsidP="00531B20">
      <w:pPr>
        <w:pStyle w:val="Header"/>
        <w:rPr>
          <w:rFonts w:ascii="Verdana" w:hAnsi="Verdana"/>
          <w:sz w:val="18"/>
          <w:szCs w:val="18"/>
        </w:rPr>
      </w:pPr>
      <w:r w:rsidRPr="009D33AC">
        <w:rPr>
          <w:rFonts w:ascii="Verdana" w:hAnsi="Verdana"/>
          <w:noProof/>
          <w:sz w:val="18"/>
          <w:szCs w:val="18"/>
        </w:rPr>
        <w:drawing>
          <wp:inline distT="0" distB="0" distL="0" distR="0" wp14:anchorId="725435AB" wp14:editId="239BC647">
            <wp:extent cx="6862445" cy="2136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62445" cy="2136775"/>
                    </a:xfrm>
                    <a:prstGeom prst="rect">
                      <a:avLst/>
                    </a:prstGeom>
                    <a:noFill/>
                    <a:ln>
                      <a:noFill/>
                    </a:ln>
                  </pic:spPr>
                </pic:pic>
              </a:graphicData>
            </a:graphic>
          </wp:inline>
        </w:drawing>
      </w:r>
    </w:p>
    <w:p w14:paraId="218AABB2" w14:textId="77777777" w:rsidR="00531B20" w:rsidRDefault="00531B20" w:rsidP="00531B20">
      <w:pPr>
        <w:pStyle w:val="Header"/>
      </w:pPr>
    </w:p>
    <w:p w14:paraId="5FE9917F" w14:textId="77777777" w:rsidR="00531B20" w:rsidRDefault="00531B20" w:rsidP="00531B20">
      <w:pPr>
        <w:pStyle w:val="Header"/>
      </w:pPr>
      <w:r>
        <w:t xml:space="preserve">Mr. Littlehale reported that he recommends approval of the budget transfers.  </w:t>
      </w:r>
    </w:p>
    <w:p w14:paraId="1E7F9A11" w14:textId="77777777" w:rsidR="00531B20" w:rsidRDefault="00531B20" w:rsidP="00531B20">
      <w:pPr>
        <w:pStyle w:val="Header"/>
      </w:pPr>
    </w:p>
    <w:p w14:paraId="20464B5B" w14:textId="77777777" w:rsidR="00531B20" w:rsidRDefault="00531B20" w:rsidP="00531B20">
      <w:pPr>
        <w:pStyle w:val="Header"/>
        <w:rPr>
          <w:rFonts w:ascii="Verdana" w:hAnsi="Verdana"/>
          <w:sz w:val="18"/>
        </w:rPr>
      </w:pPr>
      <w:r w:rsidRPr="00306AD8">
        <w:rPr>
          <w:rFonts w:ascii="Verdana" w:hAnsi="Verdana"/>
          <w:sz w:val="18"/>
        </w:rPr>
        <w:t>Mr. Bryant moved approval of Budget Transfer FY</w:t>
      </w:r>
      <w:r>
        <w:rPr>
          <w:rFonts w:ascii="Verdana" w:hAnsi="Verdana"/>
          <w:sz w:val="18"/>
        </w:rPr>
        <w:t xml:space="preserve">16-13 as presented.  Ms. Amaral seconded the motion.  </w:t>
      </w:r>
    </w:p>
    <w:p w14:paraId="43C598FB" w14:textId="77777777" w:rsidR="00531B20" w:rsidRDefault="00531B20" w:rsidP="00531B20">
      <w:pPr>
        <w:pStyle w:val="Header"/>
        <w:rPr>
          <w:rFonts w:ascii="Verdana" w:hAnsi="Verdana"/>
          <w:sz w:val="18"/>
        </w:rPr>
      </w:pPr>
    </w:p>
    <w:p w14:paraId="0E8AB47F" w14:textId="62AB2BFD" w:rsidR="00531B20" w:rsidRDefault="00531B20" w:rsidP="00531B20">
      <w:pPr>
        <w:pStyle w:val="Header"/>
        <w:rPr>
          <w:rFonts w:ascii="Verdana" w:hAnsi="Verdana"/>
          <w:sz w:val="18"/>
        </w:rPr>
      </w:pPr>
      <w:r>
        <w:rPr>
          <w:rFonts w:ascii="Verdana" w:hAnsi="Verdana"/>
          <w:sz w:val="18"/>
        </w:rPr>
        <w:t xml:space="preserve">Mr. Fleming </w:t>
      </w:r>
      <w:r w:rsidR="00FC2E0D">
        <w:rPr>
          <w:rFonts w:ascii="Verdana" w:hAnsi="Verdana"/>
          <w:sz w:val="18"/>
        </w:rPr>
        <w:t xml:space="preserve">reported that the Personnel Subcommittee has reviewed the proposed request and explained </w:t>
      </w:r>
      <w:r>
        <w:rPr>
          <w:rFonts w:ascii="Verdana" w:hAnsi="Verdana"/>
          <w:sz w:val="18"/>
        </w:rPr>
        <w:t xml:space="preserve">that he would like to see the School Committee review the last entry regarding retroactive raises. </w:t>
      </w:r>
      <w:r w:rsidR="00FC2E0D">
        <w:rPr>
          <w:rFonts w:ascii="Verdana" w:hAnsi="Verdana"/>
          <w:sz w:val="18"/>
        </w:rPr>
        <w:t xml:space="preserve">  He explained that the non union personnel would getting a 2% increase but he would like to review the exceptions to the 2% increase.   Ms. Amaral recalled</w:t>
      </w:r>
      <w:r>
        <w:rPr>
          <w:rFonts w:ascii="Verdana" w:hAnsi="Verdana"/>
          <w:sz w:val="18"/>
        </w:rPr>
        <w:t xml:space="preserve"> that there were some contracts that the Personnel Subcommittee requested to review at their last meeting. </w:t>
      </w:r>
      <w:r w:rsidR="00FC2E0D">
        <w:rPr>
          <w:rFonts w:ascii="Verdana" w:hAnsi="Verdana"/>
          <w:sz w:val="18"/>
        </w:rPr>
        <w:t xml:space="preserve">She also explained that there is $125,000 suggested for non union increases which is not in the budget and Mr. Littlehale will have to identify the funds within the existing budget.  </w:t>
      </w:r>
      <w:r>
        <w:rPr>
          <w:rFonts w:ascii="Verdana" w:hAnsi="Verdana"/>
          <w:sz w:val="18"/>
        </w:rPr>
        <w:t xml:space="preserve"> She recommended that the School Committee adopt </w:t>
      </w:r>
      <w:r>
        <w:rPr>
          <w:rFonts w:ascii="Verdana" w:hAnsi="Verdana"/>
          <w:sz w:val="18"/>
        </w:rPr>
        <w:lastRenderedPageBreak/>
        <w:t>the recommendations subject to receipt of the three contracts the Personnel Subcommittee requested to review.</w:t>
      </w:r>
    </w:p>
    <w:p w14:paraId="7A3B2168" w14:textId="77777777" w:rsidR="00531B20" w:rsidRDefault="00531B20" w:rsidP="00531B20">
      <w:pPr>
        <w:pStyle w:val="Header"/>
        <w:rPr>
          <w:rFonts w:ascii="Verdana" w:hAnsi="Verdana"/>
          <w:sz w:val="18"/>
        </w:rPr>
      </w:pPr>
    </w:p>
    <w:p w14:paraId="20D63EBC" w14:textId="77777777" w:rsidR="00705AE2" w:rsidRDefault="00531B20" w:rsidP="00705AE2">
      <w:pPr>
        <w:pStyle w:val="Header"/>
        <w:rPr>
          <w:rFonts w:ascii="Verdana" w:hAnsi="Verdana"/>
          <w:sz w:val="18"/>
        </w:rPr>
      </w:pPr>
      <w:r>
        <w:rPr>
          <w:rFonts w:ascii="Verdana" w:hAnsi="Verdana"/>
          <w:sz w:val="18"/>
        </w:rPr>
        <w:t>Mr. Fleming agreed that he could agree to that.  Mayor Driscoll called for a vote on the motion.  A vote was taken and the motion carried.</w:t>
      </w:r>
    </w:p>
    <w:p w14:paraId="5A85B8BF" w14:textId="77777777" w:rsidR="00705AE2" w:rsidRDefault="00705AE2" w:rsidP="00705AE2">
      <w:pPr>
        <w:pStyle w:val="Header"/>
        <w:rPr>
          <w:rFonts w:ascii="Verdana" w:hAnsi="Verdana"/>
          <w:sz w:val="18"/>
        </w:rPr>
      </w:pPr>
    </w:p>
    <w:p w14:paraId="570D5E90" w14:textId="2EBC8BE4" w:rsidR="00705AE2" w:rsidRDefault="00705AE2" w:rsidP="00705AE2">
      <w:pPr>
        <w:pStyle w:val="Header"/>
        <w:rPr>
          <w:rFonts w:ascii="Verdana" w:hAnsi="Verdana"/>
          <w:sz w:val="18"/>
        </w:rPr>
      </w:pPr>
      <w:r>
        <w:rPr>
          <w:rFonts w:ascii="Verdana" w:hAnsi="Verdana"/>
          <w:sz w:val="18"/>
        </w:rPr>
        <w:t xml:space="preserve">Ms. Amaral reported that the Finance Subcommittee </w:t>
      </w:r>
      <w:r w:rsidR="003A3897">
        <w:rPr>
          <w:rFonts w:ascii="Verdana" w:hAnsi="Verdana"/>
          <w:sz w:val="18"/>
        </w:rPr>
        <w:t>also reviewed the request to fund the new Student Information System with Dominion Funds.  She stated that the Finance Subcommittee recommends approval of the expenditure of $130,000.</w:t>
      </w:r>
    </w:p>
    <w:p w14:paraId="16A76439" w14:textId="77777777" w:rsidR="003A3897" w:rsidRDefault="003A3897" w:rsidP="00705AE2">
      <w:pPr>
        <w:pStyle w:val="Header"/>
        <w:rPr>
          <w:rFonts w:ascii="Verdana" w:hAnsi="Verdana"/>
          <w:sz w:val="18"/>
        </w:rPr>
      </w:pPr>
    </w:p>
    <w:p w14:paraId="124F719D" w14:textId="2DC37D7D" w:rsidR="003A3897" w:rsidRDefault="003A3897" w:rsidP="00705AE2">
      <w:pPr>
        <w:pStyle w:val="Header"/>
        <w:rPr>
          <w:rFonts w:ascii="Verdana" w:hAnsi="Verdana"/>
          <w:sz w:val="18"/>
        </w:rPr>
      </w:pPr>
      <w:r>
        <w:rPr>
          <w:rFonts w:ascii="Verdana" w:hAnsi="Verdana"/>
          <w:sz w:val="18"/>
        </w:rPr>
        <w:t>Ms. Amaral moved to approve the expenditure of $130,000 from the Dominion funds for a new Student Information System.  Mr. Bryant seconded the motion.  The motion carried.</w:t>
      </w:r>
    </w:p>
    <w:p w14:paraId="0CC647F7" w14:textId="77777777" w:rsidR="003A3897" w:rsidRDefault="003A3897" w:rsidP="00705AE2">
      <w:pPr>
        <w:pStyle w:val="Header"/>
        <w:rPr>
          <w:rFonts w:ascii="Verdana" w:hAnsi="Verdana"/>
          <w:sz w:val="18"/>
        </w:rPr>
      </w:pPr>
    </w:p>
    <w:p w14:paraId="3FB1E513" w14:textId="77777777" w:rsidR="003A3897" w:rsidRDefault="003A3897" w:rsidP="00705AE2">
      <w:pPr>
        <w:pStyle w:val="Header"/>
        <w:rPr>
          <w:rFonts w:ascii="Verdana" w:hAnsi="Verdana"/>
          <w:sz w:val="18"/>
        </w:rPr>
      </w:pPr>
    </w:p>
    <w:p w14:paraId="3AA5B588" w14:textId="56317DF9" w:rsidR="00347F96" w:rsidRPr="00705AE2" w:rsidRDefault="00801816" w:rsidP="00705AE2">
      <w:pPr>
        <w:pStyle w:val="Header"/>
        <w:rPr>
          <w:rFonts w:ascii="Verdana" w:hAnsi="Verdana"/>
          <w:sz w:val="18"/>
        </w:rPr>
      </w:pPr>
      <w:r w:rsidRPr="00306AD8">
        <w:rPr>
          <w:rFonts w:ascii="Verdana" w:hAnsi="Verdana"/>
          <w:b/>
          <w:sz w:val="18"/>
          <w:szCs w:val="28"/>
          <w:u w:val="single"/>
        </w:rPr>
        <w:t>Subcommittee Reports</w:t>
      </w:r>
      <w:r w:rsidR="004C68CB">
        <w:rPr>
          <w:rFonts w:ascii="Verdana" w:hAnsi="Verdana"/>
          <w:b/>
          <w:sz w:val="18"/>
          <w:szCs w:val="28"/>
          <w:u w:val="single"/>
        </w:rPr>
        <w:t>.</w:t>
      </w:r>
    </w:p>
    <w:p w14:paraId="0231F1FC" w14:textId="77777777" w:rsidR="00A97C91" w:rsidRPr="00306AD8" w:rsidRDefault="00A97C91" w:rsidP="00CB0DEB">
      <w:pPr>
        <w:rPr>
          <w:rFonts w:ascii="Verdana" w:hAnsi="Verdana"/>
          <w:b/>
          <w:sz w:val="18"/>
          <w:szCs w:val="28"/>
          <w:u w:val="single"/>
        </w:rPr>
      </w:pPr>
    </w:p>
    <w:p w14:paraId="69C555B1" w14:textId="769F71DC" w:rsidR="00C72E26" w:rsidRDefault="003A3897" w:rsidP="00CB0DEB">
      <w:pPr>
        <w:rPr>
          <w:rFonts w:ascii="Verdana" w:hAnsi="Verdana"/>
          <w:b/>
          <w:sz w:val="18"/>
          <w:szCs w:val="28"/>
          <w:u w:val="single"/>
        </w:rPr>
      </w:pPr>
      <w:r>
        <w:rPr>
          <w:rFonts w:ascii="Verdana" w:hAnsi="Verdana"/>
          <w:b/>
          <w:sz w:val="18"/>
          <w:szCs w:val="28"/>
          <w:u w:val="single"/>
        </w:rPr>
        <w:t>Buildings and Grounds</w:t>
      </w:r>
    </w:p>
    <w:p w14:paraId="26ADDA61" w14:textId="77777777" w:rsidR="003A3897" w:rsidRDefault="003A3897" w:rsidP="00CB0DEB">
      <w:pPr>
        <w:rPr>
          <w:rFonts w:ascii="Verdana" w:hAnsi="Verdana"/>
          <w:b/>
          <w:sz w:val="18"/>
          <w:szCs w:val="28"/>
          <w:u w:val="single"/>
        </w:rPr>
      </w:pPr>
    </w:p>
    <w:p w14:paraId="3CA0BE02" w14:textId="7DA62DE9" w:rsidR="003A3897" w:rsidRPr="003A3897" w:rsidRDefault="003A3897" w:rsidP="00CB0DEB">
      <w:pPr>
        <w:rPr>
          <w:rFonts w:ascii="Verdana" w:hAnsi="Verdana"/>
          <w:sz w:val="18"/>
          <w:szCs w:val="28"/>
        </w:rPr>
      </w:pPr>
      <w:r>
        <w:rPr>
          <w:rFonts w:ascii="Verdana" w:hAnsi="Verdana"/>
          <w:sz w:val="18"/>
          <w:szCs w:val="28"/>
        </w:rPr>
        <w:t>Mr. Bryant reported that the Buildings and Grounds Subcommittee has been working on the matter of the data collection for the cold classrooms and they will be reporting back to the School Committee at a future meeting.  He also noted that Mr. L’Heureux is pursuing pricing information on the repairs that need to be made.</w:t>
      </w:r>
    </w:p>
    <w:p w14:paraId="60A07252" w14:textId="77777777" w:rsidR="0095207C" w:rsidRPr="00306AD8" w:rsidRDefault="0095207C" w:rsidP="0095207C">
      <w:pPr>
        <w:rPr>
          <w:rFonts w:ascii="Verdana" w:hAnsi="Verdana"/>
          <w:sz w:val="18"/>
          <w:szCs w:val="28"/>
        </w:rPr>
      </w:pPr>
    </w:p>
    <w:p w14:paraId="064E8C0F" w14:textId="77777777" w:rsidR="00262402" w:rsidRPr="00306AD8" w:rsidRDefault="00262402" w:rsidP="00E56AF2">
      <w:pPr>
        <w:rPr>
          <w:rFonts w:ascii="Verdana" w:hAnsi="Verdana"/>
          <w:sz w:val="18"/>
          <w:szCs w:val="18"/>
        </w:rPr>
      </w:pPr>
      <w:r w:rsidRPr="00306AD8">
        <w:rPr>
          <w:rFonts w:ascii="Verdana" w:hAnsi="Verdana"/>
          <w:b/>
          <w:sz w:val="18"/>
          <w:szCs w:val="18"/>
          <w:u w:val="single"/>
        </w:rPr>
        <w:t>School Committee Concerns and Resolutions</w:t>
      </w:r>
      <w:r w:rsidR="00425CEC" w:rsidRPr="00306AD8">
        <w:rPr>
          <w:rFonts w:ascii="Verdana" w:hAnsi="Verdana"/>
          <w:sz w:val="18"/>
          <w:szCs w:val="18"/>
        </w:rPr>
        <w:t xml:space="preserve"> </w:t>
      </w:r>
      <w:r w:rsidR="005E4AAA" w:rsidRPr="00306AD8">
        <w:rPr>
          <w:rFonts w:ascii="Verdana" w:hAnsi="Verdana"/>
          <w:sz w:val="18"/>
          <w:szCs w:val="18"/>
        </w:rPr>
        <w:tab/>
      </w:r>
    </w:p>
    <w:p w14:paraId="0E5FCDE1" w14:textId="77777777" w:rsidR="00A97C91" w:rsidRPr="00306AD8" w:rsidRDefault="00A97C91" w:rsidP="005E4AAA">
      <w:pPr>
        <w:tabs>
          <w:tab w:val="left" w:pos="5484"/>
        </w:tabs>
        <w:rPr>
          <w:rFonts w:ascii="Verdana" w:hAnsi="Verdana"/>
          <w:sz w:val="18"/>
          <w:szCs w:val="18"/>
        </w:rPr>
      </w:pPr>
    </w:p>
    <w:p w14:paraId="64005298" w14:textId="5A28E68D" w:rsidR="00F05D56" w:rsidRDefault="003A3897" w:rsidP="005E4AAA">
      <w:pPr>
        <w:tabs>
          <w:tab w:val="left" w:pos="5484"/>
        </w:tabs>
        <w:rPr>
          <w:rFonts w:ascii="Verdana" w:hAnsi="Verdana"/>
          <w:sz w:val="18"/>
          <w:szCs w:val="18"/>
        </w:rPr>
      </w:pPr>
      <w:r>
        <w:rPr>
          <w:rFonts w:ascii="Verdana" w:hAnsi="Verdana"/>
          <w:sz w:val="18"/>
          <w:szCs w:val="18"/>
        </w:rPr>
        <w:t>Mr. Fleming addressed the School Committee and expressed his thanks to outgoing members Nate Bryant and Deborah Amaral. He stated that they have made tremendous contributions to this body and complimented Ms. Amaral’s leadership during the budget process as the Chair of the Finance Subcommittee.  He wished them well as they leave the School Committee.</w:t>
      </w:r>
    </w:p>
    <w:p w14:paraId="5BC3704F" w14:textId="77777777" w:rsidR="00BB1258" w:rsidRDefault="00BB1258" w:rsidP="005E4AAA">
      <w:pPr>
        <w:tabs>
          <w:tab w:val="left" w:pos="5484"/>
        </w:tabs>
        <w:rPr>
          <w:rFonts w:ascii="Verdana" w:hAnsi="Verdana"/>
          <w:sz w:val="18"/>
          <w:szCs w:val="18"/>
        </w:rPr>
      </w:pPr>
    </w:p>
    <w:p w14:paraId="73B87A03" w14:textId="7F58DE32" w:rsidR="00BB1258" w:rsidRDefault="00BB1258" w:rsidP="005E4AAA">
      <w:pPr>
        <w:tabs>
          <w:tab w:val="left" w:pos="5484"/>
        </w:tabs>
        <w:rPr>
          <w:rFonts w:ascii="Verdana" w:hAnsi="Verdana"/>
          <w:sz w:val="18"/>
          <w:szCs w:val="18"/>
        </w:rPr>
      </w:pPr>
      <w:r>
        <w:rPr>
          <w:rFonts w:ascii="Verdana" w:hAnsi="Verdana"/>
          <w:sz w:val="18"/>
          <w:szCs w:val="18"/>
        </w:rPr>
        <w:t>Mayor Driscoll thanked Mr. Bryant and Ms. Amaral for their service to the City of Salem as School Committee Members and presented them with gifts as a token of our appreciation.</w:t>
      </w:r>
    </w:p>
    <w:p w14:paraId="072DB3D6" w14:textId="77777777" w:rsidR="00BB1258" w:rsidRDefault="00BB1258" w:rsidP="005E4AAA">
      <w:pPr>
        <w:tabs>
          <w:tab w:val="left" w:pos="5484"/>
        </w:tabs>
        <w:rPr>
          <w:rFonts w:ascii="Verdana" w:hAnsi="Verdana"/>
          <w:sz w:val="18"/>
          <w:szCs w:val="18"/>
        </w:rPr>
      </w:pPr>
    </w:p>
    <w:p w14:paraId="0F5132FB" w14:textId="040584A4" w:rsidR="00BB1258" w:rsidRDefault="00BB1258" w:rsidP="005E4AAA">
      <w:pPr>
        <w:tabs>
          <w:tab w:val="left" w:pos="5484"/>
        </w:tabs>
        <w:rPr>
          <w:rFonts w:ascii="Verdana" w:hAnsi="Verdana"/>
          <w:sz w:val="18"/>
          <w:szCs w:val="18"/>
        </w:rPr>
      </w:pPr>
      <w:r>
        <w:rPr>
          <w:rFonts w:ascii="Verdana" w:hAnsi="Verdana"/>
          <w:sz w:val="18"/>
          <w:szCs w:val="18"/>
        </w:rPr>
        <w:t>Mr. Bryant addressed his colleagues and thanked them.  He stated that he has enjoyed is service on the School Committee and noted that although it was challenging at times he feels that the district is heading in the right direction.</w:t>
      </w:r>
    </w:p>
    <w:p w14:paraId="0755DCD5" w14:textId="77777777" w:rsidR="00BB1258" w:rsidRDefault="00BB1258" w:rsidP="005E4AAA">
      <w:pPr>
        <w:tabs>
          <w:tab w:val="left" w:pos="5484"/>
        </w:tabs>
        <w:rPr>
          <w:rFonts w:ascii="Verdana" w:hAnsi="Verdana"/>
          <w:sz w:val="18"/>
          <w:szCs w:val="18"/>
        </w:rPr>
      </w:pPr>
    </w:p>
    <w:p w14:paraId="60D4AE20" w14:textId="513C3AD0" w:rsidR="003A3897" w:rsidRDefault="00BB1258" w:rsidP="005E4AAA">
      <w:pPr>
        <w:tabs>
          <w:tab w:val="left" w:pos="5484"/>
        </w:tabs>
        <w:rPr>
          <w:rFonts w:ascii="Verdana" w:hAnsi="Verdana"/>
          <w:sz w:val="18"/>
          <w:szCs w:val="18"/>
        </w:rPr>
      </w:pPr>
      <w:r>
        <w:rPr>
          <w:rFonts w:ascii="Verdana" w:hAnsi="Verdana"/>
          <w:sz w:val="18"/>
          <w:szCs w:val="18"/>
        </w:rPr>
        <w:t xml:space="preserve">Ms. Amaral addressed the School Committee and thanked them for their help over the years.  She noted that she is looking forward to being home with her children more.  She stated that she has enjoyed her service on the Committee and notes that she feels that the district is heading in the right direction. </w:t>
      </w:r>
    </w:p>
    <w:p w14:paraId="6E21A2C2" w14:textId="77777777" w:rsidR="003A3897" w:rsidRDefault="003A3897" w:rsidP="005E4AAA">
      <w:pPr>
        <w:tabs>
          <w:tab w:val="left" w:pos="5484"/>
        </w:tabs>
        <w:rPr>
          <w:rFonts w:ascii="Verdana" w:hAnsi="Verdana"/>
          <w:sz w:val="18"/>
          <w:szCs w:val="18"/>
        </w:rPr>
      </w:pPr>
    </w:p>
    <w:p w14:paraId="6482E9CC" w14:textId="303F8DEE" w:rsidR="00E56AF2" w:rsidRDefault="00E56AF2" w:rsidP="00E56AF2">
      <w:pPr>
        <w:pStyle w:val="BodyTextIndent3"/>
        <w:ind w:left="0" w:firstLine="0"/>
        <w:rPr>
          <w:b/>
          <w:szCs w:val="18"/>
          <w:u w:val="single"/>
        </w:rPr>
      </w:pPr>
      <w:r w:rsidRPr="00306AD8">
        <w:rPr>
          <w:b/>
          <w:szCs w:val="18"/>
          <w:u w:val="single"/>
        </w:rPr>
        <w:t xml:space="preserve">Questions and Comments from the Audience Regarding the </w:t>
      </w:r>
      <w:r w:rsidR="003A3897">
        <w:rPr>
          <w:b/>
          <w:szCs w:val="18"/>
          <w:u w:val="single"/>
        </w:rPr>
        <w:t>December 21</w:t>
      </w:r>
      <w:r w:rsidRPr="00306AD8">
        <w:rPr>
          <w:b/>
          <w:szCs w:val="18"/>
          <w:u w:val="single"/>
        </w:rPr>
        <w:t xml:space="preserve"> Agenda</w:t>
      </w:r>
    </w:p>
    <w:p w14:paraId="0EA915C2" w14:textId="77777777" w:rsidR="00BB1258" w:rsidRDefault="00BB1258" w:rsidP="00E56AF2">
      <w:pPr>
        <w:pStyle w:val="BodyTextIndent3"/>
        <w:ind w:left="0" w:firstLine="0"/>
        <w:rPr>
          <w:b/>
          <w:szCs w:val="18"/>
          <w:u w:val="single"/>
        </w:rPr>
      </w:pPr>
    </w:p>
    <w:p w14:paraId="07B45EF0" w14:textId="0F194428" w:rsidR="00BB1258" w:rsidRDefault="00BB1258" w:rsidP="00E56AF2">
      <w:pPr>
        <w:pStyle w:val="BodyTextIndent3"/>
        <w:ind w:left="0" w:firstLine="0"/>
        <w:rPr>
          <w:szCs w:val="18"/>
        </w:rPr>
      </w:pPr>
      <w:r>
        <w:rPr>
          <w:szCs w:val="18"/>
        </w:rPr>
        <w:t>There were no questions or comments from the audience.</w:t>
      </w:r>
    </w:p>
    <w:p w14:paraId="2DAADE27" w14:textId="77777777" w:rsidR="00BB1258" w:rsidRPr="00BB1258" w:rsidRDefault="00BB1258" w:rsidP="00E56AF2">
      <w:pPr>
        <w:pStyle w:val="BodyTextIndent3"/>
        <w:ind w:left="0" w:firstLine="0"/>
        <w:rPr>
          <w:szCs w:val="18"/>
        </w:rPr>
      </w:pPr>
    </w:p>
    <w:p w14:paraId="014DBF1E" w14:textId="77777777" w:rsidR="00853076" w:rsidRPr="00306AD8" w:rsidRDefault="00853076" w:rsidP="00E56AF2">
      <w:pPr>
        <w:pStyle w:val="BodyTextIndent3"/>
        <w:tabs>
          <w:tab w:val="left" w:pos="1440"/>
        </w:tabs>
        <w:ind w:left="0" w:firstLine="0"/>
        <w:rPr>
          <w:szCs w:val="18"/>
        </w:rPr>
      </w:pPr>
      <w:r w:rsidRPr="00306AD8">
        <w:rPr>
          <w:b/>
          <w:szCs w:val="18"/>
          <w:u w:val="single"/>
        </w:rPr>
        <w:t xml:space="preserve">Adjournment </w:t>
      </w:r>
    </w:p>
    <w:p w14:paraId="1EA985DE" w14:textId="77777777" w:rsidR="00853076" w:rsidRPr="00306AD8" w:rsidRDefault="00853076" w:rsidP="00853076">
      <w:pPr>
        <w:jc w:val="both"/>
        <w:rPr>
          <w:rFonts w:ascii="Verdana" w:hAnsi="Verdana"/>
          <w:b/>
          <w:sz w:val="18"/>
          <w:szCs w:val="18"/>
        </w:rPr>
      </w:pPr>
    </w:p>
    <w:p w14:paraId="68815051" w14:textId="2E635AC1" w:rsidR="001F7ECF" w:rsidRPr="00306AD8" w:rsidRDefault="00853076" w:rsidP="008810F2">
      <w:pPr>
        <w:jc w:val="both"/>
        <w:rPr>
          <w:rFonts w:ascii="Verdana" w:hAnsi="Verdana"/>
          <w:sz w:val="18"/>
          <w:szCs w:val="18"/>
        </w:rPr>
      </w:pPr>
      <w:r w:rsidRPr="00306AD8">
        <w:rPr>
          <w:rFonts w:ascii="Verdana" w:hAnsi="Verdana"/>
          <w:sz w:val="18"/>
          <w:szCs w:val="18"/>
        </w:rPr>
        <w:t xml:space="preserve">There being no further business to come before the School Committee this evening, </w:t>
      </w:r>
      <w:r w:rsidR="004D07AA" w:rsidRPr="00306AD8">
        <w:rPr>
          <w:rFonts w:ascii="Verdana" w:hAnsi="Verdana"/>
          <w:sz w:val="18"/>
          <w:szCs w:val="18"/>
        </w:rPr>
        <w:t>Mr. Bryant</w:t>
      </w:r>
      <w:r w:rsidR="001F7ECF" w:rsidRPr="00306AD8">
        <w:rPr>
          <w:rFonts w:ascii="Verdana" w:hAnsi="Verdana"/>
          <w:sz w:val="18"/>
          <w:szCs w:val="18"/>
        </w:rPr>
        <w:t xml:space="preserve"> moved </w:t>
      </w:r>
      <w:r w:rsidR="002C0981" w:rsidRPr="00306AD8">
        <w:rPr>
          <w:rFonts w:ascii="Verdana" w:hAnsi="Verdana"/>
          <w:sz w:val="18"/>
          <w:szCs w:val="18"/>
        </w:rPr>
        <w:t>that the School Committee adjou</w:t>
      </w:r>
      <w:r w:rsidR="003D3250" w:rsidRPr="00306AD8">
        <w:rPr>
          <w:rFonts w:ascii="Verdana" w:hAnsi="Verdana"/>
          <w:sz w:val="18"/>
          <w:szCs w:val="18"/>
        </w:rPr>
        <w:t>rn the meeting</w:t>
      </w:r>
      <w:r w:rsidR="002C0981" w:rsidRPr="00306AD8">
        <w:rPr>
          <w:rFonts w:ascii="Verdana" w:hAnsi="Verdana"/>
          <w:sz w:val="18"/>
          <w:szCs w:val="18"/>
        </w:rPr>
        <w:t>.</w:t>
      </w:r>
      <w:r w:rsidR="00B5308C" w:rsidRPr="00306AD8">
        <w:rPr>
          <w:rFonts w:ascii="Verdana" w:hAnsi="Verdana"/>
          <w:sz w:val="18"/>
          <w:szCs w:val="18"/>
        </w:rPr>
        <w:t xml:space="preserve">  </w:t>
      </w:r>
      <w:r w:rsidR="003A3897">
        <w:rPr>
          <w:rFonts w:ascii="Verdana" w:hAnsi="Verdana"/>
          <w:sz w:val="18"/>
          <w:szCs w:val="18"/>
        </w:rPr>
        <w:t>Mr. Fleming</w:t>
      </w:r>
      <w:r w:rsidR="00B5308C" w:rsidRPr="00306AD8">
        <w:rPr>
          <w:rFonts w:ascii="Verdana" w:hAnsi="Verdana"/>
          <w:sz w:val="18"/>
          <w:szCs w:val="18"/>
        </w:rPr>
        <w:t xml:space="preserve"> seconded the motion.  </w:t>
      </w:r>
      <w:r w:rsidR="003D3250" w:rsidRPr="00306AD8">
        <w:rPr>
          <w:rFonts w:ascii="Verdana" w:hAnsi="Verdana"/>
          <w:sz w:val="18"/>
          <w:szCs w:val="18"/>
        </w:rPr>
        <w:t>The motion carried.</w:t>
      </w:r>
    </w:p>
    <w:p w14:paraId="43F32162" w14:textId="77777777" w:rsidR="00853076" w:rsidRPr="00306AD8" w:rsidRDefault="00853076" w:rsidP="00853076">
      <w:pPr>
        <w:jc w:val="both"/>
        <w:rPr>
          <w:rFonts w:ascii="Verdana" w:hAnsi="Verdana"/>
          <w:bCs/>
          <w:sz w:val="18"/>
          <w:szCs w:val="18"/>
        </w:rPr>
      </w:pPr>
    </w:p>
    <w:p w14:paraId="6154889D" w14:textId="3CB3D769" w:rsidR="00853076" w:rsidRPr="00306AD8" w:rsidRDefault="00853076" w:rsidP="00853076">
      <w:pPr>
        <w:pStyle w:val="BodyTextIndent3"/>
        <w:ind w:left="0" w:firstLine="0"/>
        <w:jc w:val="both"/>
      </w:pPr>
      <w:r w:rsidRPr="00306AD8">
        <w:t xml:space="preserve">The meeting adjourned at </w:t>
      </w:r>
      <w:r w:rsidR="00F05D56">
        <w:t>10:30</w:t>
      </w:r>
      <w:r w:rsidR="004D07AA" w:rsidRPr="00306AD8">
        <w:t xml:space="preserve"> </w:t>
      </w:r>
      <w:r w:rsidRPr="00306AD8">
        <w:t>p.m.</w:t>
      </w:r>
    </w:p>
    <w:p w14:paraId="0309CAFA" w14:textId="77777777" w:rsidR="00853076" w:rsidRPr="00306AD8" w:rsidRDefault="00853076" w:rsidP="00853076">
      <w:pPr>
        <w:pStyle w:val="BodyTextIndent3"/>
        <w:ind w:left="0" w:firstLine="0"/>
        <w:jc w:val="both"/>
      </w:pPr>
    </w:p>
    <w:p w14:paraId="29BC876D" w14:textId="77777777" w:rsidR="00853076" w:rsidRPr="00306AD8" w:rsidRDefault="00853076" w:rsidP="00853076">
      <w:pPr>
        <w:jc w:val="both"/>
        <w:rPr>
          <w:rFonts w:ascii="Verdana" w:hAnsi="Verdana"/>
          <w:sz w:val="18"/>
        </w:rPr>
      </w:pPr>
      <w:r w:rsidRPr="00306AD8">
        <w:rPr>
          <w:rFonts w:ascii="Verdana" w:hAnsi="Verdana"/>
          <w:sz w:val="18"/>
        </w:rPr>
        <w:t>Respectfully submitted by:</w:t>
      </w:r>
    </w:p>
    <w:p w14:paraId="40A439B1" w14:textId="77777777" w:rsidR="00853076" w:rsidRPr="00306AD8" w:rsidRDefault="00853076" w:rsidP="00853076">
      <w:pPr>
        <w:ind w:left="720"/>
        <w:jc w:val="both"/>
        <w:rPr>
          <w:rFonts w:ascii="Verdana" w:hAnsi="Verdana"/>
          <w:sz w:val="18"/>
        </w:rPr>
      </w:pPr>
    </w:p>
    <w:p w14:paraId="774604A7" w14:textId="77777777" w:rsidR="00853076" w:rsidRPr="00306AD8" w:rsidRDefault="00853076" w:rsidP="00853076">
      <w:pPr>
        <w:jc w:val="both"/>
        <w:rPr>
          <w:rFonts w:ascii="Verdana" w:hAnsi="Verdana"/>
          <w:sz w:val="18"/>
        </w:rPr>
      </w:pPr>
      <w:r w:rsidRPr="00306AD8">
        <w:rPr>
          <w:rFonts w:ascii="Verdana" w:hAnsi="Verdana"/>
          <w:sz w:val="18"/>
        </w:rPr>
        <w:t>________________________</w:t>
      </w:r>
    </w:p>
    <w:p w14:paraId="542D7433" w14:textId="77777777" w:rsidR="00853076" w:rsidRPr="00306AD8" w:rsidRDefault="00853076" w:rsidP="00853076">
      <w:pPr>
        <w:jc w:val="both"/>
        <w:rPr>
          <w:rFonts w:ascii="Verdana" w:hAnsi="Verdana"/>
          <w:sz w:val="18"/>
        </w:rPr>
      </w:pPr>
      <w:r w:rsidRPr="00306AD8">
        <w:rPr>
          <w:rFonts w:ascii="Verdana" w:hAnsi="Verdana"/>
          <w:sz w:val="18"/>
        </w:rPr>
        <w:t>Eileen M. Sacco, Secretary</w:t>
      </w:r>
    </w:p>
    <w:p w14:paraId="6ECFBA57" w14:textId="77777777" w:rsidR="00452107" w:rsidRPr="00306AD8" w:rsidRDefault="00853076" w:rsidP="00BF2B02">
      <w:pPr>
        <w:jc w:val="both"/>
        <w:rPr>
          <w:rFonts w:ascii="Verdana" w:hAnsi="Verdana"/>
          <w:sz w:val="18"/>
        </w:rPr>
      </w:pPr>
      <w:r w:rsidRPr="00306AD8">
        <w:rPr>
          <w:rFonts w:ascii="Verdana" w:hAnsi="Verdana"/>
          <w:sz w:val="18"/>
        </w:rPr>
        <w:t>Salem School Committee</w:t>
      </w:r>
    </w:p>
    <w:p w14:paraId="322C9870" w14:textId="77777777" w:rsidR="000A4406" w:rsidRDefault="000A4406" w:rsidP="00BF2B02">
      <w:pPr>
        <w:jc w:val="both"/>
        <w:rPr>
          <w:rFonts w:ascii="Verdana" w:hAnsi="Verdana"/>
          <w:sz w:val="18"/>
        </w:rPr>
      </w:pPr>
    </w:p>
    <w:p w14:paraId="1921D15E" w14:textId="77777777" w:rsidR="0089661A" w:rsidRDefault="0089661A" w:rsidP="00BF2B02">
      <w:pPr>
        <w:jc w:val="both"/>
        <w:rPr>
          <w:rFonts w:ascii="Verdana" w:hAnsi="Verdana"/>
          <w:sz w:val="18"/>
        </w:rPr>
      </w:pPr>
    </w:p>
    <w:p w14:paraId="4169C9BB" w14:textId="77777777" w:rsidR="0089661A" w:rsidRDefault="0089661A" w:rsidP="00BF2B02">
      <w:pPr>
        <w:jc w:val="both"/>
        <w:rPr>
          <w:rFonts w:ascii="Verdana" w:hAnsi="Verdana"/>
          <w:sz w:val="18"/>
        </w:rPr>
      </w:pPr>
    </w:p>
    <w:p w14:paraId="126CE8D2" w14:textId="77777777" w:rsidR="0089661A" w:rsidRDefault="0089661A" w:rsidP="00BF2B02">
      <w:pPr>
        <w:jc w:val="both"/>
        <w:rPr>
          <w:rFonts w:ascii="Verdana" w:hAnsi="Verdana"/>
          <w:sz w:val="18"/>
        </w:rPr>
      </w:pPr>
    </w:p>
    <w:p w14:paraId="772C8A9D" w14:textId="77777777" w:rsidR="0089661A" w:rsidRDefault="0089661A" w:rsidP="00BF2B02">
      <w:pPr>
        <w:jc w:val="both"/>
        <w:rPr>
          <w:rFonts w:ascii="Verdana" w:hAnsi="Verdana"/>
          <w:sz w:val="18"/>
        </w:rPr>
      </w:pPr>
    </w:p>
    <w:p w14:paraId="02CEB06F" w14:textId="77777777" w:rsidR="0089661A" w:rsidRDefault="0089661A" w:rsidP="00BF2B02">
      <w:pPr>
        <w:jc w:val="both"/>
        <w:rPr>
          <w:rFonts w:ascii="Verdana" w:hAnsi="Verdana"/>
          <w:sz w:val="18"/>
        </w:rPr>
      </w:pPr>
    </w:p>
    <w:p w14:paraId="4E534E7E" w14:textId="77777777" w:rsidR="0089661A" w:rsidRDefault="0089661A" w:rsidP="00BF2B02">
      <w:pPr>
        <w:jc w:val="both"/>
        <w:rPr>
          <w:rFonts w:ascii="Verdana" w:hAnsi="Verdana"/>
          <w:sz w:val="18"/>
        </w:rPr>
      </w:pPr>
    </w:p>
    <w:p w14:paraId="6CF70C25" w14:textId="77777777" w:rsidR="0089661A" w:rsidRDefault="0089661A" w:rsidP="00BF2B02">
      <w:pPr>
        <w:jc w:val="both"/>
        <w:rPr>
          <w:rFonts w:ascii="Verdana" w:hAnsi="Verdana"/>
          <w:sz w:val="18"/>
        </w:rPr>
      </w:pPr>
    </w:p>
    <w:p w14:paraId="5C99C626" w14:textId="77777777" w:rsidR="0089661A" w:rsidRDefault="0089661A" w:rsidP="00BF2B02">
      <w:pPr>
        <w:jc w:val="both"/>
        <w:rPr>
          <w:rFonts w:ascii="Verdana" w:hAnsi="Verdana"/>
          <w:sz w:val="18"/>
        </w:rPr>
      </w:pPr>
    </w:p>
    <w:p w14:paraId="1253906D" w14:textId="77777777" w:rsidR="0089661A" w:rsidRDefault="0089661A" w:rsidP="00BF2B02">
      <w:pPr>
        <w:jc w:val="both"/>
        <w:rPr>
          <w:rFonts w:ascii="Verdana" w:hAnsi="Verdana"/>
          <w:sz w:val="18"/>
        </w:rPr>
      </w:pPr>
    </w:p>
    <w:p w14:paraId="2AD8594D" w14:textId="77777777" w:rsidR="0089661A" w:rsidRDefault="0089661A" w:rsidP="00BF2B02">
      <w:pPr>
        <w:jc w:val="both"/>
        <w:rPr>
          <w:rFonts w:ascii="Verdana" w:hAnsi="Verdana"/>
          <w:sz w:val="18"/>
        </w:rPr>
      </w:pPr>
    </w:p>
    <w:p w14:paraId="48E69F30" w14:textId="77777777" w:rsidR="0089661A" w:rsidRDefault="0089661A" w:rsidP="00BF2B02">
      <w:pPr>
        <w:jc w:val="both"/>
        <w:rPr>
          <w:rFonts w:ascii="Verdana" w:hAnsi="Verdana"/>
          <w:sz w:val="18"/>
        </w:rPr>
      </w:pPr>
    </w:p>
    <w:p w14:paraId="5275C177" w14:textId="77777777" w:rsidR="0089661A" w:rsidRDefault="0089661A" w:rsidP="00BF2B02">
      <w:pPr>
        <w:jc w:val="both"/>
        <w:rPr>
          <w:rFonts w:ascii="Verdana" w:hAnsi="Verdana"/>
          <w:sz w:val="18"/>
        </w:rPr>
      </w:pPr>
    </w:p>
    <w:p w14:paraId="0A8BC195" w14:textId="77777777" w:rsidR="0089661A" w:rsidRDefault="0089661A" w:rsidP="00BF2B02">
      <w:pPr>
        <w:jc w:val="both"/>
        <w:rPr>
          <w:rFonts w:ascii="Verdana" w:hAnsi="Verdana"/>
          <w:sz w:val="18"/>
        </w:rPr>
      </w:pPr>
    </w:p>
    <w:p w14:paraId="2E8E3251" w14:textId="77777777" w:rsidR="0089661A" w:rsidRDefault="0089661A" w:rsidP="00BF2B02">
      <w:pPr>
        <w:jc w:val="both"/>
        <w:rPr>
          <w:rFonts w:ascii="Verdana" w:hAnsi="Verdana"/>
          <w:sz w:val="18"/>
        </w:rPr>
      </w:pPr>
    </w:p>
    <w:p w14:paraId="202D2851" w14:textId="77777777" w:rsidR="0089661A" w:rsidRPr="00306AD8" w:rsidRDefault="0089661A" w:rsidP="00BF2B02">
      <w:pPr>
        <w:jc w:val="both"/>
        <w:rPr>
          <w:rFonts w:ascii="Verdana" w:hAnsi="Verdana"/>
          <w:sz w:val="18"/>
        </w:rPr>
      </w:pPr>
    </w:p>
    <w:p w14:paraId="73E0CBD6" w14:textId="77777777" w:rsidR="00E56AF2" w:rsidRPr="00306AD8" w:rsidRDefault="00E56AF2" w:rsidP="00BF2B02">
      <w:pPr>
        <w:jc w:val="both"/>
        <w:rPr>
          <w:rFonts w:ascii="Verdana" w:hAnsi="Verdana"/>
          <w:sz w:val="18"/>
        </w:rPr>
      </w:pPr>
    </w:p>
    <w:p w14:paraId="27CEAB43" w14:textId="77777777" w:rsidR="00F81B57" w:rsidRPr="00306AD8" w:rsidRDefault="00F81B57" w:rsidP="00BF2B02">
      <w:pPr>
        <w:jc w:val="both"/>
        <w:rPr>
          <w:rFonts w:ascii="Verdana" w:hAnsi="Verdana"/>
          <w:b/>
          <w:sz w:val="18"/>
          <w:u w:val="single"/>
        </w:rPr>
      </w:pPr>
      <w:r w:rsidRPr="00306AD8">
        <w:rPr>
          <w:rFonts w:ascii="Verdana" w:hAnsi="Verdana"/>
          <w:b/>
          <w:sz w:val="18"/>
          <w:u w:val="single"/>
        </w:rPr>
        <w:t>Meeting Materials and Reports</w:t>
      </w:r>
    </w:p>
    <w:p w14:paraId="3E8CFD43" w14:textId="1356E3B2" w:rsidR="00F81B57" w:rsidRPr="00306AD8" w:rsidRDefault="002C0981" w:rsidP="00BF2B02">
      <w:pPr>
        <w:jc w:val="both"/>
        <w:rPr>
          <w:rFonts w:ascii="Verdana" w:hAnsi="Verdana"/>
          <w:sz w:val="18"/>
        </w:rPr>
      </w:pPr>
      <w:r w:rsidRPr="00306AD8">
        <w:rPr>
          <w:rFonts w:ascii="Verdana" w:hAnsi="Verdana"/>
          <w:sz w:val="18"/>
        </w:rPr>
        <w:t xml:space="preserve">Minutes of Regular School Committee Meeting </w:t>
      </w:r>
      <w:r w:rsidR="003A3897">
        <w:rPr>
          <w:rFonts w:ascii="Verdana" w:hAnsi="Verdana"/>
          <w:sz w:val="18"/>
        </w:rPr>
        <w:t>December 7</w:t>
      </w:r>
      <w:r w:rsidR="004D07AA" w:rsidRPr="00306AD8">
        <w:rPr>
          <w:rFonts w:ascii="Verdana" w:hAnsi="Verdana"/>
          <w:sz w:val="18"/>
        </w:rPr>
        <w:t>, 2015</w:t>
      </w:r>
    </w:p>
    <w:p w14:paraId="41DCB79A" w14:textId="0639761B" w:rsidR="00F81B57" w:rsidRPr="00306AD8" w:rsidRDefault="00F81B57" w:rsidP="00BF2B02">
      <w:pPr>
        <w:jc w:val="both"/>
        <w:rPr>
          <w:rFonts w:ascii="Verdana" w:hAnsi="Verdana"/>
          <w:sz w:val="18"/>
        </w:rPr>
      </w:pPr>
      <w:r w:rsidRPr="00306AD8">
        <w:rPr>
          <w:rFonts w:ascii="Verdana" w:hAnsi="Verdana"/>
          <w:sz w:val="18"/>
        </w:rPr>
        <w:t xml:space="preserve">School Committee Agenda </w:t>
      </w:r>
      <w:r w:rsidR="000E0AD8">
        <w:rPr>
          <w:rFonts w:ascii="Verdana" w:hAnsi="Verdana"/>
          <w:sz w:val="18"/>
        </w:rPr>
        <w:t xml:space="preserve">December </w:t>
      </w:r>
      <w:r w:rsidR="003A3897">
        <w:rPr>
          <w:rFonts w:ascii="Verdana" w:hAnsi="Verdana"/>
          <w:sz w:val="18"/>
        </w:rPr>
        <w:t>21</w:t>
      </w:r>
      <w:r w:rsidRPr="00306AD8">
        <w:rPr>
          <w:rFonts w:ascii="Verdana" w:hAnsi="Verdana"/>
          <w:sz w:val="18"/>
        </w:rPr>
        <w:t>, 2015</w:t>
      </w:r>
    </w:p>
    <w:p w14:paraId="4B7C54A1" w14:textId="471A4BBD" w:rsidR="004D07AA" w:rsidRPr="00306AD8" w:rsidRDefault="003A3897" w:rsidP="00BC527F">
      <w:pPr>
        <w:widowControl w:val="0"/>
        <w:tabs>
          <w:tab w:val="left" w:pos="838"/>
        </w:tabs>
        <w:spacing w:line="252" w:lineRule="auto"/>
        <w:ind w:right="425"/>
        <w:rPr>
          <w:rFonts w:ascii="Verdana" w:eastAsia="Arial" w:hAnsi="Verdana" w:cs="Arial"/>
          <w:sz w:val="18"/>
          <w:szCs w:val="18"/>
        </w:rPr>
      </w:pPr>
      <w:r>
        <w:rPr>
          <w:rFonts w:ascii="Verdana" w:eastAsia="Arial" w:hAnsi="Verdana" w:cs="Arial"/>
          <w:sz w:val="18"/>
          <w:szCs w:val="18"/>
        </w:rPr>
        <w:t>Budget Transfer Request #FY16-13</w:t>
      </w:r>
    </w:p>
    <w:p w14:paraId="7BC77B7A" w14:textId="27CDFB26" w:rsidR="00BC527F" w:rsidRDefault="000E0AD8" w:rsidP="00BC527F">
      <w:pPr>
        <w:widowControl w:val="0"/>
        <w:tabs>
          <w:tab w:val="left" w:pos="838"/>
        </w:tabs>
        <w:spacing w:line="252" w:lineRule="auto"/>
        <w:ind w:right="425"/>
        <w:rPr>
          <w:rFonts w:ascii="Verdana" w:eastAsia="Arial" w:hAnsi="Verdana" w:cs="Arial"/>
          <w:sz w:val="18"/>
          <w:szCs w:val="18"/>
        </w:rPr>
      </w:pPr>
      <w:r>
        <w:rPr>
          <w:rFonts w:ascii="Verdana" w:eastAsia="Arial" w:hAnsi="Verdana" w:cs="Arial"/>
          <w:sz w:val="18"/>
          <w:szCs w:val="18"/>
        </w:rPr>
        <w:t>Presen</w:t>
      </w:r>
      <w:r w:rsidR="003A3897">
        <w:rPr>
          <w:rFonts w:ascii="Verdana" w:eastAsia="Arial" w:hAnsi="Verdana" w:cs="Arial"/>
          <w:sz w:val="18"/>
          <w:szCs w:val="18"/>
        </w:rPr>
        <w:t>tation on Superintendent’s Entry Plan Findings</w:t>
      </w:r>
    </w:p>
    <w:p w14:paraId="2B227EA3" w14:textId="416ED914" w:rsidR="000E0AD8" w:rsidRPr="00306AD8" w:rsidRDefault="003A3897" w:rsidP="00BC527F">
      <w:pPr>
        <w:widowControl w:val="0"/>
        <w:tabs>
          <w:tab w:val="left" w:pos="838"/>
        </w:tabs>
        <w:spacing w:line="252" w:lineRule="auto"/>
        <w:ind w:right="425"/>
        <w:rPr>
          <w:rFonts w:ascii="Verdana" w:eastAsia="Arial" w:hAnsi="Verdana" w:cs="Arial"/>
          <w:sz w:val="18"/>
          <w:szCs w:val="18"/>
        </w:rPr>
      </w:pPr>
      <w:r>
        <w:rPr>
          <w:rFonts w:ascii="Verdana" w:eastAsia="Arial" w:hAnsi="Verdana" w:cs="Arial"/>
          <w:sz w:val="18"/>
          <w:szCs w:val="18"/>
        </w:rPr>
        <w:t>Presentation on Salem High School AP and SAT Data</w:t>
      </w:r>
    </w:p>
    <w:p w14:paraId="2ED8F31A" w14:textId="77777777" w:rsidR="004D07AA" w:rsidRDefault="00BC527F" w:rsidP="00BC527F">
      <w:pPr>
        <w:rPr>
          <w:rFonts w:ascii="Verdana" w:hAnsi="Verdana"/>
          <w:b/>
          <w:sz w:val="18"/>
        </w:rPr>
      </w:pPr>
      <w:r w:rsidRPr="00306AD8">
        <w:rPr>
          <w:rFonts w:ascii="Verdana" w:hAnsi="Verdana"/>
          <w:b/>
          <w:sz w:val="18"/>
        </w:rPr>
        <w:t xml:space="preserve">Policies Reviewed: </w:t>
      </w:r>
    </w:p>
    <w:p w14:paraId="39CB2A72" w14:textId="4228250A" w:rsidR="0089661A" w:rsidRPr="0089661A" w:rsidRDefault="0089661A" w:rsidP="00BC527F">
      <w:pPr>
        <w:rPr>
          <w:rFonts w:ascii="Verdana" w:hAnsi="Verdana"/>
          <w:sz w:val="18"/>
        </w:rPr>
      </w:pPr>
      <w:r w:rsidRPr="0089661A">
        <w:rPr>
          <w:rFonts w:ascii="Verdana" w:hAnsi="Verdana"/>
          <w:sz w:val="18"/>
        </w:rPr>
        <w:t>5714 Transportation to School</w:t>
      </w:r>
    </w:p>
    <w:p w14:paraId="4AADB538" w14:textId="0553FC21" w:rsidR="00973FED" w:rsidRDefault="00973FED" w:rsidP="00BC527F">
      <w:pPr>
        <w:rPr>
          <w:rFonts w:ascii="Verdana" w:hAnsi="Verdana"/>
          <w:sz w:val="18"/>
        </w:rPr>
      </w:pPr>
      <w:r>
        <w:rPr>
          <w:rFonts w:ascii="Verdana" w:hAnsi="Verdana"/>
          <w:sz w:val="18"/>
        </w:rPr>
        <w:t>5711 Wellness Policy</w:t>
      </w:r>
    </w:p>
    <w:p w14:paraId="050E0149" w14:textId="42E5B532" w:rsidR="00973FED" w:rsidRDefault="00973FED" w:rsidP="00BC527F">
      <w:pPr>
        <w:rPr>
          <w:rFonts w:ascii="Verdana" w:hAnsi="Verdana"/>
          <w:sz w:val="18"/>
        </w:rPr>
      </w:pPr>
      <w:r>
        <w:rPr>
          <w:rFonts w:ascii="Verdana" w:hAnsi="Verdana"/>
          <w:sz w:val="18"/>
        </w:rPr>
        <w:t>5711.02 Nutrition</w:t>
      </w:r>
    </w:p>
    <w:p w14:paraId="01FC30B8" w14:textId="1ED91FE7" w:rsidR="00973FED" w:rsidRDefault="00973FED" w:rsidP="00BC527F">
      <w:pPr>
        <w:rPr>
          <w:rFonts w:ascii="Verdana" w:hAnsi="Verdana"/>
          <w:sz w:val="18"/>
        </w:rPr>
      </w:pPr>
      <w:r>
        <w:rPr>
          <w:rFonts w:ascii="Verdana" w:hAnsi="Verdana"/>
          <w:sz w:val="18"/>
        </w:rPr>
        <w:t>5711.03 Physical Activity</w:t>
      </w:r>
    </w:p>
    <w:p w14:paraId="01651B68" w14:textId="287D8F0C" w:rsidR="00973FED" w:rsidRDefault="00973FED" w:rsidP="00BC527F">
      <w:pPr>
        <w:rPr>
          <w:rFonts w:ascii="Verdana" w:hAnsi="Verdana"/>
          <w:sz w:val="18"/>
        </w:rPr>
      </w:pPr>
      <w:r>
        <w:rPr>
          <w:rFonts w:ascii="Verdana" w:hAnsi="Verdana"/>
          <w:sz w:val="18"/>
        </w:rPr>
        <w:t>5711.04 Social Emotional Health</w:t>
      </w:r>
    </w:p>
    <w:p w14:paraId="0AA9A076" w14:textId="0A352BF4" w:rsidR="00973FED" w:rsidRDefault="00973FED" w:rsidP="00BC527F">
      <w:pPr>
        <w:rPr>
          <w:rFonts w:ascii="Verdana" w:hAnsi="Verdana"/>
          <w:sz w:val="18"/>
        </w:rPr>
      </w:pPr>
      <w:r>
        <w:rPr>
          <w:rFonts w:ascii="Verdana" w:hAnsi="Verdana"/>
          <w:sz w:val="18"/>
        </w:rPr>
        <w:t>5203 Academic Program – Formerly Curriculum</w:t>
      </w:r>
    </w:p>
    <w:p w14:paraId="48C00964" w14:textId="34E3F553" w:rsidR="00973FED" w:rsidRPr="00973FED" w:rsidRDefault="00973FED" w:rsidP="00BC527F">
      <w:pPr>
        <w:rPr>
          <w:rFonts w:ascii="Verdana" w:hAnsi="Verdana"/>
          <w:sz w:val="18"/>
        </w:rPr>
      </w:pPr>
      <w:r>
        <w:rPr>
          <w:rFonts w:ascii="Verdana" w:hAnsi="Verdana"/>
          <w:sz w:val="18"/>
        </w:rPr>
        <w:t>5208 Homework Policy</w:t>
      </w:r>
    </w:p>
    <w:p w14:paraId="53F308FB" w14:textId="77777777" w:rsidR="004D07AA" w:rsidRPr="00306AD8" w:rsidRDefault="004D07AA" w:rsidP="00BC527F">
      <w:pPr>
        <w:rPr>
          <w:rFonts w:ascii="Verdana" w:hAnsi="Verdana"/>
          <w:sz w:val="18"/>
        </w:rPr>
      </w:pPr>
      <w:r w:rsidRPr="00306AD8">
        <w:rPr>
          <w:rFonts w:ascii="Verdana" w:hAnsi="Verdana"/>
          <w:sz w:val="18"/>
        </w:rPr>
        <w:t>5223 Student Advisory Council</w:t>
      </w:r>
    </w:p>
    <w:p w14:paraId="2DAC6B89" w14:textId="77777777" w:rsidR="004D07AA" w:rsidRPr="00306AD8" w:rsidRDefault="004D07AA" w:rsidP="00BC527F">
      <w:pPr>
        <w:rPr>
          <w:rFonts w:ascii="Verdana" w:hAnsi="Verdana"/>
          <w:sz w:val="18"/>
        </w:rPr>
      </w:pPr>
      <w:r w:rsidRPr="00306AD8">
        <w:rPr>
          <w:rFonts w:ascii="Verdana" w:hAnsi="Verdana"/>
          <w:sz w:val="18"/>
        </w:rPr>
        <w:t>5400 Student Conduct</w:t>
      </w:r>
    </w:p>
    <w:p w14:paraId="4AA64541" w14:textId="77777777" w:rsidR="004D07AA" w:rsidRPr="00306AD8" w:rsidRDefault="004D07AA" w:rsidP="00BC527F">
      <w:pPr>
        <w:rPr>
          <w:rFonts w:ascii="Verdana" w:hAnsi="Verdana"/>
          <w:sz w:val="18"/>
        </w:rPr>
      </w:pPr>
      <w:r w:rsidRPr="00306AD8">
        <w:rPr>
          <w:rFonts w:ascii="Verdana" w:hAnsi="Verdana"/>
          <w:sz w:val="18"/>
        </w:rPr>
        <w:t>5405 Interrogations and Searches</w:t>
      </w:r>
    </w:p>
    <w:p w14:paraId="67BBAA53" w14:textId="77777777" w:rsidR="004D07AA" w:rsidRPr="00306AD8" w:rsidRDefault="004D07AA" w:rsidP="00BC527F">
      <w:pPr>
        <w:rPr>
          <w:rFonts w:ascii="Verdana" w:hAnsi="Verdana"/>
          <w:sz w:val="18"/>
        </w:rPr>
      </w:pPr>
      <w:r w:rsidRPr="00306AD8">
        <w:rPr>
          <w:rFonts w:ascii="Verdana" w:hAnsi="Verdana"/>
          <w:sz w:val="18"/>
        </w:rPr>
        <w:t>5406 Demonstrations and Strikes</w:t>
      </w:r>
    </w:p>
    <w:p w14:paraId="25821895" w14:textId="77777777" w:rsidR="004D07AA" w:rsidRPr="00306AD8" w:rsidRDefault="004D07AA" w:rsidP="00BC527F">
      <w:pPr>
        <w:rPr>
          <w:rFonts w:ascii="Verdana" w:hAnsi="Verdana"/>
          <w:sz w:val="18"/>
        </w:rPr>
      </w:pPr>
      <w:r w:rsidRPr="00306AD8">
        <w:rPr>
          <w:rFonts w:ascii="Verdana" w:hAnsi="Verdana"/>
          <w:sz w:val="18"/>
        </w:rPr>
        <w:t>5411 Student Dress</w:t>
      </w:r>
    </w:p>
    <w:p w14:paraId="0AF5CB39" w14:textId="77777777" w:rsidR="00BC527F" w:rsidRPr="00306AD8" w:rsidRDefault="004D07AA" w:rsidP="00BC527F">
      <w:pPr>
        <w:rPr>
          <w:rFonts w:ascii="Verdana" w:hAnsi="Verdana"/>
          <w:sz w:val="18"/>
        </w:rPr>
      </w:pPr>
      <w:r w:rsidRPr="00306AD8">
        <w:rPr>
          <w:rFonts w:ascii="Verdana" w:hAnsi="Verdana"/>
          <w:sz w:val="18"/>
        </w:rPr>
        <w:t>5805 Use of Hand Held Devices</w:t>
      </w:r>
    </w:p>
    <w:p w14:paraId="1AE198EC" w14:textId="77777777" w:rsidR="00BC527F" w:rsidRPr="00306AD8" w:rsidRDefault="00BC527F" w:rsidP="00BC527F">
      <w:pPr>
        <w:widowControl w:val="0"/>
        <w:tabs>
          <w:tab w:val="left" w:pos="838"/>
        </w:tabs>
        <w:spacing w:line="252" w:lineRule="auto"/>
        <w:ind w:right="425"/>
        <w:rPr>
          <w:rFonts w:ascii="Verdana" w:eastAsia="Arial" w:hAnsi="Verdana" w:cs="Arial"/>
          <w:sz w:val="18"/>
          <w:szCs w:val="18"/>
        </w:rPr>
      </w:pPr>
    </w:p>
    <w:p w14:paraId="5BB45041" w14:textId="77777777" w:rsidR="00BC527F" w:rsidRPr="00306AD8" w:rsidRDefault="00BC527F" w:rsidP="00BC527F">
      <w:pPr>
        <w:pStyle w:val="NoSpacing"/>
        <w:rPr>
          <w:rFonts w:ascii="Verdana" w:hAnsi="Verdana"/>
          <w:w w:val="105"/>
          <w:sz w:val="18"/>
          <w:szCs w:val="18"/>
        </w:rPr>
      </w:pPr>
    </w:p>
    <w:p w14:paraId="2F77A222" w14:textId="77777777" w:rsidR="00BC527F" w:rsidRPr="00306AD8" w:rsidRDefault="00BC527F" w:rsidP="00BC527F">
      <w:pPr>
        <w:rPr>
          <w:rFonts w:ascii="Verdana" w:eastAsia="Arial" w:hAnsi="Verdana" w:cs="Arial"/>
          <w:sz w:val="18"/>
          <w:szCs w:val="18"/>
        </w:rPr>
      </w:pPr>
    </w:p>
    <w:p w14:paraId="1B93C7FF" w14:textId="77777777" w:rsidR="00BC527F" w:rsidRPr="00306AD8" w:rsidRDefault="00BC527F" w:rsidP="003D3250">
      <w:pPr>
        <w:rPr>
          <w:rFonts w:ascii="Verdana" w:hAnsi="Verdana"/>
          <w:sz w:val="18"/>
        </w:rPr>
      </w:pPr>
    </w:p>
    <w:p w14:paraId="0F6C4CB8" w14:textId="77777777" w:rsidR="00560771" w:rsidRPr="00306AD8" w:rsidRDefault="00560771" w:rsidP="003D3250">
      <w:pPr>
        <w:rPr>
          <w:rFonts w:ascii="Verdana" w:hAnsi="Verdana"/>
          <w:sz w:val="18"/>
        </w:rPr>
      </w:pPr>
    </w:p>
    <w:p w14:paraId="48C7E278" w14:textId="77777777" w:rsidR="00560771" w:rsidRPr="00306AD8" w:rsidRDefault="00560771" w:rsidP="003D3250">
      <w:pPr>
        <w:rPr>
          <w:rFonts w:ascii="Verdana" w:hAnsi="Verdana"/>
          <w:sz w:val="18"/>
        </w:rPr>
      </w:pPr>
    </w:p>
    <w:p w14:paraId="3747F534" w14:textId="77777777" w:rsidR="0095207C" w:rsidRPr="00306AD8" w:rsidRDefault="0095207C" w:rsidP="00BF2B02">
      <w:pPr>
        <w:jc w:val="both"/>
        <w:rPr>
          <w:rFonts w:ascii="Verdana" w:hAnsi="Verdana"/>
          <w:sz w:val="18"/>
        </w:rPr>
      </w:pPr>
    </w:p>
    <w:p w14:paraId="5E969D09" w14:textId="77777777" w:rsidR="0095207C" w:rsidRPr="00306AD8" w:rsidRDefault="0095207C" w:rsidP="0095207C">
      <w:pPr>
        <w:rPr>
          <w:rFonts w:ascii="Verdana" w:hAnsi="Verdana"/>
          <w:sz w:val="18"/>
        </w:rPr>
      </w:pPr>
    </w:p>
    <w:p w14:paraId="5313579B" w14:textId="77777777" w:rsidR="00914C25" w:rsidRPr="00306AD8" w:rsidRDefault="0095207C" w:rsidP="0095207C">
      <w:pPr>
        <w:tabs>
          <w:tab w:val="left" w:pos="5171"/>
        </w:tabs>
        <w:rPr>
          <w:rFonts w:ascii="Verdana" w:hAnsi="Verdana"/>
          <w:sz w:val="18"/>
        </w:rPr>
      </w:pPr>
      <w:r w:rsidRPr="00306AD8">
        <w:rPr>
          <w:rFonts w:ascii="Verdana" w:hAnsi="Verdana"/>
          <w:sz w:val="18"/>
        </w:rPr>
        <w:tab/>
      </w:r>
    </w:p>
    <w:sectPr w:rsidR="00914C25" w:rsidRPr="00306AD8" w:rsidSect="0043669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9A67B" w14:textId="77777777" w:rsidR="00FC2E0D" w:rsidRDefault="00FC2E0D" w:rsidP="007B1805">
      <w:r>
        <w:separator/>
      </w:r>
    </w:p>
  </w:endnote>
  <w:endnote w:type="continuationSeparator" w:id="0">
    <w:p w14:paraId="788170D2" w14:textId="77777777" w:rsidR="00FC2E0D" w:rsidRDefault="00FC2E0D" w:rsidP="007B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371761"/>
      <w:docPartObj>
        <w:docPartGallery w:val="Page Numbers (Bottom of Page)"/>
        <w:docPartUnique/>
      </w:docPartObj>
    </w:sdtPr>
    <w:sdtEndPr/>
    <w:sdtContent>
      <w:sdt>
        <w:sdtPr>
          <w:id w:val="98381352"/>
          <w:docPartObj>
            <w:docPartGallery w:val="Page Numbers (Top of Page)"/>
            <w:docPartUnique/>
          </w:docPartObj>
        </w:sdtPr>
        <w:sdtEndPr/>
        <w:sdtContent>
          <w:p w14:paraId="50122AD6" w14:textId="7E714420" w:rsidR="00FC2E0D" w:rsidRDefault="00FC2E0D" w:rsidP="009A44C0">
            <w:pPr>
              <w:pStyle w:val="Footer"/>
              <w:jc w:val="center"/>
            </w:pPr>
            <w:r w:rsidRPr="00751FAD">
              <w:rPr>
                <w:rFonts w:ascii="Verdana" w:hAnsi="Verdana"/>
              </w:rPr>
              <w:t xml:space="preserve">Page </w:t>
            </w:r>
            <w:r w:rsidRPr="00751FAD">
              <w:rPr>
                <w:rFonts w:ascii="Verdana" w:hAnsi="Verdana"/>
                <w:bCs/>
                <w:sz w:val="24"/>
                <w:szCs w:val="24"/>
              </w:rPr>
              <w:fldChar w:fldCharType="begin"/>
            </w:r>
            <w:r w:rsidRPr="00751FAD">
              <w:rPr>
                <w:rFonts w:ascii="Verdana" w:hAnsi="Verdana"/>
                <w:bCs/>
              </w:rPr>
              <w:instrText xml:space="preserve"> PAGE </w:instrText>
            </w:r>
            <w:r w:rsidRPr="00751FAD">
              <w:rPr>
                <w:rFonts w:ascii="Verdana" w:hAnsi="Verdana"/>
                <w:bCs/>
                <w:sz w:val="24"/>
                <w:szCs w:val="24"/>
              </w:rPr>
              <w:fldChar w:fldCharType="separate"/>
            </w:r>
            <w:r w:rsidR="0038025B">
              <w:rPr>
                <w:rFonts w:ascii="Verdana" w:hAnsi="Verdana"/>
                <w:bCs/>
                <w:noProof/>
              </w:rPr>
              <w:t>1</w:t>
            </w:r>
            <w:r w:rsidRPr="00751FAD">
              <w:rPr>
                <w:rFonts w:ascii="Verdana" w:hAnsi="Verdana"/>
                <w:bCs/>
                <w:sz w:val="24"/>
                <w:szCs w:val="24"/>
              </w:rPr>
              <w:fldChar w:fldCharType="end"/>
            </w:r>
            <w:r w:rsidRPr="00751FAD">
              <w:rPr>
                <w:rFonts w:ascii="Verdana" w:hAnsi="Verdana"/>
              </w:rPr>
              <w:t xml:space="preserve"> of </w:t>
            </w:r>
            <w:r w:rsidRPr="00751FAD">
              <w:rPr>
                <w:rFonts w:ascii="Verdana" w:hAnsi="Verdana"/>
                <w:bCs/>
                <w:sz w:val="24"/>
                <w:szCs w:val="24"/>
              </w:rPr>
              <w:fldChar w:fldCharType="begin"/>
            </w:r>
            <w:r w:rsidRPr="00751FAD">
              <w:rPr>
                <w:rFonts w:ascii="Verdana" w:hAnsi="Verdana"/>
                <w:bCs/>
              </w:rPr>
              <w:instrText xml:space="preserve"> NUMPAGES  </w:instrText>
            </w:r>
            <w:r w:rsidRPr="00751FAD">
              <w:rPr>
                <w:rFonts w:ascii="Verdana" w:hAnsi="Verdana"/>
                <w:bCs/>
                <w:sz w:val="24"/>
                <w:szCs w:val="24"/>
              </w:rPr>
              <w:fldChar w:fldCharType="separate"/>
            </w:r>
            <w:r w:rsidR="0038025B">
              <w:rPr>
                <w:rFonts w:ascii="Verdana" w:hAnsi="Verdana"/>
                <w:bCs/>
                <w:noProof/>
              </w:rPr>
              <w:t>13</w:t>
            </w:r>
            <w:r w:rsidRPr="00751FAD">
              <w:rPr>
                <w:rFonts w:ascii="Verdana" w:hAnsi="Verdana"/>
                <w:bCs/>
                <w:sz w:val="24"/>
                <w:szCs w:val="24"/>
              </w:rPr>
              <w:fldChar w:fldCharType="end"/>
            </w:r>
          </w:p>
        </w:sdtContent>
      </w:sdt>
    </w:sdtContent>
  </w:sdt>
  <w:p w14:paraId="640224D0" w14:textId="77777777" w:rsidR="00FC2E0D" w:rsidRDefault="00FC2E0D">
    <w:pPr>
      <w:pStyle w:val="Footer"/>
    </w:pPr>
  </w:p>
  <w:p w14:paraId="414B2DEF" w14:textId="77777777" w:rsidR="00FC2E0D" w:rsidRDefault="00FC2E0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E4291" w14:textId="77777777" w:rsidR="00FC2E0D" w:rsidRDefault="00FC2E0D" w:rsidP="007B1805">
      <w:r>
        <w:separator/>
      </w:r>
    </w:p>
  </w:footnote>
  <w:footnote w:type="continuationSeparator" w:id="0">
    <w:p w14:paraId="27F11598" w14:textId="77777777" w:rsidR="00FC2E0D" w:rsidRDefault="00FC2E0D" w:rsidP="007B18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27C"/>
    <w:multiLevelType w:val="hybridMultilevel"/>
    <w:tmpl w:val="D33C3D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F66420"/>
    <w:multiLevelType w:val="hybridMultilevel"/>
    <w:tmpl w:val="C2A0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076E7"/>
    <w:multiLevelType w:val="hybridMultilevel"/>
    <w:tmpl w:val="93CEC646"/>
    <w:lvl w:ilvl="0" w:tplc="2306EE76">
      <w:start w:val="1"/>
      <w:numFmt w:val="upperRoman"/>
      <w:lvlText w:val="%1."/>
      <w:lvlJc w:val="left"/>
      <w:pPr>
        <w:ind w:left="837" w:hanging="720"/>
        <w:jc w:val="left"/>
      </w:pPr>
      <w:rPr>
        <w:rFonts w:ascii="Arial" w:eastAsia="Arial" w:hAnsi="Arial" w:hint="default"/>
        <w:b/>
        <w:bCs/>
        <w:w w:val="103"/>
        <w:sz w:val="19"/>
        <w:szCs w:val="19"/>
      </w:rPr>
    </w:lvl>
    <w:lvl w:ilvl="1" w:tplc="E1865C08">
      <w:start w:val="1"/>
      <w:numFmt w:val="lowerLetter"/>
      <w:lvlText w:val="%2."/>
      <w:lvlJc w:val="left"/>
      <w:pPr>
        <w:ind w:left="837" w:hanging="360"/>
        <w:jc w:val="left"/>
      </w:pPr>
      <w:rPr>
        <w:rFonts w:ascii="Arial" w:eastAsia="Arial" w:hAnsi="Arial" w:hint="default"/>
        <w:spacing w:val="0"/>
        <w:w w:val="103"/>
        <w:sz w:val="19"/>
        <w:szCs w:val="19"/>
      </w:rPr>
    </w:lvl>
    <w:lvl w:ilvl="2" w:tplc="107CA604">
      <w:start w:val="1"/>
      <w:numFmt w:val="bullet"/>
      <w:lvlText w:val="•"/>
      <w:lvlJc w:val="left"/>
      <w:pPr>
        <w:ind w:left="2580" w:hanging="360"/>
      </w:pPr>
      <w:rPr>
        <w:rFonts w:hint="default"/>
      </w:rPr>
    </w:lvl>
    <w:lvl w:ilvl="3" w:tplc="5FFEE6D0">
      <w:start w:val="1"/>
      <w:numFmt w:val="bullet"/>
      <w:lvlText w:val="•"/>
      <w:lvlJc w:val="left"/>
      <w:pPr>
        <w:ind w:left="3450" w:hanging="360"/>
      </w:pPr>
      <w:rPr>
        <w:rFonts w:hint="default"/>
      </w:rPr>
    </w:lvl>
    <w:lvl w:ilvl="4" w:tplc="5630D5F4">
      <w:start w:val="1"/>
      <w:numFmt w:val="bullet"/>
      <w:lvlText w:val="•"/>
      <w:lvlJc w:val="left"/>
      <w:pPr>
        <w:ind w:left="4320" w:hanging="360"/>
      </w:pPr>
      <w:rPr>
        <w:rFonts w:hint="default"/>
      </w:rPr>
    </w:lvl>
    <w:lvl w:ilvl="5" w:tplc="8A82183A">
      <w:start w:val="1"/>
      <w:numFmt w:val="bullet"/>
      <w:lvlText w:val="•"/>
      <w:lvlJc w:val="left"/>
      <w:pPr>
        <w:ind w:left="5190" w:hanging="360"/>
      </w:pPr>
      <w:rPr>
        <w:rFonts w:hint="default"/>
      </w:rPr>
    </w:lvl>
    <w:lvl w:ilvl="6" w:tplc="AB1E10B6">
      <w:start w:val="1"/>
      <w:numFmt w:val="bullet"/>
      <w:lvlText w:val="•"/>
      <w:lvlJc w:val="left"/>
      <w:pPr>
        <w:ind w:left="6060" w:hanging="360"/>
      </w:pPr>
      <w:rPr>
        <w:rFonts w:hint="default"/>
      </w:rPr>
    </w:lvl>
    <w:lvl w:ilvl="7" w:tplc="8B862812">
      <w:start w:val="1"/>
      <w:numFmt w:val="bullet"/>
      <w:lvlText w:val="•"/>
      <w:lvlJc w:val="left"/>
      <w:pPr>
        <w:ind w:left="6930" w:hanging="360"/>
      </w:pPr>
      <w:rPr>
        <w:rFonts w:hint="default"/>
      </w:rPr>
    </w:lvl>
    <w:lvl w:ilvl="8" w:tplc="C7128A68">
      <w:start w:val="1"/>
      <w:numFmt w:val="bullet"/>
      <w:lvlText w:val="•"/>
      <w:lvlJc w:val="left"/>
      <w:pPr>
        <w:ind w:left="7800" w:hanging="360"/>
      </w:pPr>
      <w:rPr>
        <w:rFonts w:hint="default"/>
      </w:rPr>
    </w:lvl>
  </w:abstractNum>
  <w:abstractNum w:abstractNumId="3">
    <w:nsid w:val="0EFC005F"/>
    <w:multiLevelType w:val="hybridMultilevel"/>
    <w:tmpl w:val="C6B8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94519"/>
    <w:multiLevelType w:val="hybridMultilevel"/>
    <w:tmpl w:val="43E2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329D1"/>
    <w:multiLevelType w:val="hybridMultilevel"/>
    <w:tmpl w:val="499662BA"/>
    <w:lvl w:ilvl="0" w:tplc="F0580384">
      <w:start w:val="3"/>
      <w:numFmt w:val="lowerLetter"/>
      <w:lvlText w:val="%1."/>
      <w:lvlJc w:val="left"/>
      <w:pPr>
        <w:ind w:left="810" w:hanging="36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3F30A68"/>
    <w:multiLevelType w:val="hybridMultilevel"/>
    <w:tmpl w:val="CF50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A960F7"/>
    <w:multiLevelType w:val="hybridMultilevel"/>
    <w:tmpl w:val="69E0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DC5FF5"/>
    <w:multiLevelType w:val="hybridMultilevel"/>
    <w:tmpl w:val="0C84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9C2FDD"/>
    <w:multiLevelType w:val="hybridMultilevel"/>
    <w:tmpl w:val="E1E4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6A64D7"/>
    <w:multiLevelType w:val="hybridMultilevel"/>
    <w:tmpl w:val="AA7C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F25AF8"/>
    <w:multiLevelType w:val="hybridMultilevel"/>
    <w:tmpl w:val="4E30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EE142D"/>
    <w:multiLevelType w:val="hybridMultilevel"/>
    <w:tmpl w:val="493A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1782B"/>
    <w:multiLevelType w:val="hybridMultilevel"/>
    <w:tmpl w:val="BB02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537787"/>
    <w:multiLevelType w:val="hybridMultilevel"/>
    <w:tmpl w:val="7AC6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305F07"/>
    <w:multiLevelType w:val="hybridMultilevel"/>
    <w:tmpl w:val="C606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CD5CFD"/>
    <w:multiLevelType w:val="hybridMultilevel"/>
    <w:tmpl w:val="C250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4F0B9C"/>
    <w:multiLevelType w:val="hybridMultilevel"/>
    <w:tmpl w:val="0104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F312CA"/>
    <w:multiLevelType w:val="hybridMultilevel"/>
    <w:tmpl w:val="10F2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F15369"/>
    <w:multiLevelType w:val="hybridMultilevel"/>
    <w:tmpl w:val="50B4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203B04"/>
    <w:multiLevelType w:val="hybridMultilevel"/>
    <w:tmpl w:val="7E48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E3268D"/>
    <w:multiLevelType w:val="hybridMultilevel"/>
    <w:tmpl w:val="0B94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61530A"/>
    <w:multiLevelType w:val="hybridMultilevel"/>
    <w:tmpl w:val="BA8C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A06B85"/>
    <w:multiLevelType w:val="hybridMultilevel"/>
    <w:tmpl w:val="31D047F6"/>
    <w:lvl w:ilvl="0" w:tplc="1DDAB06C">
      <w:start w:val="1"/>
      <w:numFmt w:val="bullet"/>
      <w:lvlText w:val="•"/>
      <w:lvlJc w:val="left"/>
      <w:pPr>
        <w:tabs>
          <w:tab w:val="num" w:pos="720"/>
        </w:tabs>
        <w:ind w:left="720" w:hanging="360"/>
      </w:pPr>
      <w:rPr>
        <w:rFonts w:ascii="Arial" w:hAnsi="Arial" w:hint="default"/>
      </w:rPr>
    </w:lvl>
    <w:lvl w:ilvl="1" w:tplc="AE5801D6">
      <w:numFmt w:val="bullet"/>
      <w:lvlText w:val="–"/>
      <w:lvlJc w:val="left"/>
      <w:pPr>
        <w:tabs>
          <w:tab w:val="num" w:pos="1440"/>
        </w:tabs>
        <w:ind w:left="1440" w:hanging="360"/>
      </w:pPr>
      <w:rPr>
        <w:rFonts w:ascii="Arial" w:hAnsi="Arial" w:hint="default"/>
      </w:rPr>
    </w:lvl>
    <w:lvl w:ilvl="2" w:tplc="EC7CE224" w:tentative="1">
      <w:start w:val="1"/>
      <w:numFmt w:val="bullet"/>
      <w:lvlText w:val="•"/>
      <w:lvlJc w:val="left"/>
      <w:pPr>
        <w:tabs>
          <w:tab w:val="num" w:pos="2160"/>
        </w:tabs>
        <w:ind w:left="2160" w:hanging="360"/>
      </w:pPr>
      <w:rPr>
        <w:rFonts w:ascii="Arial" w:hAnsi="Arial" w:hint="default"/>
      </w:rPr>
    </w:lvl>
    <w:lvl w:ilvl="3" w:tplc="40543B74" w:tentative="1">
      <w:start w:val="1"/>
      <w:numFmt w:val="bullet"/>
      <w:lvlText w:val="•"/>
      <w:lvlJc w:val="left"/>
      <w:pPr>
        <w:tabs>
          <w:tab w:val="num" w:pos="2880"/>
        </w:tabs>
        <w:ind w:left="2880" w:hanging="360"/>
      </w:pPr>
      <w:rPr>
        <w:rFonts w:ascii="Arial" w:hAnsi="Arial" w:hint="default"/>
      </w:rPr>
    </w:lvl>
    <w:lvl w:ilvl="4" w:tplc="48FC380C" w:tentative="1">
      <w:start w:val="1"/>
      <w:numFmt w:val="bullet"/>
      <w:lvlText w:val="•"/>
      <w:lvlJc w:val="left"/>
      <w:pPr>
        <w:tabs>
          <w:tab w:val="num" w:pos="3600"/>
        </w:tabs>
        <w:ind w:left="3600" w:hanging="360"/>
      </w:pPr>
      <w:rPr>
        <w:rFonts w:ascii="Arial" w:hAnsi="Arial" w:hint="default"/>
      </w:rPr>
    </w:lvl>
    <w:lvl w:ilvl="5" w:tplc="A5E6D736" w:tentative="1">
      <w:start w:val="1"/>
      <w:numFmt w:val="bullet"/>
      <w:lvlText w:val="•"/>
      <w:lvlJc w:val="left"/>
      <w:pPr>
        <w:tabs>
          <w:tab w:val="num" w:pos="4320"/>
        </w:tabs>
        <w:ind w:left="4320" w:hanging="360"/>
      </w:pPr>
      <w:rPr>
        <w:rFonts w:ascii="Arial" w:hAnsi="Arial" w:hint="default"/>
      </w:rPr>
    </w:lvl>
    <w:lvl w:ilvl="6" w:tplc="B5CCF484" w:tentative="1">
      <w:start w:val="1"/>
      <w:numFmt w:val="bullet"/>
      <w:lvlText w:val="•"/>
      <w:lvlJc w:val="left"/>
      <w:pPr>
        <w:tabs>
          <w:tab w:val="num" w:pos="5040"/>
        </w:tabs>
        <w:ind w:left="5040" w:hanging="360"/>
      </w:pPr>
      <w:rPr>
        <w:rFonts w:ascii="Arial" w:hAnsi="Arial" w:hint="default"/>
      </w:rPr>
    </w:lvl>
    <w:lvl w:ilvl="7" w:tplc="FAA2C7BC" w:tentative="1">
      <w:start w:val="1"/>
      <w:numFmt w:val="bullet"/>
      <w:lvlText w:val="•"/>
      <w:lvlJc w:val="left"/>
      <w:pPr>
        <w:tabs>
          <w:tab w:val="num" w:pos="5760"/>
        </w:tabs>
        <w:ind w:left="5760" w:hanging="360"/>
      </w:pPr>
      <w:rPr>
        <w:rFonts w:ascii="Arial" w:hAnsi="Arial" w:hint="default"/>
      </w:rPr>
    </w:lvl>
    <w:lvl w:ilvl="8" w:tplc="2EC6D690" w:tentative="1">
      <w:start w:val="1"/>
      <w:numFmt w:val="bullet"/>
      <w:lvlText w:val="•"/>
      <w:lvlJc w:val="left"/>
      <w:pPr>
        <w:tabs>
          <w:tab w:val="num" w:pos="6480"/>
        </w:tabs>
        <w:ind w:left="6480" w:hanging="360"/>
      </w:pPr>
      <w:rPr>
        <w:rFonts w:ascii="Arial" w:hAnsi="Arial" w:hint="default"/>
      </w:rPr>
    </w:lvl>
  </w:abstractNum>
  <w:abstractNum w:abstractNumId="24">
    <w:nsid w:val="7EEE4FEC"/>
    <w:multiLevelType w:val="hybridMultilevel"/>
    <w:tmpl w:val="9C96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6"/>
  </w:num>
  <w:num w:numId="4">
    <w:abstractNumId w:val="23"/>
  </w:num>
  <w:num w:numId="5">
    <w:abstractNumId w:val="0"/>
  </w:num>
  <w:num w:numId="6">
    <w:abstractNumId w:val="10"/>
  </w:num>
  <w:num w:numId="7">
    <w:abstractNumId w:val="22"/>
  </w:num>
  <w:num w:numId="8">
    <w:abstractNumId w:val="6"/>
  </w:num>
  <w:num w:numId="9">
    <w:abstractNumId w:val="24"/>
  </w:num>
  <w:num w:numId="10">
    <w:abstractNumId w:val="17"/>
  </w:num>
  <w:num w:numId="11">
    <w:abstractNumId w:val="15"/>
  </w:num>
  <w:num w:numId="12">
    <w:abstractNumId w:val="12"/>
  </w:num>
  <w:num w:numId="13">
    <w:abstractNumId w:val="21"/>
  </w:num>
  <w:num w:numId="14">
    <w:abstractNumId w:val="4"/>
  </w:num>
  <w:num w:numId="15">
    <w:abstractNumId w:val="7"/>
  </w:num>
  <w:num w:numId="16">
    <w:abstractNumId w:val="18"/>
  </w:num>
  <w:num w:numId="17">
    <w:abstractNumId w:val="13"/>
  </w:num>
  <w:num w:numId="18">
    <w:abstractNumId w:val="14"/>
  </w:num>
  <w:num w:numId="19">
    <w:abstractNumId w:val="20"/>
  </w:num>
  <w:num w:numId="20">
    <w:abstractNumId w:val="1"/>
  </w:num>
  <w:num w:numId="21">
    <w:abstractNumId w:val="8"/>
  </w:num>
  <w:num w:numId="22">
    <w:abstractNumId w:val="3"/>
  </w:num>
  <w:num w:numId="23">
    <w:abstractNumId w:val="11"/>
  </w:num>
  <w:num w:numId="24">
    <w:abstractNumId w:val="19"/>
  </w:num>
  <w:num w:numId="25">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76"/>
    <w:rsid w:val="00001E35"/>
    <w:rsid w:val="00003313"/>
    <w:rsid w:val="0000450E"/>
    <w:rsid w:val="00005EF2"/>
    <w:rsid w:val="00006D0B"/>
    <w:rsid w:val="000073D8"/>
    <w:rsid w:val="00007DC4"/>
    <w:rsid w:val="00007FD0"/>
    <w:rsid w:val="00010DA8"/>
    <w:rsid w:val="000111ED"/>
    <w:rsid w:val="00022FCC"/>
    <w:rsid w:val="00025805"/>
    <w:rsid w:val="00025E56"/>
    <w:rsid w:val="00026837"/>
    <w:rsid w:val="00026E40"/>
    <w:rsid w:val="000302AE"/>
    <w:rsid w:val="00031CDF"/>
    <w:rsid w:val="000325E0"/>
    <w:rsid w:val="00032B61"/>
    <w:rsid w:val="00034061"/>
    <w:rsid w:val="000407DC"/>
    <w:rsid w:val="0004146E"/>
    <w:rsid w:val="0004160E"/>
    <w:rsid w:val="00041AA9"/>
    <w:rsid w:val="000428EE"/>
    <w:rsid w:val="00051758"/>
    <w:rsid w:val="00054D8A"/>
    <w:rsid w:val="00055CAC"/>
    <w:rsid w:val="00057620"/>
    <w:rsid w:val="00057C35"/>
    <w:rsid w:val="00067617"/>
    <w:rsid w:val="00070885"/>
    <w:rsid w:val="000714A8"/>
    <w:rsid w:val="000745FD"/>
    <w:rsid w:val="00081842"/>
    <w:rsid w:val="000841DD"/>
    <w:rsid w:val="000903B8"/>
    <w:rsid w:val="00094AF2"/>
    <w:rsid w:val="000964C7"/>
    <w:rsid w:val="000A117B"/>
    <w:rsid w:val="000A4406"/>
    <w:rsid w:val="000A7CCF"/>
    <w:rsid w:val="000B1AA5"/>
    <w:rsid w:val="000B2780"/>
    <w:rsid w:val="000B5C7C"/>
    <w:rsid w:val="000B6262"/>
    <w:rsid w:val="000B6FAD"/>
    <w:rsid w:val="000B72B7"/>
    <w:rsid w:val="000B7514"/>
    <w:rsid w:val="000C65CC"/>
    <w:rsid w:val="000C6978"/>
    <w:rsid w:val="000C70BE"/>
    <w:rsid w:val="000C725A"/>
    <w:rsid w:val="000D19A1"/>
    <w:rsid w:val="000D1F87"/>
    <w:rsid w:val="000D24EF"/>
    <w:rsid w:val="000E03CF"/>
    <w:rsid w:val="000E0AD8"/>
    <w:rsid w:val="000E0FBD"/>
    <w:rsid w:val="000E17E9"/>
    <w:rsid w:val="000E4F65"/>
    <w:rsid w:val="000E74F9"/>
    <w:rsid w:val="000E76D5"/>
    <w:rsid w:val="000E7BC3"/>
    <w:rsid w:val="0010298E"/>
    <w:rsid w:val="00103099"/>
    <w:rsid w:val="001030E6"/>
    <w:rsid w:val="001033D5"/>
    <w:rsid w:val="0010378F"/>
    <w:rsid w:val="001050CA"/>
    <w:rsid w:val="00107879"/>
    <w:rsid w:val="0011029A"/>
    <w:rsid w:val="00110501"/>
    <w:rsid w:val="001114D3"/>
    <w:rsid w:val="00112480"/>
    <w:rsid w:val="00112C0C"/>
    <w:rsid w:val="001142DE"/>
    <w:rsid w:val="00120BAB"/>
    <w:rsid w:val="00120F94"/>
    <w:rsid w:val="001245CD"/>
    <w:rsid w:val="00124AFC"/>
    <w:rsid w:val="001262B4"/>
    <w:rsid w:val="0013004C"/>
    <w:rsid w:val="0013074E"/>
    <w:rsid w:val="001342B0"/>
    <w:rsid w:val="0013566C"/>
    <w:rsid w:val="00136625"/>
    <w:rsid w:val="00140C35"/>
    <w:rsid w:val="001419F9"/>
    <w:rsid w:val="00141A5C"/>
    <w:rsid w:val="00145076"/>
    <w:rsid w:val="00147B2E"/>
    <w:rsid w:val="001534AA"/>
    <w:rsid w:val="00153B60"/>
    <w:rsid w:val="0015679F"/>
    <w:rsid w:val="001622F9"/>
    <w:rsid w:val="00162362"/>
    <w:rsid w:val="00162AEF"/>
    <w:rsid w:val="00163CE7"/>
    <w:rsid w:val="00166E73"/>
    <w:rsid w:val="00170359"/>
    <w:rsid w:val="0017058D"/>
    <w:rsid w:val="001717E9"/>
    <w:rsid w:val="00173362"/>
    <w:rsid w:val="00173592"/>
    <w:rsid w:val="00174B62"/>
    <w:rsid w:val="0017542F"/>
    <w:rsid w:val="00182990"/>
    <w:rsid w:val="001832CC"/>
    <w:rsid w:val="001843AB"/>
    <w:rsid w:val="0018499E"/>
    <w:rsid w:val="00185014"/>
    <w:rsid w:val="00185311"/>
    <w:rsid w:val="001869A4"/>
    <w:rsid w:val="00190148"/>
    <w:rsid w:val="001918F7"/>
    <w:rsid w:val="00195F4A"/>
    <w:rsid w:val="00197FB8"/>
    <w:rsid w:val="001A454E"/>
    <w:rsid w:val="001A6051"/>
    <w:rsid w:val="001B1CA9"/>
    <w:rsid w:val="001B3D1C"/>
    <w:rsid w:val="001B6484"/>
    <w:rsid w:val="001C17A1"/>
    <w:rsid w:val="001C1A75"/>
    <w:rsid w:val="001C205F"/>
    <w:rsid w:val="001C214D"/>
    <w:rsid w:val="001C3446"/>
    <w:rsid w:val="001C4DA7"/>
    <w:rsid w:val="001D0201"/>
    <w:rsid w:val="001D1D67"/>
    <w:rsid w:val="001D1F0D"/>
    <w:rsid w:val="001D3434"/>
    <w:rsid w:val="001D3B07"/>
    <w:rsid w:val="001D3F14"/>
    <w:rsid w:val="001D7208"/>
    <w:rsid w:val="001D7BB5"/>
    <w:rsid w:val="001E20C0"/>
    <w:rsid w:val="001E3CA4"/>
    <w:rsid w:val="001E3E2F"/>
    <w:rsid w:val="001E4D8D"/>
    <w:rsid w:val="001E7BB3"/>
    <w:rsid w:val="001F41F5"/>
    <w:rsid w:val="001F641F"/>
    <w:rsid w:val="001F7ECF"/>
    <w:rsid w:val="00203F9F"/>
    <w:rsid w:val="00212DCF"/>
    <w:rsid w:val="002146AB"/>
    <w:rsid w:val="00217B66"/>
    <w:rsid w:val="0022150E"/>
    <w:rsid w:val="002240E7"/>
    <w:rsid w:val="002260DF"/>
    <w:rsid w:val="00227699"/>
    <w:rsid w:val="00230A49"/>
    <w:rsid w:val="00231F85"/>
    <w:rsid w:val="00232C9D"/>
    <w:rsid w:val="00232D37"/>
    <w:rsid w:val="002336CC"/>
    <w:rsid w:val="002358FB"/>
    <w:rsid w:val="00236172"/>
    <w:rsid w:val="002415F0"/>
    <w:rsid w:val="00245FC8"/>
    <w:rsid w:val="00246B8D"/>
    <w:rsid w:val="00254137"/>
    <w:rsid w:val="00262402"/>
    <w:rsid w:val="00262EA6"/>
    <w:rsid w:val="00263418"/>
    <w:rsid w:val="002656D9"/>
    <w:rsid w:val="00266EEB"/>
    <w:rsid w:val="0027096E"/>
    <w:rsid w:val="002711C4"/>
    <w:rsid w:val="00276223"/>
    <w:rsid w:val="00277EB3"/>
    <w:rsid w:val="00282058"/>
    <w:rsid w:val="00282C8D"/>
    <w:rsid w:val="00282F73"/>
    <w:rsid w:val="00287ADD"/>
    <w:rsid w:val="002922B6"/>
    <w:rsid w:val="00292D34"/>
    <w:rsid w:val="002935F4"/>
    <w:rsid w:val="00293B2E"/>
    <w:rsid w:val="002A0688"/>
    <w:rsid w:val="002A0C85"/>
    <w:rsid w:val="002A152A"/>
    <w:rsid w:val="002A2189"/>
    <w:rsid w:val="002A37E3"/>
    <w:rsid w:val="002A6E5C"/>
    <w:rsid w:val="002B1A62"/>
    <w:rsid w:val="002B3AA6"/>
    <w:rsid w:val="002B58E0"/>
    <w:rsid w:val="002B5CFF"/>
    <w:rsid w:val="002B5FD0"/>
    <w:rsid w:val="002B74EA"/>
    <w:rsid w:val="002B7D0C"/>
    <w:rsid w:val="002B7F04"/>
    <w:rsid w:val="002C0060"/>
    <w:rsid w:val="002C0981"/>
    <w:rsid w:val="002C516A"/>
    <w:rsid w:val="002D6552"/>
    <w:rsid w:val="002D7CB1"/>
    <w:rsid w:val="002E10EF"/>
    <w:rsid w:val="002E17A0"/>
    <w:rsid w:val="002E3414"/>
    <w:rsid w:val="002F0D20"/>
    <w:rsid w:val="002F359C"/>
    <w:rsid w:val="002F6A2B"/>
    <w:rsid w:val="00306A71"/>
    <w:rsid w:val="00306AD8"/>
    <w:rsid w:val="003133AD"/>
    <w:rsid w:val="00313BC1"/>
    <w:rsid w:val="00322370"/>
    <w:rsid w:val="003232FF"/>
    <w:rsid w:val="0032396C"/>
    <w:rsid w:val="00331434"/>
    <w:rsid w:val="0033398D"/>
    <w:rsid w:val="003368E8"/>
    <w:rsid w:val="00340445"/>
    <w:rsid w:val="00340460"/>
    <w:rsid w:val="0034169C"/>
    <w:rsid w:val="0034193D"/>
    <w:rsid w:val="00342BF9"/>
    <w:rsid w:val="00344263"/>
    <w:rsid w:val="00345010"/>
    <w:rsid w:val="00345F42"/>
    <w:rsid w:val="003473A6"/>
    <w:rsid w:val="003479BE"/>
    <w:rsid w:val="00347F18"/>
    <w:rsid w:val="00347F96"/>
    <w:rsid w:val="00350DB0"/>
    <w:rsid w:val="0035416A"/>
    <w:rsid w:val="003557AB"/>
    <w:rsid w:val="003608AD"/>
    <w:rsid w:val="00360EBC"/>
    <w:rsid w:val="00361062"/>
    <w:rsid w:val="00361ADD"/>
    <w:rsid w:val="00362D32"/>
    <w:rsid w:val="003655EC"/>
    <w:rsid w:val="00365F84"/>
    <w:rsid w:val="00372F43"/>
    <w:rsid w:val="003748DE"/>
    <w:rsid w:val="00374EA5"/>
    <w:rsid w:val="00377EDE"/>
    <w:rsid w:val="0038025B"/>
    <w:rsid w:val="0038524D"/>
    <w:rsid w:val="00386CE2"/>
    <w:rsid w:val="00392E34"/>
    <w:rsid w:val="00394868"/>
    <w:rsid w:val="00397485"/>
    <w:rsid w:val="003A2F01"/>
    <w:rsid w:val="003A3897"/>
    <w:rsid w:val="003A3F22"/>
    <w:rsid w:val="003A58FF"/>
    <w:rsid w:val="003B3873"/>
    <w:rsid w:val="003B3B3E"/>
    <w:rsid w:val="003B752D"/>
    <w:rsid w:val="003C0974"/>
    <w:rsid w:val="003C1676"/>
    <w:rsid w:val="003C1C7C"/>
    <w:rsid w:val="003C3C01"/>
    <w:rsid w:val="003C449F"/>
    <w:rsid w:val="003C4D25"/>
    <w:rsid w:val="003C573A"/>
    <w:rsid w:val="003C7CDB"/>
    <w:rsid w:val="003D2157"/>
    <w:rsid w:val="003D3250"/>
    <w:rsid w:val="003D4955"/>
    <w:rsid w:val="003D581A"/>
    <w:rsid w:val="003D5A2E"/>
    <w:rsid w:val="003D6740"/>
    <w:rsid w:val="003D78B4"/>
    <w:rsid w:val="003E1CF4"/>
    <w:rsid w:val="003E5351"/>
    <w:rsid w:val="003E5A3D"/>
    <w:rsid w:val="003E6BCF"/>
    <w:rsid w:val="003E7657"/>
    <w:rsid w:val="003F033B"/>
    <w:rsid w:val="003F1281"/>
    <w:rsid w:val="003F51FE"/>
    <w:rsid w:val="00400651"/>
    <w:rsid w:val="0040136F"/>
    <w:rsid w:val="00401821"/>
    <w:rsid w:val="004023C7"/>
    <w:rsid w:val="00403707"/>
    <w:rsid w:val="00403758"/>
    <w:rsid w:val="0040464F"/>
    <w:rsid w:val="00410D97"/>
    <w:rsid w:val="00412199"/>
    <w:rsid w:val="0041486B"/>
    <w:rsid w:val="00415FE4"/>
    <w:rsid w:val="0041675C"/>
    <w:rsid w:val="00423297"/>
    <w:rsid w:val="00424BD2"/>
    <w:rsid w:val="00425CEC"/>
    <w:rsid w:val="00427393"/>
    <w:rsid w:val="00430DF6"/>
    <w:rsid w:val="00431E02"/>
    <w:rsid w:val="004337BE"/>
    <w:rsid w:val="0043669E"/>
    <w:rsid w:val="0043711C"/>
    <w:rsid w:val="004407D3"/>
    <w:rsid w:val="0044325D"/>
    <w:rsid w:val="0044330B"/>
    <w:rsid w:val="004447F5"/>
    <w:rsid w:val="0044482F"/>
    <w:rsid w:val="004460F4"/>
    <w:rsid w:val="00452107"/>
    <w:rsid w:val="00452736"/>
    <w:rsid w:val="00456CC8"/>
    <w:rsid w:val="0046123B"/>
    <w:rsid w:val="00462D81"/>
    <w:rsid w:val="0046365A"/>
    <w:rsid w:val="00464FD7"/>
    <w:rsid w:val="00465771"/>
    <w:rsid w:val="00466556"/>
    <w:rsid w:val="00466914"/>
    <w:rsid w:val="00466A8B"/>
    <w:rsid w:val="004757F0"/>
    <w:rsid w:val="00484B67"/>
    <w:rsid w:val="00485C17"/>
    <w:rsid w:val="004913CB"/>
    <w:rsid w:val="00492844"/>
    <w:rsid w:val="004936DD"/>
    <w:rsid w:val="004954FC"/>
    <w:rsid w:val="00497E2B"/>
    <w:rsid w:val="004A202F"/>
    <w:rsid w:val="004A2F8D"/>
    <w:rsid w:val="004A3C9B"/>
    <w:rsid w:val="004A50DE"/>
    <w:rsid w:val="004A54B7"/>
    <w:rsid w:val="004A60EC"/>
    <w:rsid w:val="004B3A9E"/>
    <w:rsid w:val="004B5B7A"/>
    <w:rsid w:val="004B6589"/>
    <w:rsid w:val="004C4EBA"/>
    <w:rsid w:val="004C59D3"/>
    <w:rsid w:val="004C68CB"/>
    <w:rsid w:val="004D07AA"/>
    <w:rsid w:val="004D08C1"/>
    <w:rsid w:val="004D0E81"/>
    <w:rsid w:val="004D23B6"/>
    <w:rsid w:val="004D28C7"/>
    <w:rsid w:val="004D504C"/>
    <w:rsid w:val="004D6A34"/>
    <w:rsid w:val="004D6C05"/>
    <w:rsid w:val="004E168E"/>
    <w:rsid w:val="004E1AA4"/>
    <w:rsid w:val="004E1F77"/>
    <w:rsid w:val="004E228E"/>
    <w:rsid w:val="004E3872"/>
    <w:rsid w:val="004E54AF"/>
    <w:rsid w:val="004E62C3"/>
    <w:rsid w:val="004E7F75"/>
    <w:rsid w:val="004F58BD"/>
    <w:rsid w:val="004F6971"/>
    <w:rsid w:val="00501C26"/>
    <w:rsid w:val="0050271B"/>
    <w:rsid w:val="0050455C"/>
    <w:rsid w:val="00504DC1"/>
    <w:rsid w:val="00505447"/>
    <w:rsid w:val="005058A6"/>
    <w:rsid w:val="00505DA8"/>
    <w:rsid w:val="00506863"/>
    <w:rsid w:val="00506DFB"/>
    <w:rsid w:val="00510E47"/>
    <w:rsid w:val="005124AD"/>
    <w:rsid w:val="005133A2"/>
    <w:rsid w:val="00515010"/>
    <w:rsid w:val="005152AF"/>
    <w:rsid w:val="0052083A"/>
    <w:rsid w:val="00524FD2"/>
    <w:rsid w:val="0052598E"/>
    <w:rsid w:val="005275BE"/>
    <w:rsid w:val="00531B20"/>
    <w:rsid w:val="00533574"/>
    <w:rsid w:val="00533BC3"/>
    <w:rsid w:val="005366B7"/>
    <w:rsid w:val="00536AB6"/>
    <w:rsid w:val="00540CDC"/>
    <w:rsid w:val="00542DCD"/>
    <w:rsid w:val="0054478D"/>
    <w:rsid w:val="005448E5"/>
    <w:rsid w:val="00544C99"/>
    <w:rsid w:val="00551D59"/>
    <w:rsid w:val="00551E32"/>
    <w:rsid w:val="00553FB9"/>
    <w:rsid w:val="005564A9"/>
    <w:rsid w:val="00560771"/>
    <w:rsid w:val="00562445"/>
    <w:rsid w:val="0057009E"/>
    <w:rsid w:val="005701BB"/>
    <w:rsid w:val="00585A35"/>
    <w:rsid w:val="00585ED0"/>
    <w:rsid w:val="00590B33"/>
    <w:rsid w:val="00591F82"/>
    <w:rsid w:val="00593428"/>
    <w:rsid w:val="00593F41"/>
    <w:rsid w:val="005966AF"/>
    <w:rsid w:val="005A1897"/>
    <w:rsid w:val="005A1BCA"/>
    <w:rsid w:val="005A3FFC"/>
    <w:rsid w:val="005A41EB"/>
    <w:rsid w:val="005A5CCC"/>
    <w:rsid w:val="005A7E8D"/>
    <w:rsid w:val="005B0419"/>
    <w:rsid w:val="005B2F2C"/>
    <w:rsid w:val="005B6A2B"/>
    <w:rsid w:val="005B71E5"/>
    <w:rsid w:val="005B7B52"/>
    <w:rsid w:val="005C4476"/>
    <w:rsid w:val="005C6C62"/>
    <w:rsid w:val="005C7788"/>
    <w:rsid w:val="005D1C0B"/>
    <w:rsid w:val="005D54E5"/>
    <w:rsid w:val="005D5CEF"/>
    <w:rsid w:val="005D5FE3"/>
    <w:rsid w:val="005E101F"/>
    <w:rsid w:val="005E1B76"/>
    <w:rsid w:val="005E1C66"/>
    <w:rsid w:val="005E3956"/>
    <w:rsid w:val="005E4AAA"/>
    <w:rsid w:val="005E5375"/>
    <w:rsid w:val="005F09E4"/>
    <w:rsid w:val="005F467D"/>
    <w:rsid w:val="005F6487"/>
    <w:rsid w:val="005F716B"/>
    <w:rsid w:val="00600D9A"/>
    <w:rsid w:val="006019F4"/>
    <w:rsid w:val="00604A44"/>
    <w:rsid w:val="00605274"/>
    <w:rsid w:val="006065F6"/>
    <w:rsid w:val="0061184D"/>
    <w:rsid w:val="00615C7D"/>
    <w:rsid w:val="0061682D"/>
    <w:rsid w:val="0062270B"/>
    <w:rsid w:val="00624F6B"/>
    <w:rsid w:val="006304E4"/>
    <w:rsid w:val="00630F58"/>
    <w:rsid w:val="006332AD"/>
    <w:rsid w:val="006354C1"/>
    <w:rsid w:val="006358F3"/>
    <w:rsid w:val="00637691"/>
    <w:rsid w:val="00637C09"/>
    <w:rsid w:val="006405F8"/>
    <w:rsid w:val="00640E4E"/>
    <w:rsid w:val="00642B71"/>
    <w:rsid w:val="0064523E"/>
    <w:rsid w:val="00645B61"/>
    <w:rsid w:val="006461E8"/>
    <w:rsid w:val="006517B8"/>
    <w:rsid w:val="00655763"/>
    <w:rsid w:val="00656B1D"/>
    <w:rsid w:val="00660080"/>
    <w:rsid w:val="006604FD"/>
    <w:rsid w:val="00661DDF"/>
    <w:rsid w:val="00662B19"/>
    <w:rsid w:val="00663CF9"/>
    <w:rsid w:val="006641BC"/>
    <w:rsid w:val="00664537"/>
    <w:rsid w:val="006647DB"/>
    <w:rsid w:val="00671AA6"/>
    <w:rsid w:val="00672D79"/>
    <w:rsid w:val="00672E53"/>
    <w:rsid w:val="00675074"/>
    <w:rsid w:val="006761A6"/>
    <w:rsid w:val="00676B79"/>
    <w:rsid w:val="006800B2"/>
    <w:rsid w:val="00682998"/>
    <w:rsid w:val="00685927"/>
    <w:rsid w:val="00687EB7"/>
    <w:rsid w:val="00692700"/>
    <w:rsid w:val="006930FF"/>
    <w:rsid w:val="00693582"/>
    <w:rsid w:val="006A0452"/>
    <w:rsid w:val="006A2B4B"/>
    <w:rsid w:val="006A40DF"/>
    <w:rsid w:val="006A4DBA"/>
    <w:rsid w:val="006A56CC"/>
    <w:rsid w:val="006A6331"/>
    <w:rsid w:val="006A6737"/>
    <w:rsid w:val="006A6B27"/>
    <w:rsid w:val="006A745B"/>
    <w:rsid w:val="006B0003"/>
    <w:rsid w:val="006B005E"/>
    <w:rsid w:val="006B0CE4"/>
    <w:rsid w:val="006B1FDA"/>
    <w:rsid w:val="006B45B7"/>
    <w:rsid w:val="006B5B2D"/>
    <w:rsid w:val="006B68B3"/>
    <w:rsid w:val="006B7CF5"/>
    <w:rsid w:val="006C121F"/>
    <w:rsid w:val="006C4148"/>
    <w:rsid w:val="006D4643"/>
    <w:rsid w:val="006D5418"/>
    <w:rsid w:val="006E078B"/>
    <w:rsid w:val="006E0BDA"/>
    <w:rsid w:val="006E2E93"/>
    <w:rsid w:val="006E5578"/>
    <w:rsid w:val="006E66D2"/>
    <w:rsid w:val="006E74FB"/>
    <w:rsid w:val="006F5D82"/>
    <w:rsid w:val="006F6850"/>
    <w:rsid w:val="007005D1"/>
    <w:rsid w:val="00700AF2"/>
    <w:rsid w:val="00700D64"/>
    <w:rsid w:val="00700F23"/>
    <w:rsid w:val="0070286D"/>
    <w:rsid w:val="00704F75"/>
    <w:rsid w:val="00705AE2"/>
    <w:rsid w:val="007079D2"/>
    <w:rsid w:val="00711163"/>
    <w:rsid w:val="007116DA"/>
    <w:rsid w:val="00713BB3"/>
    <w:rsid w:val="00714253"/>
    <w:rsid w:val="00715137"/>
    <w:rsid w:val="00717A09"/>
    <w:rsid w:val="00723855"/>
    <w:rsid w:val="00724694"/>
    <w:rsid w:val="00724C71"/>
    <w:rsid w:val="00725ED1"/>
    <w:rsid w:val="00727880"/>
    <w:rsid w:val="00731B6E"/>
    <w:rsid w:val="007332E3"/>
    <w:rsid w:val="00736221"/>
    <w:rsid w:val="00737291"/>
    <w:rsid w:val="0073753E"/>
    <w:rsid w:val="007400B1"/>
    <w:rsid w:val="00741786"/>
    <w:rsid w:val="00741AAC"/>
    <w:rsid w:val="00746BE7"/>
    <w:rsid w:val="00746DF8"/>
    <w:rsid w:val="00751F1B"/>
    <w:rsid w:val="00751FAD"/>
    <w:rsid w:val="00753ECF"/>
    <w:rsid w:val="007550C0"/>
    <w:rsid w:val="00756318"/>
    <w:rsid w:val="007617AE"/>
    <w:rsid w:val="00763406"/>
    <w:rsid w:val="00765A95"/>
    <w:rsid w:val="00766DAA"/>
    <w:rsid w:val="00771877"/>
    <w:rsid w:val="00775DFB"/>
    <w:rsid w:val="00776CEE"/>
    <w:rsid w:val="00777E58"/>
    <w:rsid w:val="00783AF9"/>
    <w:rsid w:val="007843AD"/>
    <w:rsid w:val="007858BE"/>
    <w:rsid w:val="00786D76"/>
    <w:rsid w:val="00792535"/>
    <w:rsid w:val="00793A94"/>
    <w:rsid w:val="00793E39"/>
    <w:rsid w:val="00794CDA"/>
    <w:rsid w:val="007A00D0"/>
    <w:rsid w:val="007A028F"/>
    <w:rsid w:val="007A1E4E"/>
    <w:rsid w:val="007A470D"/>
    <w:rsid w:val="007A4EFA"/>
    <w:rsid w:val="007B1521"/>
    <w:rsid w:val="007B1805"/>
    <w:rsid w:val="007B2467"/>
    <w:rsid w:val="007B25BF"/>
    <w:rsid w:val="007B2E0B"/>
    <w:rsid w:val="007B65FE"/>
    <w:rsid w:val="007B6FDE"/>
    <w:rsid w:val="007B77D9"/>
    <w:rsid w:val="007C25FB"/>
    <w:rsid w:val="007C337F"/>
    <w:rsid w:val="007C44C1"/>
    <w:rsid w:val="007C5535"/>
    <w:rsid w:val="007C562A"/>
    <w:rsid w:val="007C5D8C"/>
    <w:rsid w:val="007D04A8"/>
    <w:rsid w:val="007D3333"/>
    <w:rsid w:val="007D6C21"/>
    <w:rsid w:val="007E1EE7"/>
    <w:rsid w:val="007F225F"/>
    <w:rsid w:val="007F4F25"/>
    <w:rsid w:val="007F7F54"/>
    <w:rsid w:val="00801816"/>
    <w:rsid w:val="00803228"/>
    <w:rsid w:val="008034B8"/>
    <w:rsid w:val="00803F17"/>
    <w:rsid w:val="00804A40"/>
    <w:rsid w:val="00810DDB"/>
    <w:rsid w:val="008140C3"/>
    <w:rsid w:val="00814B1F"/>
    <w:rsid w:val="0082423E"/>
    <w:rsid w:val="00825B50"/>
    <w:rsid w:val="00825FF7"/>
    <w:rsid w:val="00830C68"/>
    <w:rsid w:val="00837080"/>
    <w:rsid w:val="00837622"/>
    <w:rsid w:val="00837E17"/>
    <w:rsid w:val="0084093A"/>
    <w:rsid w:val="008504E4"/>
    <w:rsid w:val="00850F15"/>
    <w:rsid w:val="008518C7"/>
    <w:rsid w:val="00851C3E"/>
    <w:rsid w:val="00853076"/>
    <w:rsid w:val="00855460"/>
    <w:rsid w:val="008606B2"/>
    <w:rsid w:val="00861727"/>
    <w:rsid w:val="00861E93"/>
    <w:rsid w:val="00863F15"/>
    <w:rsid w:val="008652F3"/>
    <w:rsid w:val="00867D77"/>
    <w:rsid w:val="008810F2"/>
    <w:rsid w:val="008811B0"/>
    <w:rsid w:val="00881D29"/>
    <w:rsid w:val="0088224D"/>
    <w:rsid w:val="00882963"/>
    <w:rsid w:val="00882BBA"/>
    <w:rsid w:val="008860EA"/>
    <w:rsid w:val="00887031"/>
    <w:rsid w:val="008874A0"/>
    <w:rsid w:val="0089000F"/>
    <w:rsid w:val="00891085"/>
    <w:rsid w:val="00892077"/>
    <w:rsid w:val="0089661A"/>
    <w:rsid w:val="008A0ACC"/>
    <w:rsid w:val="008A378D"/>
    <w:rsid w:val="008A3958"/>
    <w:rsid w:val="008A607C"/>
    <w:rsid w:val="008B1770"/>
    <w:rsid w:val="008B1A95"/>
    <w:rsid w:val="008B227C"/>
    <w:rsid w:val="008B22C3"/>
    <w:rsid w:val="008B3BCE"/>
    <w:rsid w:val="008B3E49"/>
    <w:rsid w:val="008B414A"/>
    <w:rsid w:val="008B4196"/>
    <w:rsid w:val="008B50C4"/>
    <w:rsid w:val="008B743B"/>
    <w:rsid w:val="008C5C45"/>
    <w:rsid w:val="008C7925"/>
    <w:rsid w:val="008D0B16"/>
    <w:rsid w:val="008D2402"/>
    <w:rsid w:val="008D2F8C"/>
    <w:rsid w:val="008D3DA3"/>
    <w:rsid w:val="008D4CA6"/>
    <w:rsid w:val="008D4F44"/>
    <w:rsid w:val="008E1623"/>
    <w:rsid w:val="008E76A5"/>
    <w:rsid w:val="008F2B83"/>
    <w:rsid w:val="008F2BB3"/>
    <w:rsid w:val="008F507A"/>
    <w:rsid w:val="008F5D56"/>
    <w:rsid w:val="009008B6"/>
    <w:rsid w:val="00902AD0"/>
    <w:rsid w:val="00903526"/>
    <w:rsid w:val="00906013"/>
    <w:rsid w:val="0090651C"/>
    <w:rsid w:val="00910C65"/>
    <w:rsid w:val="0091368F"/>
    <w:rsid w:val="00913719"/>
    <w:rsid w:val="00914C25"/>
    <w:rsid w:val="00915457"/>
    <w:rsid w:val="00921DAF"/>
    <w:rsid w:val="00922A0C"/>
    <w:rsid w:val="00922B0C"/>
    <w:rsid w:val="00927E9A"/>
    <w:rsid w:val="00930184"/>
    <w:rsid w:val="00932985"/>
    <w:rsid w:val="00935304"/>
    <w:rsid w:val="0093587C"/>
    <w:rsid w:val="00944433"/>
    <w:rsid w:val="00945E07"/>
    <w:rsid w:val="00945E2F"/>
    <w:rsid w:val="00946121"/>
    <w:rsid w:val="009515B9"/>
    <w:rsid w:val="0095207C"/>
    <w:rsid w:val="0095233D"/>
    <w:rsid w:val="009577DC"/>
    <w:rsid w:val="009612DC"/>
    <w:rsid w:val="00964AE2"/>
    <w:rsid w:val="0096526D"/>
    <w:rsid w:val="00965357"/>
    <w:rsid w:val="00965D34"/>
    <w:rsid w:val="00965EE1"/>
    <w:rsid w:val="009728C5"/>
    <w:rsid w:val="00973FED"/>
    <w:rsid w:val="0097785A"/>
    <w:rsid w:val="00980AA7"/>
    <w:rsid w:val="00981495"/>
    <w:rsid w:val="00983099"/>
    <w:rsid w:val="00983FC4"/>
    <w:rsid w:val="0098587D"/>
    <w:rsid w:val="00991688"/>
    <w:rsid w:val="00991D7C"/>
    <w:rsid w:val="009928B7"/>
    <w:rsid w:val="00993AD8"/>
    <w:rsid w:val="0099513E"/>
    <w:rsid w:val="0099622F"/>
    <w:rsid w:val="009963B6"/>
    <w:rsid w:val="009971E0"/>
    <w:rsid w:val="009A0747"/>
    <w:rsid w:val="009A17FD"/>
    <w:rsid w:val="009A3F60"/>
    <w:rsid w:val="009A44C0"/>
    <w:rsid w:val="009A47DB"/>
    <w:rsid w:val="009A67D4"/>
    <w:rsid w:val="009A6F93"/>
    <w:rsid w:val="009A6FD2"/>
    <w:rsid w:val="009A7613"/>
    <w:rsid w:val="009A7A2A"/>
    <w:rsid w:val="009A7E3E"/>
    <w:rsid w:val="009B01A4"/>
    <w:rsid w:val="009B2212"/>
    <w:rsid w:val="009B39E4"/>
    <w:rsid w:val="009B661C"/>
    <w:rsid w:val="009B7CAD"/>
    <w:rsid w:val="009C0388"/>
    <w:rsid w:val="009C1F68"/>
    <w:rsid w:val="009C333A"/>
    <w:rsid w:val="009C38BB"/>
    <w:rsid w:val="009C4326"/>
    <w:rsid w:val="009C692E"/>
    <w:rsid w:val="009D2AAB"/>
    <w:rsid w:val="009D33AC"/>
    <w:rsid w:val="009D65F1"/>
    <w:rsid w:val="009D7E60"/>
    <w:rsid w:val="009E0925"/>
    <w:rsid w:val="009E2FD9"/>
    <w:rsid w:val="009E34A0"/>
    <w:rsid w:val="009E3FD6"/>
    <w:rsid w:val="009E6024"/>
    <w:rsid w:val="009E61DC"/>
    <w:rsid w:val="009E6482"/>
    <w:rsid w:val="009F0692"/>
    <w:rsid w:val="009F2EF4"/>
    <w:rsid w:val="009F375D"/>
    <w:rsid w:val="009F553D"/>
    <w:rsid w:val="009F59DB"/>
    <w:rsid w:val="009F5B67"/>
    <w:rsid w:val="009F5EDA"/>
    <w:rsid w:val="009F6DCC"/>
    <w:rsid w:val="00A04D77"/>
    <w:rsid w:val="00A06D09"/>
    <w:rsid w:val="00A0785D"/>
    <w:rsid w:val="00A10844"/>
    <w:rsid w:val="00A13B14"/>
    <w:rsid w:val="00A14801"/>
    <w:rsid w:val="00A149A2"/>
    <w:rsid w:val="00A20897"/>
    <w:rsid w:val="00A2223A"/>
    <w:rsid w:val="00A22262"/>
    <w:rsid w:val="00A23D6C"/>
    <w:rsid w:val="00A31B6A"/>
    <w:rsid w:val="00A3482B"/>
    <w:rsid w:val="00A34830"/>
    <w:rsid w:val="00A356D7"/>
    <w:rsid w:val="00A35BD3"/>
    <w:rsid w:val="00A406CB"/>
    <w:rsid w:val="00A411D0"/>
    <w:rsid w:val="00A4292D"/>
    <w:rsid w:val="00A445A8"/>
    <w:rsid w:val="00A4561A"/>
    <w:rsid w:val="00A46E32"/>
    <w:rsid w:val="00A47EE4"/>
    <w:rsid w:val="00A47F31"/>
    <w:rsid w:val="00A57C6A"/>
    <w:rsid w:val="00A613BA"/>
    <w:rsid w:val="00A61780"/>
    <w:rsid w:val="00A62F8A"/>
    <w:rsid w:val="00A63413"/>
    <w:rsid w:val="00A6408F"/>
    <w:rsid w:val="00A644C3"/>
    <w:rsid w:val="00A6494F"/>
    <w:rsid w:val="00A67484"/>
    <w:rsid w:val="00A700E5"/>
    <w:rsid w:val="00A703EB"/>
    <w:rsid w:val="00A77B8B"/>
    <w:rsid w:val="00A81254"/>
    <w:rsid w:val="00A83CE2"/>
    <w:rsid w:val="00A854D8"/>
    <w:rsid w:val="00A91A5D"/>
    <w:rsid w:val="00A91A85"/>
    <w:rsid w:val="00A922A0"/>
    <w:rsid w:val="00A93955"/>
    <w:rsid w:val="00A95178"/>
    <w:rsid w:val="00A97C91"/>
    <w:rsid w:val="00AA41F7"/>
    <w:rsid w:val="00AA66FB"/>
    <w:rsid w:val="00AA69D1"/>
    <w:rsid w:val="00AB410A"/>
    <w:rsid w:val="00AB62A0"/>
    <w:rsid w:val="00AC0AC5"/>
    <w:rsid w:val="00AC0DA4"/>
    <w:rsid w:val="00AC370D"/>
    <w:rsid w:val="00AC469E"/>
    <w:rsid w:val="00AD00AE"/>
    <w:rsid w:val="00AD2C24"/>
    <w:rsid w:val="00AD4A25"/>
    <w:rsid w:val="00AE3152"/>
    <w:rsid w:val="00AE6166"/>
    <w:rsid w:val="00AF2517"/>
    <w:rsid w:val="00AF3B7B"/>
    <w:rsid w:val="00AF51DF"/>
    <w:rsid w:val="00AF5DDB"/>
    <w:rsid w:val="00AF752B"/>
    <w:rsid w:val="00AF76CD"/>
    <w:rsid w:val="00B025FF"/>
    <w:rsid w:val="00B0444A"/>
    <w:rsid w:val="00B0552E"/>
    <w:rsid w:val="00B07D32"/>
    <w:rsid w:val="00B1017F"/>
    <w:rsid w:val="00B13558"/>
    <w:rsid w:val="00B23EE1"/>
    <w:rsid w:val="00B254C7"/>
    <w:rsid w:val="00B25BD9"/>
    <w:rsid w:val="00B31C6C"/>
    <w:rsid w:val="00B32E22"/>
    <w:rsid w:val="00B3303D"/>
    <w:rsid w:val="00B33347"/>
    <w:rsid w:val="00B33815"/>
    <w:rsid w:val="00B33EA1"/>
    <w:rsid w:val="00B35C6B"/>
    <w:rsid w:val="00B40319"/>
    <w:rsid w:val="00B41771"/>
    <w:rsid w:val="00B41AAD"/>
    <w:rsid w:val="00B42475"/>
    <w:rsid w:val="00B434F9"/>
    <w:rsid w:val="00B5194B"/>
    <w:rsid w:val="00B51A16"/>
    <w:rsid w:val="00B5308C"/>
    <w:rsid w:val="00B5414C"/>
    <w:rsid w:val="00B55584"/>
    <w:rsid w:val="00B55FF2"/>
    <w:rsid w:val="00B60E0F"/>
    <w:rsid w:val="00B61516"/>
    <w:rsid w:val="00B63CB9"/>
    <w:rsid w:val="00B64462"/>
    <w:rsid w:val="00B64F71"/>
    <w:rsid w:val="00B65BA8"/>
    <w:rsid w:val="00B6699C"/>
    <w:rsid w:val="00B674B0"/>
    <w:rsid w:val="00B705E0"/>
    <w:rsid w:val="00B73522"/>
    <w:rsid w:val="00B760C2"/>
    <w:rsid w:val="00B816B5"/>
    <w:rsid w:val="00B81A69"/>
    <w:rsid w:val="00B827A7"/>
    <w:rsid w:val="00B82950"/>
    <w:rsid w:val="00B856A8"/>
    <w:rsid w:val="00B951F8"/>
    <w:rsid w:val="00B97768"/>
    <w:rsid w:val="00BA19B6"/>
    <w:rsid w:val="00BA2188"/>
    <w:rsid w:val="00BB06C7"/>
    <w:rsid w:val="00BB1258"/>
    <w:rsid w:val="00BB3B40"/>
    <w:rsid w:val="00BC09C8"/>
    <w:rsid w:val="00BC0FCE"/>
    <w:rsid w:val="00BC1815"/>
    <w:rsid w:val="00BC189D"/>
    <w:rsid w:val="00BC527F"/>
    <w:rsid w:val="00BC5BCA"/>
    <w:rsid w:val="00BC6CD8"/>
    <w:rsid w:val="00BC798B"/>
    <w:rsid w:val="00BD2DDE"/>
    <w:rsid w:val="00BD32CA"/>
    <w:rsid w:val="00BD5170"/>
    <w:rsid w:val="00BD61D3"/>
    <w:rsid w:val="00BE08A6"/>
    <w:rsid w:val="00BE2EA9"/>
    <w:rsid w:val="00BE752E"/>
    <w:rsid w:val="00BE757B"/>
    <w:rsid w:val="00BF1145"/>
    <w:rsid w:val="00BF2A86"/>
    <w:rsid w:val="00BF2B02"/>
    <w:rsid w:val="00BF32A6"/>
    <w:rsid w:val="00BF49C1"/>
    <w:rsid w:val="00BF4E2F"/>
    <w:rsid w:val="00BF649E"/>
    <w:rsid w:val="00C01E5F"/>
    <w:rsid w:val="00C07AD4"/>
    <w:rsid w:val="00C12DDF"/>
    <w:rsid w:val="00C13908"/>
    <w:rsid w:val="00C14788"/>
    <w:rsid w:val="00C14AA4"/>
    <w:rsid w:val="00C1534E"/>
    <w:rsid w:val="00C203D8"/>
    <w:rsid w:val="00C22B27"/>
    <w:rsid w:val="00C256F5"/>
    <w:rsid w:val="00C26D17"/>
    <w:rsid w:val="00C26DC6"/>
    <w:rsid w:val="00C31D71"/>
    <w:rsid w:val="00C327B3"/>
    <w:rsid w:val="00C34A33"/>
    <w:rsid w:val="00C3748A"/>
    <w:rsid w:val="00C42DF1"/>
    <w:rsid w:val="00C4435E"/>
    <w:rsid w:val="00C44D56"/>
    <w:rsid w:val="00C52160"/>
    <w:rsid w:val="00C54E9D"/>
    <w:rsid w:val="00C5590E"/>
    <w:rsid w:val="00C55FB3"/>
    <w:rsid w:val="00C60973"/>
    <w:rsid w:val="00C63F39"/>
    <w:rsid w:val="00C66713"/>
    <w:rsid w:val="00C67559"/>
    <w:rsid w:val="00C6757B"/>
    <w:rsid w:val="00C711F4"/>
    <w:rsid w:val="00C72E26"/>
    <w:rsid w:val="00C7358E"/>
    <w:rsid w:val="00C810CA"/>
    <w:rsid w:val="00C84265"/>
    <w:rsid w:val="00C84DE9"/>
    <w:rsid w:val="00C91E40"/>
    <w:rsid w:val="00C9223C"/>
    <w:rsid w:val="00C9445F"/>
    <w:rsid w:val="00C95BD8"/>
    <w:rsid w:val="00C96B31"/>
    <w:rsid w:val="00CA254E"/>
    <w:rsid w:val="00CA6F41"/>
    <w:rsid w:val="00CB0DEB"/>
    <w:rsid w:val="00CB17E2"/>
    <w:rsid w:val="00CB67AD"/>
    <w:rsid w:val="00CD2C37"/>
    <w:rsid w:val="00CD51BA"/>
    <w:rsid w:val="00CD78CB"/>
    <w:rsid w:val="00CD7F7C"/>
    <w:rsid w:val="00CE2FD9"/>
    <w:rsid w:val="00CE3279"/>
    <w:rsid w:val="00CE5CEB"/>
    <w:rsid w:val="00CE6736"/>
    <w:rsid w:val="00CF4434"/>
    <w:rsid w:val="00CF4E0A"/>
    <w:rsid w:val="00CF62E9"/>
    <w:rsid w:val="00CF6F0D"/>
    <w:rsid w:val="00CF77C9"/>
    <w:rsid w:val="00D00684"/>
    <w:rsid w:val="00D02C7B"/>
    <w:rsid w:val="00D05B69"/>
    <w:rsid w:val="00D071FD"/>
    <w:rsid w:val="00D106F6"/>
    <w:rsid w:val="00D21BC5"/>
    <w:rsid w:val="00D250BB"/>
    <w:rsid w:val="00D33E14"/>
    <w:rsid w:val="00D41EDC"/>
    <w:rsid w:val="00D439AF"/>
    <w:rsid w:val="00D43AC3"/>
    <w:rsid w:val="00D43BFD"/>
    <w:rsid w:val="00D46248"/>
    <w:rsid w:val="00D464EA"/>
    <w:rsid w:val="00D5079A"/>
    <w:rsid w:val="00D50821"/>
    <w:rsid w:val="00D50FBC"/>
    <w:rsid w:val="00D5147C"/>
    <w:rsid w:val="00D51B20"/>
    <w:rsid w:val="00D5299C"/>
    <w:rsid w:val="00D54B13"/>
    <w:rsid w:val="00D55967"/>
    <w:rsid w:val="00D602F3"/>
    <w:rsid w:val="00D60F56"/>
    <w:rsid w:val="00D616C3"/>
    <w:rsid w:val="00D62337"/>
    <w:rsid w:val="00D63A4B"/>
    <w:rsid w:val="00D674C5"/>
    <w:rsid w:val="00D713A7"/>
    <w:rsid w:val="00D74A51"/>
    <w:rsid w:val="00D80B9D"/>
    <w:rsid w:val="00D8185F"/>
    <w:rsid w:val="00D83616"/>
    <w:rsid w:val="00D83940"/>
    <w:rsid w:val="00D85648"/>
    <w:rsid w:val="00D85C70"/>
    <w:rsid w:val="00D87862"/>
    <w:rsid w:val="00D90762"/>
    <w:rsid w:val="00D924DA"/>
    <w:rsid w:val="00D9278C"/>
    <w:rsid w:val="00D93552"/>
    <w:rsid w:val="00DA11AD"/>
    <w:rsid w:val="00DA1907"/>
    <w:rsid w:val="00DA2804"/>
    <w:rsid w:val="00DB01F8"/>
    <w:rsid w:val="00DB2EA4"/>
    <w:rsid w:val="00DB630E"/>
    <w:rsid w:val="00DC0FE7"/>
    <w:rsid w:val="00DC5FF1"/>
    <w:rsid w:val="00DC6AB9"/>
    <w:rsid w:val="00DD29DF"/>
    <w:rsid w:val="00DD32B3"/>
    <w:rsid w:val="00DD4F41"/>
    <w:rsid w:val="00DD5ECC"/>
    <w:rsid w:val="00DD6040"/>
    <w:rsid w:val="00DD658F"/>
    <w:rsid w:val="00DD700A"/>
    <w:rsid w:val="00DD7664"/>
    <w:rsid w:val="00DE0C0F"/>
    <w:rsid w:val="00DE18C6"/>
    <w:rsid w:val="00DE3B14"/>
    <w:rsid w:val="00DE70D4"/>
    <w:rsid w:val="00DF1E6C"/>
    <w:rsid w:val="00DF475C"/>
    <w:rsid w:val="00DF6403"/>
    <w:rsid w:val="00DF7AE8"/>
    <w:rsid w:val="00DF7CC1"/>
    <w:rsid w:val="00E06967"/>
    <w:rsid w:val="00E07016"/>
    <w:rsid w:val="00E124BE"/>
    <w:rsid w:val="00E26E81"/>
    <w:rsid w:val="00E276F3"/>
    <w:rsid w:val="00E449C3"/>
    <w:rsid w:val="00E46D85"/>
    <w:rsid w:val="00E47C17"/>
    <w:rsid w:val="00E507AB"/>
    <w:rsid w:val="00E51A6B"/>
    <w:rsid w:val="00E523D8"/>
    <w:rsid w:val="00E52556"/>
    <w:rsid w:val="00E55B9E"/>
    <w:rsid w:val="00E56AF2"/>
    <w:rsid w:val="00E5700A"/>
    <w:rsid w:val="00E6260E"/>
    <w:rsid w:val="00E672EA"/>
    <w:rsid w:val="00E72434"/>
    <w:rsid w:val="00E75183"/>
    <w:rsid w:val="00E85588"/>
    <w:rsid w:val="00E85E0C"/>
    <w:rsid w:val="00E86EDB"/>
    <w:rsid w:val="00E9028D"/>
    <w:rsid w:val="00E91424"/>
    <w:rsid w:val="00E91B17"/>
    <w:rsid w:val="00E92B94"/>
    <w:rsid w:val="00E93156"/>
    <w:rsid w:val="00E953B4"/>
    <w:rsid w:val="00E95854"/>
    <w:rsid w:val="00EA0074"/>
    <w:rsid w:val="00EA0F29"/>
    <w:rsid w:val="00EA24CD"/>
    <w:rsid w:val="00EA4E3C"/>
    <w:rsid w:val="00EB1BE1"/>
    <w:rsid w:val="00EB3215"/>
    <w:rsid w:val="00EB4502"/>
    <w:rsid w:val="00EC0E0E"/>
    <w:rsid w:val="00EC0E9C"/>
    <w:rsid w:val="00EC2ECC"/>
    <w:rsid w:val="00EC4377"/>
    <w:rsid w:val="00EC466A"/>
    <w:rsid w:val="00EC494A"/>
    <w:rsid w:val="00EC62B3"/>
    <w:rsid w:val="00ED1F1B"/>
    <w:rsid w:val="00ED2148"/>
    <w:rsid w:val="00ED2535"/>
    <w:rsid w:val="00ED2E62"/>
    <w:rsid w:val="00ED4623"/>
    <w:rsid w:val="00ED4BBF"/>
    <w:rsid w:val="00EE372B"/>
    <w:rsid w:val="00EE44B9"/>
    <w:rsid w:val="00EE4634"/>
    <w:rsid w:val="00EE5B7B"/>
    <w:rsid w:val="00EE6897"/>
    <w:rsid w:val="00EE7765"/>
    <w:rsid w:val="00EF22E2"/>
    <w:rsid w:val="00EF58CD"/>
    <w:rsid w:val="00EF6E95"/>
    <w:rsid w:val="00EF713C"/>
    <w:rsid w:val="00F01405"/>
    <w:rsid w:val="00F039C3"/>
    <w:rsid w:val="00F04EA7"/>
    <w:rsid w:val="00F050C5"/>
    <w:rsid w:val="00F0528E"/>
    <w:rsid w:val="00F05D56"/>
    <w:rsid w:val="00F10AA1"/>
    <w:rsid w:val="00F124F0"/>
    <w:rsid w:val="00F12FEA"/>
    <w:rsid w:val="00F147BE"/>
    <w:rsid w:val="00F22B96"/>
    <w:rsid w:val="00F2326F"/>
    <w:rsid w:val="00F23ADA"/>
    <w:rsid w:val="00F240EB"/>
    <w:rsid w:val="00F274CF"/>
    <w:rsid w:val="00F3019F"/>
    <w:rsid w:val="00F312D0"/>
    <w:rsid w:val="00F33A5D"/>
    <w:rsid w:val="00F372B6"/>
    <w:rsid w:val="00F43DCB"/>
    <w:rsid w:val="00F45B33"/>
    <w:rsid w:val="00F47633"/>
    <w:rsid w:val="00F5319C"/>
    <w:rsid w:val="00F5338F"/>
    <w:rsid w:val="00F53D01"/>
    <w:rsid w:val="00F73118"/>
    <w:rsid w:val="00F75D49"/>
    <w:rsid w:val="00F779A9"/>
    <w:rsid w:val="00F81B57"/>
    <w:rsid w:val="00F83A0F"/>
    <w:rsid w:val="00F85F78"/>
    <w:rsid w:val="00F93A15"/>
    <w:rsid w:val="00F942F9"/>
    <w:rsid w:val="00F96858"/>
    <w:rsid w:val="00FA60EF"/>
    <w:rsid w:val="00FB3338"/>
    <w:rsid w:val="00FB4812"/>
    <w:rsid w:val="00FB4B19"/>
    <w:rsid w:val="00FB566A"/>
    <w:rsid w:val="00FB675B"/>
    <w:rsid w:val="00FB7958"/>
    <w:rsid w:val="00FC0E00"/>
    <w:rsid w:val="00FC2445"/>
    <w:rsid w:val="00FC2E0D"/>
    <w:rsid w:val="00FD189B"/>
    <w:rsid w:val="00FD2A51"/>
    <w:rsid w:val="00FD3135"/>
    <w:rsid w:val="00FD3440"/>
    <w:rsid w:val="00FD53A6"/>
    <w:rsid w:val="00FD617B"/>
    <w:rsid w:val="00FD765A"/>
    <w:rsid w:val="00FE1CC6"/>
    <w:rsid w:val="00FE217A"/>
    <w:rsid w:val="00FE2F3C"/>
    <w:rsid w:val="00FE6AC8"/>
    <w:rsid w:val="00FE7713"/>
    <w:rsid w:val="00FF0C7D"/>
    <w:rsid w:val="00FF1BEB"/>
    <w:rsid w:val="00FF265D"/>
    <w:rsid w:val="00FF2E99"/>
    <w:rsid w:val="00FF4974"/>
    <w:rsid w:val="00FF6B2B"/>
    <w:rsid w:val="00FF7D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65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76"/>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EF6E95"/>
    <w:pPr>
      <w:keepNext/>
      <w:keepLines/>
      <w:spacing w:after="220" w:line="200" w:lineRule="atLeast"/>
      <w:ind w:left="835"/>
      <w:outlineLvl w:val="0"/>
    </w:pPr>
    <w:rPr>
      <w:rFonts w:ascii="Arial Black" w:hAnsi="Arial Black"/>
      <w:spacing w:val="-10"/>
      <w:kern w:val="28"/>
      <w:sz w:val="22"/>
    </w:rPr>
  </w:style>
  <w:style w:type="paragraph" w:styleId="Heading2">
    <w:name w:val="heading 2"/>
    <w:basedOn w:val="Normal"/>
    <w:next w:val="Normal"/>
    <w:link w:val="Heading2Char"/>
    <w:uiPriority w:val="9"/>
    <w:unhideWhenUsed/>
    <w:qFormat/>
    <w:rsid w:val="007A47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D00684"/>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793A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53076"/>
    <w:pPr>
      <w:ind w:left="1440" w:hanging="720"/>
    </w:pPr>
    <w:rPr>
      <w:rFonts w:ascii="Verdana" w:hAnsi="Verdana"/>
      <w:sz w:val="18"/>
    </w:rPr>
  </w:style>
  <w:style w:type="character" w:customStyle="1" w:styleId="BodyTextIndent3Char">
    <w:name w:val="Body Text Indent 3 Char"/>
    <w:basedOn w:val="DefaultParagraphFont"/>
    <w:link w:val="BodyTextIndent3"/>
    <w:rsid w:val="00853076"/>
    <w:rPr>
      <w:rFonts w:ascii="Verdana" w:eastAsia="Times New Roman" w:hAnsi="Verdana" w:cs="Times New Roman"/>
      <w:sz w:val="18"/>
      <w:szCs w:val="20"/>
    </w:rPr>
  </w:style>
  <w:style w:type="paragraph" w:styleId="Header">
    <w:name w:val="header"/>
    <w:basedOn w:val="Normal"/>
    <w:link w:val="HeaderChar"/>
    <w:unhideWhenUsed/>
    <w:rsid w:val="007B1805"/>
    <w:pPr>
      <w:tabs>
        <w:tab w:val="center" w:pos="4680"/>
        <w:tab w:val="right" w:pos="9360"/>
      </w:tabs>
    </w:pPr>
  </w:style>
  <w:style w:type="character" w:customStyle="1" w:styleId="HeaderChar">
    <w:name w:val="Header Char"/>
    <w:basedOn w:val="DefaultParagraphFont"/>
    <w:link w:val="Header"/>
    <w:rsid w:val="007B18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1805"/>
    <w:pPr>
      <w:tabs>
        <w:tab w:val="center" w:pos="4680"/>
        <w:tab w:val="right" w:pos="9360"/>
      </w:tabs>
    </w:pPr>
  </w:style>
  <w:style w:type="character" w:customStyle="1" w:styleId="FooterChar">
    <w:name w:val="Footer Char"/>
    <w:basedOn w:val="DefaultParagraphFont"/>
    <w:link w:val="Footer"/>
    <w:uiPriority w:val="99"/>
    <w:rsid w:val="007B1805"/>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EF6E95"/>
    <w:pPr>
      <w:spacing w:after="120"/>
    </w:pPr>
  </w:style>
  <w:style w:type="character" w:customStyle="1" w:styleId="BodyTextChar">
    <w:name w:val="Body Text Char"/>
    <w:basedOn w:val="DefaultParagraphFont"/>
    <w:link w:val="BodyText"/>
    <w:uiPriority w:val="99"/>
    <w:rsid w:val="00EF6E9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F6E95"/>
    <w:rPr>
      <w:rFonts w:ascii="Arial Black" w:eastAsia="Times New Roman" w:hAnsi="Arial Black" w:cs="Times New Roman"/>
      <w:spacing w:val="-10"/>
      <w:kern w:val="28"/>
      <w:szCs w:val="20"/>
    </w:rPr>
  </w:style>
  <w:style w:type="paragraph" w:styleId="ListParagraph">
    <w:name w:val="List Paragraph"/>
    <w:basedOn w:val="Normal"/>
    <w:uiPriority w:val="34"/>
    <w:qFormat/>
    <w:rsid w:val="00A34830"/>
    <w:pPr>
      <w:ind w:left="720"/>
      <w:contextualSpacing/>
    </w:pPr>
  </w:style>
  <w:style w:type="paragraph" w:styleId="BalloonText">
    <w:name w:val="Balloon Text"/>
    <w:basedOn w:val="Normal"/>
    <w:link w:val="BalloonTextChar"/>
    <w:uiPriority w:val="99"/>
    <w:semiHidden/>
    <w:unhideWhenUsed/>
    <w:rsid w:val="00B33EA1"/>
    <w:rPr>
      <w:rFonts w:ascii="Tahoma" w:hAnsi="Tahoma" w:cs="Tahoma"/>
      <w:sz w:val="16"/>
      <w:szCs w:val="16"/>
    </w:rPr>
  </w:style>
  <w:style w:type="character" w:customStyle="1" w:styleId="BalloonTextChar">
    <w:name w:val="Balloon Text Char"/>
    <w:basedOn w:val="DefaultParagraphFont"/>
    <w:link w:val="BalloonText"/>
    <w:uiPriority w:val="99"/>
    <w:semiHidden/>
    <w:rsid w:val="00B33EA1"/>
    <w:rPr>
      <w:rFonts w:ascii="Tahoma" w:eastAsia="Times New Roman" w:hAnsi="Tahoma" w:cs="Tahoma"/>
      <w:sz w:val="16"/>
      <w:szCs w:val="16"/>
    </w:rPr>
  </w:style>
  <w:style w:type="paragraph" w:styleId="NoSpacing">
    <w:name w:val="No Spacing"/>
    <w:uiPriority w:val="1"/>
    <w:qFormat/>
    <w:rsid w:val="002415F0"/>
    <w:pPr>
      <w:spacing w:after="0" w:line="240" w:lineRule="auto"/>
    </w:pPr>
  </w:style>
  <w:style w:type="character" w:customStyle="1" w:styleId="apple-converted-space">
    <w:name w:val="apple-converted-space"/>
    <w:basedOn w:val="DefaultParagraphFont"/>
    <w:rsid w:val="00771877"/>
  </w:style>
  <w:style w:type="character" w:styleId="Hyperlink">
    <w:name w:val="Hyperlink"/>
    <w:basedOn w:val="DefaultParagraphFont"/>
    <w:uiPriority w:val="99"/>
    <w:unhideWhenUsed/>
    <w:rsid w:val="00771877"/>
    <w:rPr>
      <w:color w:val="0000FF"/>
      <w:u w:val="single"/>
    </w:rPr>
  </w:style>
  <w:style w:type="character" w:styleId="SubtleEmphasis">
    <w:name w:val="Subtle Emphasis"/>
    <w:basedOn w:val="DefaultParagraphFont"/>
    <w:uiPriority w:val="19"/>
    <w:qFormat/>
    <w:rsid w:val="00945E2F"/>
    <w:rPr>
      <w:i/>
      <w:iCs/>
      <w:color w:val="808080" w:themeColor="text1" w:themeTint="7F"/>
    </w:rPr>
  </w:style>
  <w:style w:type="paragraph" w:styleId="NormalWeb">
    <w:name w:val="Normal (Web)"/>
    <w:basedOn w:val="Normal"/>
    <w:uiPriority w:val="99"/>
    <w:unhideWhenUsed/>
    <w:rsid w:val="0033398D"/>
    <w:pPr>
      <w:spacing w:before="100" w:beforeAutospacing="1" w:after="100" w:afterAutospacing="1"/>
    </w:pPr>
    <w:rPr>
      <w:sz w:val="24"/>
      <w:szCs w:val="24"/>
    </w:rPr>
  </w:style>
  <w:style w:type="paragraph" w:styleId="Closing">
    <w:name w:val="Closing"/>
    <w:basedOn w:val="Normal"/>
    <w:link w:val="ClosingChar"/>
    <w:rsid w:val="00F372B6"/>
    <w:pPr>
      <w:spacing w:line="220" w:lineRule="atLeast"/>
      <w:ind w:left="840" w:right="-360"/>
    </w:pPr>
    <w:rPr>
      <w:rFonts w:ascii="Times" w:hAnsi="Times"/>
    </w:rPr>
  </w:style>
  <w:style w:type="character" w:customStyle="1" w:styleId="ClosingChar">
    <w:name w:val="Closing Char"/>
    <w:basedOn w:val="DefaultParagraphFont"/>
    <w:link w:val="Closing"/>
    <w:rsid w:val="00F372B6"/>
    <w:rPr>
      <w:rFonts w:ascii="Times" w:eastAsia="Times New Roman" w:hAnsi="Times" w:cs="Times New Roman"/>
      <w:sz w:val="20"/>
      <w:szCs w:val="20"/>
    </w:rPr>
  </w:style>
  <w:style w:type="table" w:styleId="TableGrid">
    <w:name w:val="Table Grid"/>
    <w:basedOn w:val="TableNormal"/>
    <w:uiPriority w:val="59"/>
    <w:rsid w:val="00A47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B4196"/>
    <w:rPr>
      <w:b/>
      <w:bCs/>
    </w:rPr>
  </w:style>
  <w:style w:type="character" w:styleId="Emphasis">
    <w:name w:val="Emphasis"/>
    <w:basedOn w:val="DefaultParagraphFont"/>
    <w:uiPriority w:val="20"/>
    <w:qFormat/>
    <w:rsid w:val="008B4196"/>
    <w:rPr>
      <w:i/>
      <w:iCs/>
    </w:rPr>
  </w:style>
  <w:style w:type="paragraph" w:customStyle="1" w:styleId="TableParagraph">
    <w:name w:val="Table Paragraph"/>
    <w:basedOn w:val="Normal"/>
    <w:uiPriority w:val="1"/>
    <w:qFormat/>
    <w:rsid w:val="00ED4623"/>
    <w:pPr>
      <w:widowControl w:val="0"/>
    </w:pPr>
    <w:rPr>
      <w:rFonts w:asciiTheme="minorHAnsi" w:eastAsiaTheme="minorHAnsi" w:hAnsiTheme="minorHAnsi" w:cstheme="minorBidi"/>
      <w:sz w:val="22"/>
      <w:szCs w:val="22"/>
    </w:rPr>
  </w:style>
  <w:style w:type="character" w:customStyle="1" w:styleId="Heading9Char">
    <w:name w:val="Heading 9 Char"/>
    <w:basedOn w:val="DefaultParagraphFont"/>
    <w:link w:val="Heading9"/>
    <w:uiPriority w:val="9"/>
    <w:semiHidden/>
    <w:rsid w:val="00793A94"/>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sid w:val="007A470D"/>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D00684"/>
    <w:rPr>
      <w:rFonts w:asciiTheme="majorHAnsi" w:eastAsiaTheme="majorEastAsia" w:hAnsiTheme="majorHAnsi" w:cstheme="majorBidi"/>
      <w:color w:val="243F60" w:themeColor="accent1" w:themeShade="7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76"/>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EF6E95"/>
    <w:pPr>
      <w:keepNext/>
      <w:keepLines/>
      <w:spacing w:after="220" w:line="200" w:lineRule="atLeast"/>
      <w:ind w:left="835"/>
      <w:outlineLvl w:val="0"/>
    </w:pPr>
    <w:rPr>
      <w:rFonts w:ascii="Arial Black" w:hAnsi="Arial Black"/>
      <w:spacing w:val="-10"/>
      <w:kern w:val="28"/>
      <w:sz w:val="22"/>
    </w:rPr>
  </w:style>
  <w:style w:type="paragraph" w:styleId="Heading2">
    <w:name w:val="heading 2"/>
    <w:basedOn w:val="Normal"/>
    <w:next w:val="Normal"/>
    <w:link w:val="Heading2Char"/>
    <w:uiPriority w:val="9"/>
    <w:unhideWhenUsed/>
    <w:qFormat/>
    <w:rsid w:val="007A47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D00684"/>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793A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53076"/>
    <w:pPr>
      <w:ind w:left="1440" w:hanging="720"/>
    </w:pPr>
    <w:rPr>
      <w:rFonts w:ascii="Verdana" w:hAnsi="Verdana"/>
      <w:sz w:val="18"/>
    </w:rPr>
  </w:style>
  <w:style w:type="character" w:customStyle="1" w:styleId="BodyTextIndent3Char">
    <w:name w:val="Body Text Indent 3 Char"/>
    <w:basedOn w:val="DefaultParagraphFont"/>
    <w:link w:val="BodyTextIndent3"/>
    <w:rsid w:val="00853076"/>
    <w:rPr>
      <w:rFonts w:ascii="Verdana" w:eastAsia="Times New Roman" w:hAnsi="Verdana" w:cs="Times New Roman"/>
      <w:sz w:val="18"/>
      <w:szCs w:val="20"/>
    </w:rPr>
  </w:style>
  <w:style w:type="paragraph" w:styleId="Header">
    <w:name w:val="header"/>
    <w:basedOn w:val="Normal"/>
    <w:link w:val="HeaderChar"/>
    <w:unhideWhenUsed/>
    <w:rsid w:val="007B1805"/>
    <w:pPr>
      <w:tabs>
        <w:tab w:val="center" w:pos="4680"/>
        <w:tab w:val="right" w:pos="9360"/>
      </w:tabs>
    </w:pPr>
  </w:style>
  <w:style w:type="character" w:customStyle="1" w:styleId="HeaderChar">
    <w:name w:val="Header Char"/>
    <w:basedOn w:val="DefaultParagraphFont"/>
    <w:link w:val="Header"/>
    <w:rsid w:val="007B18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1805"/>
    <w:pPr>
      <w:tabs>
        <w:tab w:val="center" w:pos="4680"/>
        <w:tab w:val="right" w:pos="9360"/>
      </w:tabs>
    </w:pPr>
  </w:style>
  <w:style w:type="character" w:customStyle="1" w:styleId="FooterChar">
    <w:name w:val="Footer Char"/>
    <w:basedOn w:val="DefaultParagraphFont"/>
    <w:link w:val="Footer"/>
    <w:uiPriority w:val="99"/>
    <w:rsid w:val="007B1805"/>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EF6E95"/>
    <w:pPr>
      <w:spacing w:after="120"/>
    </w:pPr>
  </w:style>
  <w:style w:type="character" w:customStyle="1" w:styleId="BodyTextChar">
    <w:name w:val="Body Text Char"/>
    <w:basedOn w:val="DefaultParagraphFont"/>
    <w:link w:val="BodyText"/>
    <w:uiPriority w:val="99"/>
    <w:rsid w:val="00EF6E9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F6E95"/>
    <w:rPr>
      <w:rFonts w:ascii="Arial Black" w:eastAsia="Times New Roman" w:hAnsi="Arial Black" w:cs="Times New Roman"/>
      <w:spacing w:val="-10"/>
      <w:kern w:val="28"/>
      <w:szCs w:val="20"/>
    </w:rPr>
  </w:style>
  <w:style w:type="paragraph" w:styleId="ListParagraph">
    <w:name w:val="List Paragraph"/>
    <w:basedOn w:val="Normal"/>
    <w:uiPriority w:val="34"/>
    <w:qFormat/>
    <w:rsid w:val="00A34830"/>
    <w:pPr>
      <w:ind w:left="720"/>
      <w:contextualSpacing/>
    </w:pPr>
  </w:style>
  <w:style w:type="paragraph" w:styleId="BalloonText">
    <w:name w:val="Balloon Text"/>
    <w:basedOn w:val="Normal"/>
    <w:link w:val="BalloonTextChar"/>
    <w:uiPriority w:val="99"/>
    <w:semiHidden/>
    <w:unhideWhenUsed/>
    <w:rsid w:val="00B33EA1"/>
    <w:rPr>
      <w:rFonts w:ascii="Tahoma" w:hAnsi="Tahoma" w:cs="Tahoma"/>
      <w:sz w:val="16"/>
      <w:szCs w:val="16"/>
    </w:rPr>
  </w:style>
  <w:style w:type="character" w:customStyle="1" w:styleId="BalloonTextChar">
    <w:name w:val="Balloon Text Char"/>
    <w:basedOn w:val="DefaultParagraphFont"/>
    <w:link w:val="BalloonText"/>
    <w:uiPriority w:val="99"/>
    <w:semiHidden/>
    <w:rsid w:val="00B33EA1"/>
    <w:rPr>
      <w:rFonts w:ascii="Tahoma" w:eastAsia="Times New Roman" w:hAnsi="Tahoma" w:cs="Tahoma"/>
      <w:sz w:val="16"/>
      <w:szCs w:val="16"/>
    </w:rPr>
  </w:style>
  <w:style w:type="paragraph" w:styleId="NoSpacing">
    <w:name w:val="No Spacing"/>
    <w:uiPriority w:val="1"/>
    <w:qFormat/>
    <w:rsid w:val="002415F0"/>
    <w:pPr>
      <w:spacing w:after="0" w:line="240" w:lineRule="auto"/>
    </w:pPr>
  </w:style>
  <w:style w:type="character" w:customStyle="1" w:styleId="apple-converted-space">
    <w:name w:val="apple-converted-space"/>
    <w:basedOn w:val="DefaultParagraphFont"/>
    <w:rsid w:val="00771877"/>
  </w:style>
  <w:style w:type="character" w:styleId="Hyperlink">
    <w:name w:val="Hyperlink"/>
    <w:basedOn w:val="DefaultParagraphFont"/>
    <w:uiPriority w:val="99"/>
    <w:unhideWhenUsed/>
    <w:rsid w:val="00771877"/>
    <w:rPr>
      <w:color w:val="0000FF"/>
      <w:u w:val="single"/>
    </w:rPr>
  </w:style>
  <w:style w:type="character" w:styleId="SubtleEmphasis">
    <w:name w:val="Subtle Emphasis"/>
    <w:basedOn w:val="DefaultParagraphFont"/>
    <w:uiPriority w:val="19"/>
    <w:qFormat/>
    <w:rsid w:val="00945E2F"/>
    <w:rPr>
      <w:i/>
      <w:iCs/>
      <w:color w:val="808080" w:themeColor="text1" w:themeTint="7F"/>
    </w:rPr>
  </w:style>
  <w:style w:type="paragraph" w:styleId="NormalWeb">
    <w:name w:val="Normal (Web)"/>
    <w:basedOn w:val="Normal"/>
    <w:uiPriority w:val="99"/>
    <w:unhideWhenUsed/>
    <w:rsid w:val="0033398D"/>
    <w:pPr>
      <w:spacing w:before="100" w:beforeAutospacing="1" w:after="100" w:afterAutospacing="1"/>
    </w:pPr>
    <w:rPr>
      <w:sz w:val="24"/>
      <w:szCs w:val="24"/>
    </w:rPr>
  </w:style>
  <w:style w:type="paragraph" w:styleId="Closing">
    <w:name w:val="Closing"/>
    <w:basedOn w:val="Normal"/>
    <w:link w:val="ClosingChar"/>
    <w:rsid w:val="00F372B6"/>
    <w:pPr>
      <w:spacing w:line="220" w:lineRule="atLeast"/>
      <w:ind w:left="840" w:right="-360"/>
    </w:pPr>
    <w:rPr>
      <w:rFonts w:ascii="Times" w:hAnsi="Times"/>
    </w:rPr>
  </w:style>
  <w:style w:type="character" w:customStyle="1" w:styleId="ClosingChar">
    <w:name w:val="Closing Char"/>
    <w:basedOn w:val="DefaultParagraphFont"/>
    <w:link w:val="Closing"/>
    <w:rsid w:val="00F372B6"/>
    <w:rPr>
      <w:rFonts w:ascii="Times" w:eastAsia="Times New Roman" w:hAnsi="Times" w:cs="Times New Roman"/>
      <w:sz w:val="20"/>
      <w:szCs w:val="20"/>
    </w:rPr>
  </w:style>
  <w:style w:type="table" w:styleId="TableGrid">
    <w:name w:val="Table Grid"/>
    <w:basedOn w:val="TableNormal"/>
    <w:uiPriority w:val="59"/>
    <w:rsid w:val="00A47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B4196"/>
    <w:rPr>
      <w:b/>
      <w:bCs/>
    </w:rPr>
  </w:style>
  <w:style w:type="character" w:styleId="Emphasis">
    <w:name w:val="Emphasis"/>
    <w:basedOn w:val="DefaultParagraphFont"/>
    <w:uiPriority w:val="20"/>
    <w:qFormat/>
    <w:rsid w:val="008B4196"/>
    <w:rPr>
      <w:i/>
      <w:iCs/>
    </w:rPr>
  </w:style>
  <w:style w:type="paragraph" w:customStyle="1" w:styleId="TableParagraph">
    <w:name w:val="Table Paragraph"/>
    <w:basedOn w:val="Normal"/>
    <w:uiPriority w:val="1"/>
    <w:qFormat/>
    <w:rsid w:val="00ED4623"/>
    <w:pPr>
      <w:widowControl w:val="0"/>
    </w:pPr>
    <w:rPr>
      <w:rFonts w:asciiTheme="minorHAnsi" w:eastAsiaTheme="minorHAnsi" w:hAnsiTheme="minorHAnsi" w:cstheme="minorBidi"/>
      <w:sz w:val="22"/>
      <w:szCs w:val="22"/>
    </w:rPr>
  </w:style>
  <w:style w:type="character" w:customStyle="1" w:styleId="Heading9Char">
    <w:name w:val="Heading 9 Char"/>
    <w:basedOn w:val="DefaultParagraphFont"/>
    <w:link w:val="Heading9"/>
    <w:uiPriority w:val="9"/>
    <w:semiHidden/>
    <w:rsid w:val="00793A94"/>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sid w:val="007A470D"/>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D00684"/>
    <w:rPr>
      <w:rFonts w:asciiTheme="majorHAnsi" w:eastAsiaTheme="majorEastAsia" w:hAnsiTheme="majorHAnsi" w:cstheme="majorBidi"/>
      <w:color w:val="243F60" w:themeColor="accent1" w:themeShade="7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6182">
      <w:bodyDiv w:val="1"/>
      <w:marLeft w:val="0"/>
      <w:marRight w:val="0"/>
      <w:marTop w:val="0"/>
      <w:marBottom w:val="0"/>
      <w:divBdr>
        <w:top w:val="none" w:sz="0" w:space="0" w:color="auto"/>
        <w:left w:val="none" w:sz="0" w:space="0" w:color="auto"/>
        <w:bottom w:val="none" w:sz="0" w:space="0" w:color="auto"/>
        <w:right w:val="none" w:sz="0" w:space="0" w:color="auto"/>
      </w:divBdr>
    </w:div>
    <w:div w:id="63573357">
      <w:bodyDiv w:val="1"/>
      <w:marLeft w:val="0"/>
      <w:marRight w:val="0"/>
      <w:marTop w:val="0"/>
      <w:marBottom w:val="0"/>
      <w:divBdr>
        <w:top w:val="none" w:sz="0" w:space="0" w:color="auto"/>
        <w:left w:val="none" w:sz="0" w:space="0" w:color="auto"/>
        <w:bottom w:val="none" w:sz="0" w:space="0" w:color="auto"/>
        <w:right w:val="none" w:sz="0" w:space="0" w:color="auto"/>
      </w:divBdr>
    </w:div>
    <w:div w:id="76513057">
      <w:bodyDiv w:val="1"/>
      <w:marLeft w:val="0"/>
      <w:marRight w:val="0"/>
      <w:marTop w:val="0"/>
      <w:marBottom w:val="0"/>
      <w:divBdr>
        <w:top w:val="none" w:sz="0" w:space="0" w:color="auto"/>
        <w:left w:val="none" w:sz="0" w:space="0" w:color="auto"/>
        <w:bottom w:val="none" w:sz="0" w:space="0" w:color="auto"/>
        <w:right w:val="none" w:sz="0" w:space="0" w:color="auto"/>
      </w:divBdr>
    </w:div>
    <w:div w:id="352923430">
      <w:bodyDiv w:val="1"/>
      <w:marLeft w:val="0"/>
      <w:marRight w:val="0"/>
      <w:marTop w:val="0"/>
      <w:marBottom w:val="0"/>
      <w:divBdr>
        <w:top w:val="none" w:sz="0" w:space="0" w:color="auto"/>
        <w:left w:val="none" w:sz="0" w:space="0" w:color="auto"/>
        <w:bottom w:val="none" w:sz="0" w:space="0" w:color="auto"/>
        <w:right w:val="none" w:sz="0" w:space="0" w:color="auto"/>
      </w:divBdr>
    </w:div>
    <w:div w:id="442267881">
      <w:bodyDiv w:val="1"/>
      <w:marLeft w:val="0"/>
      <w:marRight w:val="0"/>
      <w:marTop w:val="0"/>
      <w:marBottom w:val="0"/>
      <w:divBdr>
        <w:top w:val="none" w:sz="0" w:space="0" w:color="auto"/>
        <w:left w:val="none" w:sz="0" w:space="0" w:color="auto"/>
        <w:bottom w:val="none" w:sz="0" w:space="0" w:color="auto"/>
        <w:right w:val="none" w:sz="0" w:space="0" w:color="auto"/>
      </w:divBdr>
    </w:div>
    <w:div w:id="575169220">
      <w:bodyDiv w:val="1"/>
      <w:marLeft w:val="0"/>
      <w:marRight w:val="0"/>
      <w:marTop w:val="0"/>
      <w:marBottom w:val="0"/>
      <w:divBdr>
        <w:top w:val="none" w:sz="0" w:space="0" w:color="auto"/>
        <w:left w:val="none" w:sz="0" w:space="0" w:color="auto"/>
        <w:bottom w:val="none" w:sz="0" w:space="0" w:color="auto"/>
        <w:right w:val="none" w:sz="0" w:space="0" w:color="auto"/>
      </w:divBdr>
    </w:div>
    <w:div w:id="699281327">
      <w:bodyDiv w:val="1"/>
      <w:marLeft w:val="0"/>
      <w:marRight w:val="0"/>
      <w:marTop w:val="0"/>
      <w:marBottom w:val="0"/>
      <w:divBdr>
        <w:top w:val="none" w:sz="0" w:space="0" w:color="auto"/>
        <w:left w:val="none" w:sz="0" w:space="0" w:color="auto"/>
        <w:bottom w:val="none" w:sz="0" w:space="0" w:color="auto"/>
        <w:right w:val="none" w:sz="0" w:space="0" w:color="auto"/>
      </w:divBdr>
    </w:div>
    <w:div w:id="716777382">
      <w:bodyDiv w:val="1"/>
      <w:marLeft w:val="0"/>
      <w:marRight w:val="0"/>
      <w:marTop w:val="0"/>
      <w:marBottom w:val="0"/>
      <w:divBdr>
        <w:top w:val="none" w:sz="0" w:space="0" w:color="auto"/>
        <w:left w:val="none" w:sz="0" w:space="0" w:color="auto"/>
        <w:bottom w:val="none" w:sz="0" w:space="0" w:color="auto"/>
        <w:right w:val="none" w:sz="0" w:space="0" w:color="auto"/>
      </w:divBdr>
    </w:div>
    <w:div w:id="755248120">
      <w:bodyDiv w:val="1"/>
      <w:marLeft w:val="0"/>
      <w:marRight w:val="0"/>
      <w:marTop w:val="0"/>
      <w:marBottom w:val="0"/>
      <w:divBdr>
        <w:top w:val="none" w:sz="0" w:space="0" w:color="auto"/>
        <w:left w:val="none" w:sz="0" w:space="0" w:color="auto"/>
        <w:bottom w:val="none" w:sz="0" w:space="0" w:color="auto"/>
        <w:right w:val="none" w:sz="0" w:space="0" w:color="auto"/>
      </w:divBdr>
    </w:div>
    <w:div w:id="863908909">
      <w:bodyDiv w:val="1"/>
      <w:marLeft w:val="0"/>
      <w:marRight w:val="0"/>
      <w:marTop w:val="0"/>
      <w:marBottom w:val="0"/>
      <w:divBdr>
        <w:top w:val="none" w:sz="0" w:space="0" w:color="auto"/>
        <w:left w:val="none" w:sz="0" w:space="0" w:color="auto"/>
        <w:bottom w:val="none" w:sz="0" w:space="0" w:color="auto"/>
        <w:right w:val="none" w:sz="0" w:space="0" w:color="auto"/>
      </w:divBdr>
    </w:div>
    <w:div w:id="1125738374">
      <w:bodyDiv w:val="1"/>
      <w:marLeft w:val="0"/>
      <w:marRight w:val="0"/>
      <w:marTop w:val="0"/>
      <w:marBottom w:val="0"/>
      <w:divBdr>
        <w:top w:val="none" w:sz="0" w:space="0" w:color="auto"/>
        <w:left w:val="none" w:sz="0" w:space="0" w:color="auto"/>
        <w:bottom w:val="none" w:sz="0" w:space="0" w:color="auto"/>
        <w:right w:val="none" w:sz="0" w:space="0" w:color="auto"/>
      </w:divBdr>
    </w:div>
    <w:div w:id="1459299361">
      <w:bodyDiv w:val="1"/>
      <w:marLeft w:val="0"/>
      <w:marRight w:val="0"/>
      <w:marTop w:val="0"/>
      <w:marBottom w:val="0"/>
      <w:divBdr>
        <w:top w:val="none" w:sz="0" w:space="0" w:color="auto"/>
        <w:left w:val="none" w:sz="0" w:space="0" w:color="auto"/>
        <w:bottom w:val="none" w:sz="0" w:space="0" w:color="auto"/>
        <w:right w:val="none" w:sz="0" w:space="0" w:color="auto"/>
      </w:divBdr>
    </w:div>
    <w:div w:id="1573390118">
      <w:bodyDiv w:val="1"/>
      <w:marLeft w:val="0"/>
      <w:marRight w:val="0"/>
      <w:marTop w:val="0"/>
      <w:marBottom w:val="0"/>
      <w:divBdr>
        <w:top w:val="none" w:sz="0" w:space="0" w:color="auto"/>
        <w:left w:val="none" w:sz="0" w:space="0" w:color="auto"/>
        <w:bottom w:val="none" w:sz="0" w:space="0" w:color="auto"/>
        <w:right w:val="none" w:sz="0" w:space="0" w:color="auto"/>
      </w:divBdr>
    </w:div>
    <w:div w:id="1591891351">
      <w:bodyDiv w:val="1"/>
      <w:marLeft w:val="0"/>
      <w:marRight w:val="0"/>
      <w:marTop w:val="0"/>
      <w:marBottom w:val="0"/>
      <w:divBdr>
        <w:top w:val="none" w:sz="0" w:space="0" w:color="auto"/>
        <w:left w:val="none" w:sz="0" w:space="0" w:color="auto"/>
        <w:bottom w:val="none" w:sz="0" w:space="0" w:color="auto"/>
        <w:right w:val="none" w:sz="0" w:space="0" w:color="auto"/>
      </w:divBdr>
    </w:div>
    <w:div w:id="1671178899">
      <w:bodyDiv w:val="1"/>
      <w:marLeft w:val="0"/>
      <w:marRight w:val="0"/>
      <w:marTop w:val="0"/>
      <w:marBottom w:val="0"/>
      <w:divBdr>
        <w:top w:val="none" w:sz="0" w:space="0" w:color="auto"/>
        <w:left w:val="none" w:sz="0" w:space="0" w:color="auto"/>
        <w:bottom w:val="none" w:sz="0" w:space="0" w:color="auto"/>
        <w:right w:val="none" w:sz="0" w:space="0" w:color="auto"/>
      </w:divBdr>
    </w:div>
    <w:div w:id="1828016493">
      <w:bodyDiv w:val="1"/>
      <w:marLeft w:val="0"/>
      <w:marRight w:val="0"/>
      <w:marTop w:val="0"/>
      <w:marBottom w:val="0"/>
      <w:divBdr>
        <w:top w:val="none" w:sz="0" w:space="0" w:color="auto"/>
        <w:left w:val="none" w:sz="0" w:space="0" w:color="auto"/>
        <w:bottom w:val="none" w:sz="0" w:space="0" w:color="auto"/>
        <w:right w:val="none" w:sz="0" w:space="0" w:color="auto"/>
      </w:divBdr>
    </w:div>
    <w:div w:id="2037340587">
      <w:bodyDiv w:val="1"/>
      <w:marLeft w:val="0"/>
      <w:marRight w:val="0"/>
      <w:marTop w:val="0"/>
      <w:marBottom w:val="0"/>
      <w:divBdr>
        <w:top w:val="none" w:sz="0" w:space="0" w:color="auto"/>
        <w:left w:val="none" w:sz="0" w:space="0" w:color="auto"/>
        <w:bottom w:val="none" w:sz="0" w:space="0" w:color="auto"/>
        <w:right w:val="none" w:sz="0" w:space="0" w:color="auto"/>
      </w:divBdr>
    </w:div>
    <w:div w:id="2092390787">
      <w:bodyDiv w:val="1"/>
      <w:marLeft w:val="0"/>
      <w:marRight w:val="0"/>
      <w:marTop w:val="0"/>
      <w:marBottom w:val="0"/>
      <w:divBdr>
        <w:top w:val="none" w:sz="0" w:space="0" w:color="auto"/>
        <w:left w:val="none" w:sz="0" w:space="0" w:color="auto"/>
        <w:bottom w:val="none" w:sz="0" w:space="0" w:color="auto"/>
        <w:right w:val="none" w:sz="0" w:space="0" w:color="auto"/>
      </w:divBdr>
      <w:divsChild>
        <w:div w:id="1727678766">
          <w:marLeft w:val="0"/>
          <w:marRight w:val="0"/>
          <w:marTop w:val="0"/>
          <w:marBottom w:val="0"/>
          <w:divBdr>
            <w:top w:val="none" w:sz="0" w:space="0" w:color="auto"/>
            <w:left w:val="none" w:sz="0" w:space="0" w:color="auto"/>
            <w:bottom w:val="none" w:sz="0" w:space="0" w:color="auto"/>
            <w:right w:val="none" w:sz="0" w:space="0" w:color="auto"/>
          </w:divBdr>
          <w:divsChild>
            <w:div w:id="946619339">
              <w:marLeft w:val="0"/>
              <w:marRight w:val="0"/>
              <w:marTop w:val="0"/>
              <w:marBottom w:val="0"/>
              <w:divBdr>
                <w:top w:val="none" w:sz="0" w:space="0" w:color="auto"/>
                <w:left w:val="none" w:sz="0" w:space="0" w:color="auto"/>
                <w:bottom w:val="none" w:sz="0" w:space="0" w:color="auto"/>
                <w:right w:val="none" w:sz="0" w:space="0" w:color="auto"/>
              </w:divBdr>
              <w:divsChild>
                <w:div w:id="1014964680">
                  <w:marLeft w:val="0"/>
                  <w:marRight w:val="0"/>
                  <w:marTop w:val="0"/>
                  <w:marBottom w:val="0"/>
                  <w:divBdr>
                    <w:top w:val="none" w:sz="0" w:space="0" w:color="auto"/>
                    <w:left w:val="none" w:sz="0" w:space="0" w:color="auto"/>
                    <w:bottom w:val="none" w:sz="0" w:space="0" w:color="auto"/>
                    <w:right w:val="none" w:sz="0" w:space="0" w:color="auto"/>
                  </w:divBdr>
                </w:div>
                <w:div w:id="259723996">
                  <w:marLeft w:val="720"/>
                  <w:marRight w:val="0"/>
                  <w:marTop w:val="0"/>
                  <w:marBottom w:val="0"/>
                  <w:divBdr>
                    <w:top w:val="none" w:sz="0" w:space="0" w:color="auto"/>
                    <w:left w:val="none" w:sz="0" w:space="0" w:color="auto"/>
                    <w:bottom w:val="none" w:sz="0" w:space="0" w:color="auto"/>
                    <w:right w:val="none" w:sz="0" w:space="0" w:color="auto"/>
                  </w:divBdr>
                </w:div>
                <w:div w:id="2121876512">
                  <w:marLeft w:val="0"/>
                  <w:marRight w:val="0"/>
                  <w:marTop w:val="0"/>
                  <w:marBottom w:val="0"/>
                  <w:divBdr>
                    <w:top w:val="none" w:sz="0" w:space="0" w:color="auto"/>
                    <w:left w:val="none" w:sz="0" w:space="0" w:color="auto"/>
                    <w:bottom w:val="none" w:sz="0" w:space="0" w:color="auto"/>
                    <w:right w:val="none" w:sz="0" w:space="0" w:color="auto"/>
                  </w:divBdr>
                </w:div>
                <w:div w:id="2091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alemk12.org" TargetMode="External"/><Relationship Id="rId12" Type="http://schemas.openxmlformats.org/officeDocument/2006/relationships/hyperlink" Target="http://www.salem.com" TargetMode="External"/><Relationship Id="rId13" Type="http://schemas.openxmlformats.org/officeDocument/2006/relationships/image" Target="media/image1.emf"/><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alemk12.org" TargetMode="External"/><Relationship Id="rId10" Type="http://schemas.openxmlformats.org/officeDocument/2006/relationships/hyperlink" Target="http://www.sal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8F968-786E-624E-A02A-F153A16C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5091</Words>
  <Characters>29020</Characters>
  <Application>Microsoft Macintosh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Eileen Sacco</cp:lastModifiedBy>
  <cp:revision>3</cp:revision>
  <cp:lastPrinted>2016-01-15T19:48:00Z</cp:lastPrinted>
  <dcterms:created xsi:type="dcterms:W3CDTF">2016-01-15T19:48:00Z</dcterms:created>
  <dcterms:modified xsi:type="dcterms:W3CDTF">2016-01-15T19:48:00Z</dcterms:modified>
</cp:coreProperties>
</file>