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48C" w14:textId="77777777" w:rsidR="003F0992" w:rsidRDefault="003F0992"/>
    <w:p w14:paraId="634E0642" w14:textId="77777777" w:rsidR="003F0992" w:rsidRPr="0096109D" w:rsidRDefault="00DB41B8" w:rsidP="0096109D">
      <w:pPr>
        <w:jc w:val="center"/>
        <w:rPr>
          <w:b/>
          <w:bCs/>
          <w:sz w:val="28"/>
          <w:szCs w:val="28"/>
        </w:rPr>
      </w:pPr>
      <w:r w:rsidRPr="0096109D">
        <w:rPr>
          <w:b/>
          <w:bCs/>
          <w:sz w:val="28"/>
          <w:szCs w:val="28"/>
        </w:rPr>
        <w:t>Board of Commissioners of Trust Funds</w:t>
      </w:r>
    </w:p>
    <w:p w14:paraId="4353054B" w14:textId="77777777" w:rsidR="003F0992" w:rsidRPr="0096109D" w:rsidRDefault="00DB41B8" w:rsidP="0096109D">
      <w:pPr>
        <w:jc w:val="center"/>
        <w:rPr>
          <w:b/>
          <w:bCs/>
          <w:sz w:val="28"/>
          <w:szCs w:val="28"/>
        </w:rPr>
      </w:pPr>
      <w:r w:rsidRPr="0096109D">
        <w:rPr>
          <w:b/>
          <w:bCs/>
          <w:sz w:val="28"/>
          <w:szCs w:val="28"/>
        </w:rPr>
        <w:t xml:space="preserve">Minutes of the January 13, </w:t>
      </w:r>
      <w:proofErr w:type="gramStart"/>
      <w:r w:rsidRPr="0096109D">
        <w:rPr>
          <w:b/>
          <w:bCs/>
          <w:sz w:val="28"/>
          <w:szCs w:val="28"/>
        </w:rPr>
        <w:t>2022</w:t>
      </w:r>
      <w:proofErr w:type="gramEnd"/>
      <w:r w:rsidRPr="0096109D">
        <w:rPr>
          <w:b/>
          <w:bCs/>
          <w:sz w:val="28"/>
          <w:szCs w:val="28"/>
        </w:rPr>
        <w:t xml:space="preserve"> Meeting</w:t>
      </w:r>
    </w:p>
    <w:p w14:paraId="62FED6A0" w14:textId="77777777" w:rsidR="00DB41B8" w:rsidRPr="0096109D" w:rsidRDefault="00DB41B8" w:rsidP="0096109D">
      <w:pPr>
        <w:jc w:val="center"/>
        <w:rPr>
          <w:sz w:val="28"/>
          <w:szCs w:val="28"/>
        </w:rPr>
      </w:pPr>
      <w:r w:rsidRPr="0096109D">
        <w:rPr>
          <w:b/>
          <w:bCs/>
          <w:sz w:val="28"/>
          <w:szCs w:val="28"/>
        </w:rPr>
        <w:t xml:space="preserve">Present:  </w:t>
      </w:r>
      <w:r w:rsidRPr="0096109D">
        <w:rPr>
          <w:sz w:val="28"/>
          <w:szCs w:val="28"/>
        </w:rPr>
        <w:t xml:space="preserve">William P. Goreham, Sumner </w:t>
      </w:r>
      <w:proofErr w:type="gramStart"/>
      <w:r w:rsidRPr="0096109D">
        <w:rPr>
          <w:sz w:val="28"/>
          <w:szCs w:val="28"/>
        </w:rPr>
        <w:t>Jones</w:t>
      </w:r>
      <w:proofErr w:type="gramEnd"/>
      <w:r w:rsidRPr="0096109D">
        <w:rPr>
          <w:sz w:val="28"/>
          <w:szCs w:val="28"/>
        </w:rPr>
        <w:t xml:space="preserve"> and Richard Lobsitz</w:t>
      </w:r>
    </w:p>
    <w:p w14:paraId="657CA3CC" w14:textId="77777777" w:rsidR="003F0992" w:rsidRDefault="003F0992"/>
    <w:p w14:paraId="79A4A39F" w14:textId="77777777" w:rsidR="00DB41B8" w:rsidRDefault="00DB41B8">
      <w:r>
        <w:t>The meeting was called to order at 4:00 P.M. at the office of William P. Goreham, CPA.</w:t>
      </w:r>
    </w:p>
    <w:p w14:paraId="3C25F4C9" w14:textId="77777777" w:rsidR="00DB41B8" w:rsidRDefault="00DB41B8">
      <w:r>
        <w:t>The Council on Aging did not send any requests for this meeting.</w:t>
      </w:r>
    </w:p>
    <w:p w14:paraId="172C9DC3" w14:textId="77777777" w:rsidR="00DB41B8" w:rsidRDefault="00DB41B8">
      <w:r>
        <w:t>Richard Lobsitz made a motion to appro</w:t>
      </w:r>
      <w:r w:rsidR="003F0992">
        <w:t>ve the minutes of the December 9</w:t>
      </w:r>
      <w:r>
        <w:t xml:space="preserve">, 2021 meeting.  The </w:t>
      </w:r>
      <w:r w:rsidR="003F0992">
        <w:t>m</w:t>
      </w:r>
      <w:r>
        <w:t>otion was seconded by William P. Goreham and voted unanimously.</w:t>
      </w:r>
    </w:p>
    <w:p w14:paraId="25ACF40B" w14:textId="77777777" w:rsidR="00DB41B8" w:rsidRDefault="003F0992">
      <w:r>
        <w:t>FY22 Large Grant checks for $21,750 were</w:t>
      </w:r>
      <w:r w:rsidR="00DB41B8">
        <w:t xml:space="preserve"> sent out </w:t>
      </w:r>
      <w:r>
        <w:t>on 1/3/22</w:t>
      </w:r>
      <w:r w:rsidR="00DB41B8">
        <w:t>.  In addition</w:t>
      </w:r>
      <w:r>
        <w:t>,</w:t>
      </w:r>
      <w:r w:rsidR="00DB41B8">
        <w:t xml:space="preserve"> a first call for FY23 Large Grant Proposals was also included.  The </w:t>
      </w:r>
      <w:r>
        <w:t>Board</w:t>
      </w:r>
      <w:r w:rsidR="00DB41B8">
        <w:t xml:space="preserve"> set a deadline of April 1</w:t>
      </w:r>
      <w:r w:rsidR="00DB41B8" w:rsidRPr="00DB41B8">
        <w:rPr>
          <w:vertAlign w:val="superscript"/>
        </w:rPr>
        <w:t>st</w:t>
      </w:r>
      <w:r w:rsidR="00DB41B8">
        <w:t xml:space="preserve"> for </w:t>
      </w:r>
      <w:r>
        <w:t xml:space="preserve">proposal </w:t>
      </w:r>
      <w:r w:rsidR="00DB41B8">
        <w:t>submission</w:t>
      </w:r>
      <w:r>
        <w:t>s</w:t>
      </w:r>
      <w:r w:rsidR="00DB41B8">
        <w:t>.</w:t>
      </w:r>
      <w:r>
        <w:t xml:space="preserve"> </w:t>
      </w:r>
      <w:r w:rsidR="00DB41B8">
        <w:t xml:space="preserve">A follow up reminder </w:t>
      </w:r>
      <w:r>
        <w:t xml:space="preserve">for Large Grant Proposals </w:t>
      </w:r>
      <w:r w:rsidR="00DB41B8">
        <w:t>will be sent 3/1/22.</w:t>
      </w:r>
    </w:p>
    <w:p w14:paraId="771B184B" w14:textId="77777777" w:rsidR="00DB41B8" w:rsidRDefault="00DB41B8">
      <w:r>
        <w:t>Additional checks were ordered by the Clerk in January.</w:t>
      </w:r>
    </w:p>
    <w:p w14:paraId="657FEE54" w14:textId="77777777" w:rsidR="00DB41B8" w:rsidRDefault="00DB41B8">
      <w:r>
        <w:t>An email was sent to the Eastern Bank Advisors inviting them to review our portfolio at the</w:t>
      </w:r>
      <w:r w:rsidR="003F0992">
        <w:t xml:space="preserve"> </w:t>
      </w:r>
      <w:r>
        <w:t>March 10</w:t>
      </w:r>
      <w:r w:rsidRPr="00DB41B8">
        <w:rPr>
          <w:vertAlign w:val="superscript"/>
        </w:rPr>
        <w:t>th</w:t>
      </w:r>
      <w:r>
        <w:t xml:space="preserve"> meeting.  No reply has been received at this time.</w:t>
      </w:r>
    </w:p>
    <w:p w14:paraId="77E6FABB" w14:textId="77777777" w:rsidR="00DB41B8" w:rsidRDefault="00DB41B8">
      <w:r>
        <w:t>An invitation was received from the Women’s Friend Society to attend their virtual Annual Meeting on January 23, 2022 at 2:00 P.M.  Information was shared with the Board.</w:t>
      </w:r>
    </w:p>
    <w:p w14:paraId="732DDF8D" w14:textId="77777777" w:rsidR="00DB41B8" w:rsidRDefault="00DB41B8">
      <w:r>
        <w:t>The Clerk will send copies of our Scholarship Forms to the local High Schools and Salem State University.</w:t>
      </w:r>
    </w:p>
    <w:p w14:paraId="41E61BBC" w14:textId="77777777" w:rsidR="00DB41B8" w:rsidRDefault="00DB41B8">
      <w:r>
        <w:t>There will not be a meeting in February.  The next meeting Is scheduled for March 10</w:t>
      </w:r>
      <w:r w:rsidRPr="00DB41B8">
        <w:rPr>
          <w:vertAlign w:val="superscript"/>
        </w:rPr>
        <w:t>th</w:t>
      </w:r>
      <w:r>
        <w:t>, at 4:00 P.M. at</w:t>
      </w:r>
      <w:r w:rsidR="003F0992">
        <w:t xml:space="preserve"> t</w:t>
      </w:r>
      <w:r>
        <w:t xml:space="preserve">he office of </w:t>
      </w:r>
      <w:r w:rsidR="003F0992">
        <w:t>William</w:t>
      </w:r>
      <w:r>
        <w:t xml:space="preserve"> P. Goreham, CPA.</w:t>
      </w:r>
    </w:p>
    <w:p w14:paraId="33C2CA59" w14:textId="77777777" w:rsidR="00DB41B8" w:rsidRDefault="00DB41B8">
      <w:r>
        <w:t>There being no further business, the meeting was adjourned at 4:30 P.M.</w:t>
      </w:r>
    </w:p>
    <w:p w14:paraId="52D98402" w14:textId="77777777" w:rsidR="00DB41B8" w:rsidRDefault="00DB41B8"/>
    <w:p w14:paraId="7DAA2C18" w14:textId="77777777" w:rsidR="00DB41B8" w:rsidRDefault="00DB41B8">
      <w:r>
        <w:t>Respectfully submitted:</w:t>
      </w:r>
    </w:p>
    <w:p w14:paraId="046AA017" w14:textId="77777777" w:rsidR="00DB41B8" w:rsidRDefault="00DB41B8"/>
    <w:p w14:paraId="098C4024" w14:textId="77777777" w:rsidR="00DB41B8" w:rsidRDefault="00DB41B8">
      <w:r>
        <w:t>F. Kay Fouhey, Clerk</w:t>
      </w:r>
    </w:p>
    <w:p w14:paraId="648557E1" w14:textId="77777777" w:rsidR="00DB41B8" w:rsidRDefault="00DB41B8">
      <w:r>
        <w:t>*All minutes are conside</w:t>
      </w:r>
      <w:r w:rsidR="003F0992">
        <w:t>re</w:t>
      </w:r>
      <w:r>
        <w:t>d to be in draft form until approved at the next meeting.</w:t>
      </w:r>
    </w:p>
    <w:p w14:paraId="6A89326B" w14:textId="77777777" w:rsidR="00DB41B8" w:rsidRDefault="00DB41B8"/>
    <w:sectPr w:rsidR="00DB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B8"/>
    <w:rsid w:val="003F0992"/>
    <w:rsid w:val="004447A0"/>
    <w:rsid w:val="00860835"/>
    <w:rsid w:val="0096109D"/>
    <w:rsid w:val="00D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148E"/>
  <w15:chartTrackingRefBased/>
  <w15:docId w15:val="{ABA33B6A-859C-4946-8674-A3C3272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Fouhey</dc:creator>
  <cp:keywords/>
  <dc:description/>
  <cp:lastModifiedBy>Sarah Cahill</cp:lastModifiedBy>
  <cp:revision>2</cp:revision>
  <cp:lastPrinted>2022-01-17T21:56:00Z</cp:lastPrinted>
  <dcterms:created xsi:type="dcterms:W3CDTF">2022-03-03T18:53:00Z</dcterms:created>
  <dcterms:modified xsi:type="dcterms:W3CDTF">2022-03-03T18:53:00Z</dcterms:modified>
</cp:coreProperties>
</file>