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297"/>
        <w:tblW w:w="10266" w:type="dxa"/>
        <w:tblLook w:val="0000" w:firstRow="0" w:lastRow="0" w:firstColumn="0" w:lastColumn="0" w:noHBand="0" w:noVBand="0"/>
      </w:tblPr>
      <w:tblGrid>
        <w:gridCol w:w="3681"/>
        <w:gridCol w:w="6585"/>
      </w:tblGrid>
      <w:tr w:rsidR="00DD67BE" w14:paraId="4914751A" w14:textId="77777777" w:rsidTr="00E55186">
        <w:trPr>
          <w:trHeight w:val="1981"/>
        </w:trPr>
        <w:tc>
          <w:tcPr>
            <w:tcW w:w="3681"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585"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4EA5C8C8" w14:textId="0CE80D6A" w:rsidR="00DD67BE" w:rsidRPr="007B0385" w:rsidRDefault="00DD67BE" w:rsidP="007B0385">
            <w:pPr>
              <w:pStyle w:val="Header"/>
              <w:jc w:val="center"/>
              <w:rPr>
                <w:rFonts w:ascii="Lucida Bright" w:hAnsi="Lucida Bright"/>
                <w:sz w:val="40"/>
              </w:rPr>
            </w:pPr>
            <w:r>
              <w:rPr>
                <w:rFonts w:ascii="Lucida Bright" w:hAnsi="Lucida Bright"/>
                <w:sz w:val="40"/>
              </w:rPr>
              <w:t>City of Salem, Massachusetts</w:t>
            </w: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2071A478" w:rsidR="00DD67BE" w:rsidRPr="007B0385" w:rsidRDefault="00DD67BE" w:rsidP="00DD67BE">
      <w:pPr>
        <w:pStyle w:val="FreeForm"/>
        <w:jc w:val="center"/>
        <w:outlineLvl w:val="0"/>
        <w:rPr>
          <w:rFonts w:ascii="Arial Bold" w:hAnsi="Arial Bold"/>
          <w:color w:val="021269"/>
          <w:sz w:val="24"/>
          <w:szCs w:val="24"/>
        </w:rPr>
      </w:pPr>
      <w:r w:rsidRPr="007B0385">
        <w:rPr>
          <w:rFonts w:ascii="Arial Bold" w:hAnsi="Arial Bold"/>
          <w:color w:val="021269"/>
          <w:sz w:val="24"/>
          <w:szCs w:val="24"/>
        </w:rPr>
        <w:t xml:space="preserve">SalemRecycles </w:t>
      </w:r>
      <w:r w:rsidR="00056B93">
        <w:rPr>
          <w:rFonts w:ascii="Arial Bold" w:hAnsi="Arial Bold"/>
          <w:color w:val="021269"/>
          <w:sz w:val="24"/>
          <w:szCs w:val="24"/>
        </w:rPr>
        <w:t>Minutes</w:t>
      </w:r>
    </w:p>
    <w:p w14:paraId="33D5CF51" w14:textId="6B8EE519" w:rsidR="0040209C" w:rsidRPr="007B0385" w:rsidRDefault="00B976FA" w:rsidP="00C9110E">
      <w:pPr>
        <w:pStyle w:val="FreeForm"/>
        <w:jc w:val="center"/>
        <w:outlineLvl w:val="0"/>
        <w:rPr>
          <w:rFonts w:ascii="Arial Bold" w:hAnsi="Arial Bold"/>
          <w:color w:val="021269"/>
          <w:sz w:val="24"/>
          <w:szCs w:val="24"/>
        </w:rPr>
      </w:pPr>
      <w:r w:rsidRPr="007B0385">
        <w:rPr>
          <w:rFonts w:ascii="Arial Bold" w:hAnsi="Arial Bold"/>
          <w:color w:val="021269"/>
          <w:sz w:val="24"/>
          <w:szCs w:val="24"/>
        </w:rPr>
        <w:t>May 3</w:t>
      </w:r>
      <w:r w:rsidR="009E6301" w:rsidRPr="007B0385">
        <w:rPr>
          <w:rFonts w:ascii="Arial Bold" w:hAnsi="Arial Bold"/>
          <w:color w:val="021269"/>
          <w:sz w:val="24"/>
          <w:szCs w:val="24"/>
        </w:rPr>
        <w:t>, 202</w:t>
      </w:r>
      <w:r w:rsidR="00C5505C" w:rsidRPr="007B0385">
        <w:rPr>
          <w:rFonts w:ascii="Arial Bold" w:hAnsi="Arial Bold"/>
          <w:color w:val="021269"/>
          <w:sz w:val="24"/>
          <w:szCs w:val="24"/>
        </w:rPr>
        <w:t>2</w:t>
      </w:r>
      <w:r w:rsidR="00F140C1" w:rsidRPr="007B0385">
        <w:rPr>
          <w:rFonts w:ascii="Arial Bold" w:hAnsi="Arial Bold"/>
          <w:color w:val="021269"/>
          <w:sz w:val="24"/>
          <w:szCs w:val="24"/>
        </w:rPr>
        <w:t xml:space="preserve"> 6:30pm</w:t>
      </w:r>
    </w:p>
    <w:p w14:paraId="63F7F394" w14:textId="77777777" w:rsidR="00F76C3C" w:rsidRPr="005D2527" w:rsidRDefault="00F76C3C" w:rsidP="00C9110E">
      <w:pPr>
        <w:pStyle w:val="FreeForm"/>
        <w:jc w:val="center"/>
        <w:outlineLvl w:val="0"/>
        <w:rPr>
          <w:rFonts w:ascii="Arial Bold" w:hAnsi="Arial Bold"/>
          <w:color w:val="021269"/>
          <w:sz w:val="28"/>
          <w:szCs w:val="28"/>
        </w:rPr>
      </w:pPr>
    </w:p>
    <w:p w14:paraId="6A82D471" w14:textId="07F95771" w:rsidR="00F76C3C" w:rsidRDefault="00F76C3C" w:rsidP="00F76C3C">
      <w:pPr>
        <w:pBdr>
          <w:top w:val="nil"/>
          <w:left w:val="nil"/>
          <w:bottom w:val="nil"/>
          <w:right w:val="nil"/>
          <w:between w:val="nil"/>
        </w:pBdr>
        <w:rPr>
          <w:rFonts w:ascii="Arial" w:eastAsia="Arial" w:hAnsi="Arial" w:cs="Arial"/>
          <w:sz w:val="22"/>
          <w:szCs w:val="22"/>
        </w:rPr>
      </w:pPr>
      <w:r w:rsidRPr="00FD0EB2">
        <w:rPr>
          <w:rFonts w:ascii="Arial" w:eastAsia="Arial" w:hAnsi="Arial" w:cs="Arial"/>
          <w:b/>
          <w:bCs/>
          <w:sz w:val="22"/>
          <w:szCs w:val="22"/>
        </w:rPr>
        <w:t>Present:</w:t>
      </w:r>
      <w:r>
        <w:rPr>
          <w:rFonts w:ascii="Arial" w:eastAsia="Arial" w:hAnsi="Arial" w:cs="Arial"/>
          <w:sz w:val="22"/>
          <w:szCs w:val="22"/>
        </w:rPr>
        <w:t xml:space="preserve"> Micaela Guglielmi, Carol Hautau, Geri Yuhas, Jen Birenbach, Bruce Cohen, Cameron Fullerton, Nancy Gilberg,</w:t>
      </w:r>
    </w:p>
    <w:p w14:paraId="484E2610" w14:textId="1BF6F575" w:rsidR="00F76C3C" w:rsidRDefault="00F76C3C" w:rsidP="00F76C3C">
      <w:pPr>
        <w:pBdr>
          <w:top w:val="nil"/>
          <w:left w:val="nil"/>
          <w:bottom w:val="nil"/>
          <w:right w:val="nil"/>
          <w:between w:val="nil"/>
        </w:pBdr>
        <w:rPr>
          <w:rFonts w:ascii="Arial" w:eastAsia="Arial" w:hAnsi="Arial" w:cs="Arial"/>
          <w:sz w:val="22"/>
          <w:szCs w:val="22"/>
        </w:rPr>
      </w:pPr>
      <w:r w:rsidRPr="00FD0EB2">
        <w:rPr>
          <w:rFonts w:ascii="Arial" w:eastAsia="Arial" w:hAnsi="Arial" w:cs="Arial"/>
          <w:b/>
          <w:bCs/>
          <w:sz w:val="22"/>
          <w:szCs w:val="22"/>
        </w:rPr>
        <w:t>Absent:</w:t>
      </w:r>
      <w:r>
        <w:rPr>
          <w:rFonts w:ascii="Arial" w:eastAsia="Arial" w:hAnsi="Arial" w:cs="Arial"/>
          <w:sz w:val="22"/>
          <w:szCs w:val="22"/>
        </w:rPr>
        <w:t xml:space="preserve"> Shannon Chretien, Bonnie Bain, Kristin Woodruff,</w:t>
      </w:r>
    </w:p>
    <w:p w14:paraId="04FD8B23" w14:textId="28E80CFC" w:rsidR="00F76C3C" w:rsidRDefault="00F76C3C" w:rsidP="00F76C3C">
      <w:pPr>
        <w:pBdr>
          <w:top w:val="nil"/>
          <w:left w:val="nil"/>
          <w:bottom w:val="nil"/>
          <w:right w:val="nil"/>
          <w:between w:val="nil"/>
        </w:pBdr>
        <w:rPr>
          <w:rFonts w:ascii="Arial" w:eastAsia="Arial" w:hAnsi="Arial" w:cs="Arial"/>
          <w:sz w:val="22"/>
          <w:szCs w:val="22"/>
        </w:rPr>
      </w:pPr>
      <w:r w:rsidRPr="00FD0EB2">
        <w:rPr>
          <w:rFonts w:ascii="Arial" w:eastAsia="Arial" w:hAnsi="Arial" w:cs="Arial"/>
          <w:b/>
          <w:bCs/>
          <w:sz w:val="22"/>
          <w:szCs w:val="22"/>
        </w:rPr>
        <w:t>Guest:</w:t>
      </w:r>
      <w:r>
        <w:rPr>
          <w:rFonts w:ascii="Arial" w:eastAsia="Arial" w:hAnsi="Arial" w:cs="Arial"/>
          <w:sz w:val="22"/>
          <w:szCs w:val="22"/>
        </w:rPr>
        <w:t xml:space="preserve"> Andy Varela (Councillor Ward 7)</w:t>
      </w:r>
    </w:p>
    <w:p w14:paraId="0DCF6AE6" w14:textId="77777777" w:rsidR="00F76C3C" w:rsidRDefault="00F76C3C" w:rsidP="00F76C3C">
      <w:pPr>
        <w:pBdr>
          <w:top w:val="nil"/>
          <w:left w:val="nil"/>
          <w:bottom w:val="nil"/>
          <w:right w:val="nil"/>
          <w:between w:val="nil"/>
        </w:pBdr>
        <w:rPr>
          <w:rFonts w:ascii="Arial" w:eastAsia="Arial" w:hAnsi="Arial" w:cs="Arial"/>
          <w:b/>
          <w:color w:val="000000"/>
          <w:sz w:val="22"/>
          <w:szCs w:val="22"/>
        </w:rPr>
      </w:pPr>
    </w:p>
    <w:p w14:paraId="6944C155" w14:textId="76B43810" w:rsidR="00F76C3C" w:rsidRDefault="00F76C3C" w:rsidP="00F76C3C">
      <w:pPr>
        <w:rPr>
          <w:rFonts w:ascii="Arial" w:eastAsia="Arial" w:hAnsi="Arial" w:cs="Arial"/>
          <w:sz w:val="22"/>
          <w:szCs w:val="22"/>
        </w:rPr>
      </w:pPr>
      <w:r>
        <w:rPr>
          <w:rFonts w:ascii="Arial" w:eastAsia="Arial" w:hAnsi="Arial" w:cs="Arial"/>
          <w:sz w:val="22"/>
          <w:szCs w:val="22"/>
        </w:rPr>
        <w:t xml:space="preserve">April 2022 minutes were voted on by roll call vote. </w:t>
      </w:r>
    </w:p>
    <w:p w14:paraId="092987A5" w14:textId="3C285833" w:rsidR="00F76C3C" w:rsidRPr="00FD0EB2" w:rsidRDefault="003E4CB7" w:rsidP="00F76C3C">
      <w:pPr>
        <w:pStyle w:val="FreeForm"/>
        <w:rPr>
          <w:rFonts w:ascii="Arial" w:hAnsi="Arial"/>
          <w:b/>
          <w:sz w:val="22"/>
          <w:szCs w:val="22"/>
        </w:rPr>
      </w:pPr>
      <w:r>
        <w:rPr>
          <w:rFonts w:ascii="Arial" w:hAnsi="Arial"/>
          <w:b/>
          <w:sz w:val="22"/>
          <w:szCs w:val="22"/>
        </w:rPr>
        <w:br/>
      </w:r>
      <w:r w:rsidR="00DD67BE" w:rsidRPr="00FD0EB2">
        <w:rPr>
          <w:rFonts w:ascii="Arial" w:hAnsi="Arial"/>
          <w:b/>
          <w:sz w:val="22"/>
          <w:szCs w:val="22"/>
          <w:u w:val="single"/>
        </w:rPr>
        <w:t>New Business</w:t>
      </w:r>
      <w:r w:rsidR="009F68C9">
        <w:rPr>
          <w:rFonts w:ascii="Arial" w:hAnsi="Arial"/>
          <w:b/>
          <w:bCs/>
          <w:sz w:val="22"/>
          <w:szCs w:val="22"/>
        </w:rPr>
        <w:br/>
      </w:r>
      <w:r w:rsidRPr="009F68C9">
        <w:rPr>
          <w:rFonts w:ascii="Arial" w:hAnsi="Arial"/>
          <w:b/>
          <w:bCs/>
          <w:sz w:val="22"/>
          <w:szCs w:val="22"/>
        </w:rPr>
        <w:t>May 7</w:t>
      </w:r>
      <w:r w:rsidR="00C5505C" w:rsidRPr="009F68C9">
        <w:rPr>
          <w:rFonts w:ascii="Arial" w:hAnsi="Arial"/>
          <w:b/>
          <w:bCs/>
          <w:sz w:val="22"/>
          <w:szCs w:val="22"/>
        </w:rPr>
        <w:t xml:space="preserve"> Book Swap</w:t>
      </w:r>
      <w:r w:rsidR="00F76C3C" w:rsidRPr="009F68C9">
        <w:rPr>
          <w:rFonts w:ascii="Arial" w:hAnsi="Arial"/>
          <w:b/>
          <w:bCs/>
          <w:sz w:val="22"/>
          <w:szCs w:val="22"/>
        </w:rPr>
        <w:t>:</w:t>
      </w:r>
      <w:r w:rsidR="00F76C3C">
        <w:rPr>
          <w:rFonts w:ascii="Arial" w:hAnsi="Arial"/>
          <w:sz w:val="22"/>
          <w:szCs w:val="22"/>
        </w:rPr>
        <w:t xml:space="preserve"> </w:t>
      </w:r>
      <w:r w:rsidR="00FD0EB2">
        <w:rPr>
          <w:rFonts w:ascii="Arial" w:hAnsi="Arial"/>
          <w:sz w:val="22"/>
          <w:szCs w:val="22"/>
        </w:rPr>
        <w:t>We now have</w:t>
      </w:r>
      <w:r w:rsidR="00F76C3C" w:rsidRPr="00F76C3C">
        <w:rPr>
          <w:rFonts w:ascii="Arial" w:hAnsi="Arial"/>
          <w:sz w:val="22"/>
          <w:szCs w:val="22"/>
        </w:rPr>
        <w:t xml:space="preserve"> enough volunteer</w:t>
      </w:r>
      <w:r w:rsidR="007B0385">
        <w:rPr>
          <w:rFonts w:ascii="Arial" w:hAnsi="Arial"/>
          <w:sz w:val="22"/>
          <w:szCs w:val="22"/>
        </w:rPr>
        <w:t>s</w:t>
      </w:r>
      <w:r w:rsidR="00FD0EB2">
        <w:rPr>
          <w:rFonts w:ascii="Arial" w:hAnsi="Arial"/>
          <w:sz w:val="22"/>
          <w:szCs w:val="22"/>
        </w:rPr>
        <w:t xml:space="preserve"> after the second email was sent. </w:t>
      </w:r>
      <w:r w:rsidR="00F76C3C" w:rsidRPr="00F76C3C">
        <w:rPr>
          <w:rFonts w:ascii="Arial" w:hAnsi="Arial"/>
          <w:sz w:val="22"/>
          <w:szCs w:val="22"/>
        </w:rPr>
        <w:t xml:space="preserve"> </w:t>
      </w:r>
      <w:r w:rsidR="00FD0EB2">
        <w:rPr>
          <w:rFonts w:ascii="Arial" w:hAnsi="Arial"/>
          <w:sz w:val="22"/>
          <w:szCs w:val="22"/>
        </w:rPr>
        <w:t>About 2</w:t>
      </w:r>
      <w:r w:rsidR="007B0385">
        <w:rPr>
          <w:rFonts w:ascii="Arial" w:hAnsi="Arial"/>
          <w:sz w:val="22"/>
          <w:szCs w:val="22"/>
        </w:rPr>
        <w:t>0</w:t>
      </w:r>
      <w:r w:rsidR="00FD0EB2">
        <w:rPr>
          <w:rFonts w:ascii="Arial" w:hAnsi="Arial"/>
          <w:sz w:val="22"/>
          <w:szCs w:val="22"/>
        </w:rPr>
        <w:t xml:space="preserve"> per shift, anticipating cancellations or no shows. </w:t>
      </w:r>
      <w:r w:rsidR="00F76C3C" w:rsidRPr="00F76C3C">
        <w:rPr>
          <w:rFonts w:ascii="Arial" w:hAnsi="Arial"/>
          <w:sz w:val="22"/>
          <w:szCs w:val="22"/>
        </w:rPr>
        <w:t>the vendor</w:t>
      </w:r>
      <w:r w:rsidR="00FD0EB2">
        <w:rPr>
          <w:rFonts w:ascii="Arial" w:hAnsi="Arial"/>
          <w:sz w:val="22"/>
          <w:szCs w:val="22"/>
        </w:rPr>
        <w:t>, Discover Books,</w:t>
      </w:r>
      <w:r w:rsidR="00F76C3C" w:rsidRPr="00F76C3C">
        <w:rPr>
          <w:rFonts w:ascii="Arial" w:hAnsi="Arial"/>
          <w:sz w:val="22"/>
          <w:szCs w:val="22"/>
        </w:rPr>
        <w:t xml:space="preserve"> is ready for post-event pick-up</w:t>
      </w:r>
      <w:r w:rsidR="00FD0EB2">
        <w:rPr>
          <w:rFonts w:ascii="Arial" w:hAnsi="Arial"/>
          <w:sz w:val="22"/>
          <w:szCs w:val="22"/>
        </w:rPr>
        <w:t xml:space="preserve"> at 12:30</w:t>
      </w:r>
      <w:r w:rsidR="00F76C3C">
        <w:rPr>
          <w:rFonts w:ascii="Arial" w:hAnsi="Arial"/>
          <w:sz w:val="22"/>
          <w:szCs w:val="22"/>
        </w:rPr>
        <w:t xml:space="preserve">. </w:t>
      </w:r>
      <w:r w:rsidR="00F76C3C" w:rsidRPr="00F76C3C">
        <w:rPr>
          <w:rFonts w:ascii="Arial" w:hAnsi="Arial"/>
          <w:sz w:val="22"/>
          <w:szCs w:val="22"/>
        </w:rPr>
        <w:t>Micaela</w:t>
      </w:r>
      <w:r w:rsidR="00FD0EB2">
        <w:rPr>
          <w:rFonts w:ascii="Arial" w:hAnsi="Arial"/>
          <w:sz w:val="22"/>
          <w:szCs w:val="22"/>
        </w:rPr>
        <w:t xml:space="preserve"> is</w:t>
      </w:r>
      <w:r w:rsidR="00F76C3C" w:rsidRPr="00F76C3C">
        <w:rPr>
          <w:rFonts w:ascii="Arial" w:hAnsi="Arial"/>
          <w:sz w:val="22"/>
          <w:szCs w:val="22"/>
        </w:rPr>
        <w:t xml:space="preserve"> buying snacks, pizza for Fri</w:t>
      </w:r>
      <w:r w:rsidR="00FD0EB2">
        <w:rPr>
          <w:rFonts w:ascii="Arial" w:hAnsi="Arial"/>
          <w:sz w:val="22"/>
          <w:szCs w:val="22"/>
        </w:rPr>
        <w:t>day</w:t>
      </w:r>
      <w:r w:rsidR="00F76C3C" w:rsidRPr="00F76C3C">
        <w:rPr>
          <w:rFonts w:ascii="Arial" w:hAnsi="Arial"/>
          <w:sz w:val="22"/>
          <w:szCs w:val="22"/>
        </w:rPr>
        <w:t xml:space="preserve"> night, donuts etc for Sat</w:t>
      </w:r>
      <w:r w:rsidR="00FD0EB2">
        <w:rPr>
          <w:rFonts w:ascii="Arial" w:hAnsi="Arial"/>
          <w:sz w:val="22"/>
          <w:szCs w:val="22"/>
        </w:rPr>
        <w:t xml:space="preserve">urday. </w:t>
      </w:r>
      <w:r w:rsidR="00F76C3C">
        <w:rPr>
          <w:rFonts w:ascii="Arial" w:hAnsi="Arial"/>
          <w:sz w:val="22"/>
          <w:szCs w:val="22"/>
        </w:rPr>
        <w:t xml:space="preserve"> </w:t>
      </w:r>
      <w:r w:rsidR="00F76C3C" w:rsidRPr="00F76C3C">
        <w:rPr>
          <w:rFonts w:ascii="Arial" w:hAnsi="Arial"/>
          <w:sz w:val="22"/>
          <w:szCs w:val="22"/>
        </w:rPr>
        <w:t xml:space="preserve">Signs: </w:t>
      </w:r>
      <w:r w:rsidR="00FD0EB2">
        <w:rPr>
          <w:rFonts w:ascii="Arial" w:hAnsi="Arial"/>
          <w:sz w:val="22"/>
          <w:szCs w:val="22"/>
        </w:rPr>
        <w:t>Drop Off Here</w:t>
      </w:r>
      <w:r w:rsidR="00F76C3C" w:rsidRPr="00F76C3C">
        <w:rPr>
          <w:rFonts w:ascii="Arial" w:hAnsi="Arial"/>
          <w:sz w:val="22"/>
          <w:szCs w:val="22"/>
        </w:rPr>
        <w:t xml:space="preserve">, </w:t>
      </w:r>
      <w:r w:rsidR="00FD0EB2">
        <w:rPr>
          <w:rFonts w:ascii="Arial" w:hAnsi="Arial"/>
          <w:sz w:val="22"/>
          <w:szCs w:val="22"/>
        </w:rPr>
        <w:t>What we do and don’t accept</w:t>
      </w:r>
      <w:r w:rsidR="00F76C3C" w:rsidRPr="00F76C3C">
        <w:rPr>
          <w:rFonts w:ascii="Arial" w:hAnsi="Arial"/>
          <w:sz w:val="22"/>
          <w:szCs w:val="22"/>
        </w:rPr>
        <w:t>- she has signs ready</w:t>
      </w:r>
      <w:r w:rsidR="00F76C3C">
        <w:rPr>
          <w:rFonts w:ascii="Arial" w:hAnsi="Arial"/>
          <w:sz w:val="22"/>
          <w:szCs w:val="22"/>
        </w:rPr>
        <w:t xml:space="preserve">. </w:t>
      </w:r>
      <w:r w:rsidR="00F76C3C" w:rsidRPr="00F76C3C">
        <w:rPr>
          <w:rFonts w:ascii="Arial" w:hAnsi="Arial"/>
          <w:sz w:val="22"/>
          <w:szCs w:val="22"/>
        </w:rPr>
        <w:t>Also</w:t>
      </w:r>
      <w:r w:rsidR="00FD0EB2">
        <w:rPr>
          <w:rFonts w:ascii="Arial" w:hAnsi="Arial"/>
          <w:sz w:val="22"/>
          <w:szCs w:val="22"/>
        </w:rPr>
        <w:t xml:space="preserve"> accepted</w:t>
      </w:r>
      <w:r w:rsidR="00F76C3C" w:rsidRPr="00F76C3C">
        <w:rPr>
          <w:rFonts w:ascii="Arial" w:hAnsi="Arial"/>
          <w:sz w:val="22"/>
          <w:szCs w:val="22"/>
        </w:rPr>
        <w:t>:</w:t>
      </w:r>
      <w:r w:rsidR="00F76C3C">
        <w:rPr>
          <w:rFonts w:ascii="Arial" w:hAnsi="Arial"/>
          <w:sz w:val="22"/>
          <w:szCs w:val="22"/>
        </w:rPr>
        <w:t xml:space="preserve"> </w:t>
      </w:r>
      <w:r w:rsidR="00F76C3C" w:rsidRPr="00F76C3C">
        <w:rPr>
          <w:rFonts w:ascii="Arial" w:hAnsi="Arial"/>
          <w:sz w:val="22"/>
          <w:szCs w:val="22"/>
        </w:rPr>
        <w:t>greeting cards, puzzles, calendars, reusable bags</w:t>
      </w:r>
      <w:r w:rsidR="00F76C3C">
        <w:rPr>
          <w:rFonts w:ascii="Arial" w:hAnsi="Arial"/>
          <w:sz w:val="22"/>
          <w:szCs w:val="22"/>
        </w:rPr>
        <w:t xml:space="preserve">. </w:t>
      </w:r>
      <w:r w:rsidR="00F76C3C" w:rsidRPr="00F76C3C">
        <w:rPr>
          <w:rFonts w:ascii="Arial" w:hAnsi="Arial"/>
          <w:sz w:val="22"/>
          <w:szCs w:val="22"/>
        </w:rPr>
        <w:t>Masks: no signs/comments, masks &amp; sanitizer available</w:t>
      </w:r>
      <w:r w:rsidR="00F76C3C">
        <w:rPr>
          <w:rFonts w:ascii="Arial" w:hAnsi="Arial"/>
          <w:sz w:val="22"/>
          <w:szCs w:val="22"/>
        </w:rPr>
        <w:t xml:space="preserve">.  </w:t>
      </w:r>
      <w:r w:rsidR="00F76C3C" w:rsidRPr="00F76C3C">
        <w:rPr>
          <w:rFonts w:ascii="Arial" w:hAnsi="Arial"/>
          <w:sz w:val="22"/>
          <w:szCs w:val="22"/>
        </w:rPr>
        <w:t xml:space="preserve">Volunteers: Fri (4-7 </w:t>
      </w:r>
      <w:r w:rsidR="00FD0EB2">
        <w:rPr>
          <w:rFonts w:ascii="Arial" w:hAnsi="Arial"/>
          <w:sz w:val="22"/>
          <w:szCs w:val="22"/>
        </w:rPr>
        <w:t>drop off</w:t>
      </w:r>
      <w:r w:rsidR="00F76C3C" w:rsidRPr="00F76C3C">
        <w:rPr>
          <w:rFonts w:ascii="Arial" w:hAnsi="Arial"/>
          <w:sz w:val="22"/>
          <w:szCs w:val="22"/>
        </w:rPr>
        <w:t>) volunteers: 3:45 arrival is good</w:t>
      </w:r>
      <w:r w:rsidR="00F76C3C">
        <w:rPr>
          <w:rFonts w:ascii="Arial" w:hAnsi="Arial"/>
          <w:sz w:val="22"/>
          <w:szCs w:val="22"/>
        </w:rPr>
        <w:t xml:space="preserve">.  </w:t>
      </w:r>
      <w:r w:rsidR="00F76C3C" w:rsidRPr="00F76C3C">
        <w:rPr>
          <w:rFonts w:ascii="Arial" w:hAnsi="Arial"/>
          <w:sz w:val="22"/>
          <w:szCs w:val="22"/>
        </w:rPr>
        <w:t>Micaela arrives at 3pm</w:t>
      </w:r>
      <w:r w:rsidR="00FD0EB2">
        <w:rPr>
          <w:rFonts w:ascii="Arial" w:hAnsi="Arial"/>
          <w:sz w:val="22"/>
          <w:szCs w:val="22"/>
        </w:rPr>
        <w:t xml:space="preserve"> and sets up tables with Jonathan, our custodian</w:t>
      </w:r>
      <w:r w:rsidR="00F76C3C">
        <w:rPr>
          <w:rFonts w:ascii="Arial" w:hAnsi="Arial"/>
          <w:sz w:val="22"/>
          <w:szCs w:val="22"/>
        </w:rPr>
        <w:t xml:space="preserve">.  </w:t>
      </w:r>
      <w:r w:rsidR="00F76C3C" w:rsidRPr="00F76C3C">
        <w:rPr>
          <w:rFonts w:ascii="Arial" w:hAnsi="Arial"/>
          <w:sz w:val="22"/>
          <w:szCs w:val="22"/>
        </w:rPr>
        <w:t xml:space="preserve">Suggested to have very simple </w:t>
      </w:r>
      <w:r w:rsidR="00F76C3C">
        <w:rPr>
          <w:rFonts w:ascii="Arial" w:hAnsi="Arial"/>
          <w:sz w:val="22"/>
          <w:szCs w:val="22"/>
        </w:rPr>
        <w:t xml:space="preserve">book </w:t>
      </w:r>
      <w:r w:rsidR="00F76C3C" w:rsidRPr="00F76C3C">
        <w:rPr>
          <w:rFonts w:ascii="Arial" w:hAnsi="Arial"/>
          <w:sz w:val="22"/>
          <w:szCs w:val="22"/>
        </w:rPr>
        <w:t>categories</w:t>
      </w:r>
      <w:r w:rsidR="00F76C3C">
        <w:rPr>
          <w:rFonts w:ascii="Arial" w:hAnsi="Arial"/>
          <w:sz w:val="22"/>
          <w:szCs w:val="22"/>
        </w:rPr>
        <w:t xml:space="preserve">, mystery can be combined with fiction for example.  </w:t>
      </w:r>
      <w:r w:rsidR="00F76C3C" w:rsidRPr="00F76C3C">
        <w:rPr>
          <w:rFonts w:ascii="Arial" w:hAnsi="Arial"/>
          <w:sz w:val="22"/>
          <w:szCs w:val="22"/>
        </w:rPr>
        <w:t>Reminders: intake is so fast, books selection will have to be “best guess” to avoid backlogs, a misplaced book is fine</w:t>
      </w:r>
      <w:r w:rsidR="00F76C3C">
        <w:rPr>
          <w:rFonts w:ascii="Arial" w:hAnsi="Arial"/>
          <w:sz w:val="22"/>
          <w:szCs w:val="22"/>
        </w:rPr>
        <w:t xml:space="preserve">.  </w:t>
      </w:r>
      <w:r w:rsidR="00F76C3C" w:rsidRPr="00F76C3C">
        <w:rPr>
          <w:rFonts w:ascii="Arial" w:hAnsi="Arial"/>
          <w:sz w:val="22"/>
          <w:szCs w:val="22"/>
        </w:rPr>
        <w:t xml:space="preserve">Attendance: </w:t>
      </w:r>
      <w:r w:rsidR="00F76C3C">
        <w:rPr>
          <w:rFonts w:ascii="Arial" w:hAnsi="Arial"/>
          <w:sz w:val="22"/>
          <w:szCs w:val="22"/>
        </w:rPr>
        <w:t xml:space="preserve">if there are </w:t>
      </w:r>
      <w:r w:rsidR="00F76C3C" w:rsidRPr="00F76C3C">
        <w:rPr>
          <w:rFonts w:ascii="Arial" w:hAnsi="Arial"/>
          <w:sz w:val="22"/>
          <w:szCs w:val="22"/>
        </w:rPr>
        <w:t>too m</w:t>
      </w:r>
      <w:r w:rsidR="00F76C3C">
        <w:rPr>
          <w:rFonts w:ascii="Arial" w:hAnsi="Arial"/>
          <w:sz w:val="22"/>
          <w:szCs w:val="22"/>
        </w:rPr>
        <w:t>any people</w:t>
      </w:r>
      <w:r w:rsidR="00F76C3C" w:rsidRPr="00F76C3C">
        <w:rPr>
          <w:rFonts w:ascii="Arial" w:hAnsi="Arial"/>
          <w:sz w:val="22"/>
          <w:szCs w:val="22"/>
        </w:rPr>
        <w:t>, can pause entrants</w:t>
      </w:r>
      <w:r w:rsidR="00F76C3C">
        <w:rPr>
          <w:rFonts w:ascii="Arial" w:hAnsi="Arial"/>
          <w:sz w:val="22"/>
          <w:szCs w:val="22"/>
        </w:rPr>
        <w:t xml:space="preserve">.  </w:t>
      </w:r>
      <w:r w:rsidR="00F76C3C" w:rsidRPr="00F76C3C">
        <w:rPr>
          <w:rFonts w:ascii="Arial" w:hAnsi="Arial"/>
          <w:sz w:val="22"/>
          <w:szCs w:val="22"/>
        </w:rPr>
        <w:t>Sorting table: don’t linger, it can back up fast</w:t>
      </w:r>
      <w:r w:rsidR="00F76C3C">
        <w:rPr>
          <w:rFonts w:ascii="Arial" w:hAnsi="Arial"/>
          <w:sz w:val="22"/>
          <w:szCs w:val="22"/>
        </w:rPr>
        <w:t xml:space="preserve">. </w:t>
      </w:r>
      <w:r w:rsidR="00F76C3C" w:rsidRPr="00F76C3C">
        <w:rPr>
          <w:rFonts w:ascii="Arial" w:hAnsi="Arial"/>
          <w:sz w:val="22"/>
          <w:szCs w:val="22"/>
        </w:rPr>
        <w:t>Children’s Table: location: indoors/outdoors? 1 or 2 tables?</w:t>
      </w:r>
      <w:r w:rsidR="00F76C3C">
        <w:rPr>
          <w:rFonts w:ascii="Arial" w:hAnsi="Arial"/>
          <w:sz w:val="22"/>
          <w:szCs w:val="22"/>
        </w:rPr>
        <w:t xml:space="preserve"> </w:t>
      </w:r>
      <w:r w:rsidR="00F76C3C" w:rsidRPr="00F76C3C">
        <w:rPr>
          <w:rFonts w:ascii="Arial" w:hAnsi="Arial"/>
          <w:sz w:val="22"/>
          <w:szCs w:val="22"/>
        </w:rPr>
        <w:t xml:space="preserve">table outside on Saturday if </w:t>
      </w:r>
      <w:r w:rsidR="00FD0EB2">
        <w:rPr>
          <w:rFonts w:ascii="Arial" w:hAnsi="Arial"/>
          <w:sz w:val="22"/>
          <w:szCs w:val="22"/>
        </w:rPr>
        <w:t xml:space="preserve">weather cooperates. FB Event: 94 going, 408 interested. </w:t>
      </w:r>
    </w:p>
    <w:p w14:paraId="796292BE" w14:textId="5F289A25" w:rsidR="00965EF6" w:rsidRPr="009F68C9" w:rsidRDefault="009F68C9" w:rsidP="009F68C9">
      <w:pPr>
        <w:pStyle w:val="FreeForm"/>
        <w:rPr>
          <w:rFonts w:ascii="Arial" w:hAnsi="Arial"/>
          <w:sz w:val="22"/>
          <w:szCs w:val="22"/>
        </w:rPr>
      </w:pPr>
      <w:r>
        <w:rPr>
          <w:rFonts w:ascii="Arial" w:hAnsi="Arial"/>
          <w:b/>
          <w:bCs/>
          <w:sz w:val="22"/>
          <w:szCs w:val="22"/>
        </w:rPr>
        <w:br/>
      </w:r>
      <w:r w:rsidR="00965EF6" w:rsidRPr="009F68C9">
        <w:rPr>
          <w:rFonts w:ascii="Arial" w:hAnsi="Arial"/>
          <w:b/>
          <w:bCs/>
          <w:sz w:val="22"/>
          <w:szCs w:val="22"/>
        </w:rPr>
        <w:t>Next Repair Café</w:t>
      </w:r>
      <w:r w:rsidRPr="009F68C9">
        <w:rPr>
          <w:rFonts w:ascii="Arial" w:hAnsi="Arial"/>
          <w:b/>
          <w:bCs/>
          <w:sz w:val="22"/>
          <w:szCs w:val="22"/>
        </w:rPr>
        <w:t>:</w:t>
      </w:r>
      <w:r w:rsidRPr="009F68C9">
        <w:t xml:space="preserve"> </w:t>
      </w:r>
      <w:r w:rsidRPr="009F68C9">
        <w:rPr>
          <w:rFonts w:ascii="Arial" w:hAnsi="Arial"/>
          <w:sz w:val="22"/>
          <w:szCs w:val="22"/>
        </w:rPr>
        <w:t>fall? Summer?</w:t>
      </w:r>
      <w:r>
        <w:rPr>
          <w:rFonts w:ascii="Arial" w:hAnsi="Arial"/>
          <w:sz w:val="22"/>
          <w:szCs w:val="22"/>
        </w:rPr>
        <w:t xml:space="preserve">  </w:t>
      </w:r>
      <w:r w:rsidRPr="009F68C9">
        <w:rPr>
          <w:rFonts w:ascii="Arial" w:hAnsi="Arial"/>
          <w:sz w:val="22"/>
          <w:szCs w:val="22"/>
        </w:rPr>
        <w:t>lots of travel this year, so summer may not be a good idea</w:t>
      </w:r>
      <w:r>
        <w:rPr>
          <w:rFonts w:ascii="Arial" w:hAnsi="Arial"/>
          <w:sz w:val="22"/>
          <w:szCs w:val="22"/>
        </w:rPr>
        <w:t xml:space="preserve">.  </w:t>
      </w:r>
      <w:r w:rsidR="00410195">
        <w:rPr>
          <w:rFonts w:ascii="Arial" w:hAnsi="Arial"/>
          <w:sz w:val="22"/>
          <w:szCs w:val="22"/>
        </w:rPr>
        <w:t xml:space="preserve">We will probably keep one in December and one in March. </w:t>
      </w:r>
      <w:r w:rsidRPr="009F68C9">
        <w:rPr>
          <w:rFonts w:ascii="Arial" w:hAnsi="Arial"/>
          <w:sz w:val="22"/>
          <w:szCs w:val="22"/>
        </w:rPr>
        <w:t xml:space="preserve">Events: pre-covid events were planned out for the year, then </w:t>
      </w:r>
      <w:r>
        <w:rPr>
          <w:rFonts w:ascii="Arial" w:hAnsi="Arial"/>
          <w:sz w:val="22"/>
          <w:szCs w:val="22"/>
        </w:rPr>
        <w:t xml:space="preserve">because of </w:t>
      </w:r>
      <w:r w:rsidRPr="009F68C9">
        <w:rPr>
          <w:rFonts w:ascii="Arial" w:hAnsi="Arial"/>
          <w:sz w:val="22"/>
          <w:szCs w:val="22"/>
        </w:rPr>
        <w:t>covid</w:t>
      </w:r>
      <w:r>
        <w:rPr>
          <w:rFonts w:ascii="Arial" w:hAnsi="Arial"/>
          <w:sz w:val="22"/>
          <w:szCs w:val="22"/>
        </w:rPr>
        <w:t xml:space="preserve"> dates varied</w:t>
      </w:r>
      <w:r w:rsidRPr="009F68C9">
        <w:rPr>
          <w:rFonts w:ascii="Arial" w:hAnsi="Arial"/>
          <w:sz w:val="22"/>
          <w:szCs w:val="22"/>
        </w:rPr>
        <w:t>, the committee wants to return to long-term planning</w:t>
      </w:r>
      <w:r>
        <w:rPr>
          <w:rFonts w:ascii="Arial" w:hAnsi="Arial"/>
          <w:sz w:val="22"/>
          <w:szCs w:val="22"/>
        </w:rPr>
        <w:t>.</w:t>
      </w:r>
    </w:p>
    <w:p w14:paraId="3B6967D9" w14:textId="39D1085C" w:rsidR="00F8115E" w:rsidRPr="009F68C9" w:rsidRDefault="009F68C9" w:rsidP="009F68C9">
      <w:pPr>
        <w:pStyle w:val="FreeForm"/>
        <w:rPr>
          <w:rFonts w:ascii="Arial" w:hAnsi="Arial"/>
          <w:sz w:val="22"/>
          <w:szCs w:val="22"/>
        </w:rPr>
      </w:pPr>
      <w:r>
        <w:rPr>
          <w:rFonts w:ascii="Arial" w:hAnsi="Arial"/>
          <w:b/>
          <w:bCs/>
          <w:sz w:val="22"/>
          <w:szCs w:val="22"/>
        </w:rPr>
        <w:br/>
      </w:r>
      <w:r w:rsidR="00F8115E" w:rsidRPr="009F68C9">
        <w:rPr>
          <w:rFonts w:ascii="Arial" w:hAnsi="Arial"/>
          <w:b/>
          <w:bCs/>
          <w:sz w:val="22"/>
          <w:szCs w:val="22"/>
        </w:rPr>
        <w:t>Next Styrofoam Day</w:t>
      </w:r>
      <w:r w:rsidRPr="009F68C9">
        <w:rPr>
          <w:rFonts w:ascii="Arial" w:hAnsi="Arial"/>
          <w:b/>
          <w:bCs/>
          <w:sz w:val="22"/>
          <w:szCs w:val="22"/>
        </w:rPr>
        <w:t>:</w:t>
      </w:r>
      <w:r>
        <w:rPr>
          <w:rFonts w:ascii="Arial" w:hAnsi="Arial"/>
          <w:b/>
          <w:bCs/>
          <w:sz w:val="22"/>
          <w:szCs w:val="22"/>
        </w:rPr>
        <w:t xml:space="preserve"> </w:t>
      </w:r>
      <w:r w:rsidRPr="009F68C9">
        <w:rPr>
          <w:rFonts w:ascii="Arial" w:hAnsi="Arial"/>
          <w:sz w:val="22"/>
          <w:szCs w:val="22"/>
        </w:rPr>
        <w:t xml:space="preserve">6/11, Salem hosting </w:t>
      </w:r>
      <w:r>
        <w:rPr>
          <w:rFonts w:ascii="Arial" w:hAnsi="Arial"/>
          <w:sz w:val="22"/>
          <w:szCs w:val="22"/>
        </w:rPr>
        <w:t xml:space="preserve">at CLC </w:t>
      </w:r>
      <w:r w:rsidRPr="009F68C9">
        <w:rPr>
          <w:rFonts w:ascii="Arial" w:hAnsi="Arial"/>
          <w:sz w:val="22"/>
          <w:szCs w:val="22"/>
        </w:rPr>
        <w:t>per Beverly’s request</w:t>
      </w:r>
      <w:r>
        <w:rPr>
          <w:rFonts w:ascii="Arial" w:hAnsi="Arial"/>
          <w:sz w:val="22"/>
          <w:szCs w:val="22"/>
        </w:rPr>
        <w:t xml:space="preserve">, their parking lot is occupied. </w:t>
      </w:r>
      <w:r w:rsidRPr="009F68C9">
        <w:rPr>
          <w:rFonts w:ascii="Arial" w:hAnsi="Arial"/>
          <w:sz w:val="22"/>
          <w:szCs w:val="22"/>
        </w:rPr>
        <w:t>feedback:</w:t>
      </w:r>
      <w:r>
        <w:rPr>
          <w:rFonts w:ascii="Arial" w:hAnsi="Arial"/>
          <w:sz w:val="22"/>
          <w:szCs w:val="22"/>
        </w:rPr>
        <w:t xml:space="preserve"> event was</w:t>
      </w:r>
      <w:r w:rsidRPr="009F68C9">
        <w:rPr>
          <w:rFonts w:ascii="Arial" w:hAnsi="Arial"/>
          <w:sz w:val="22"/>
          <w:szCs w:val="22"/>
        </w:rPr>
        <w:t xml:space="preserve"> too long, so it’s 9-12 instead of 9-1</w:t>
      </w:r>
      <w:r>
        <w:rPr>
          <w:rFonts w:ascii="Arial" w:hAnsi="Arial"/>
          <w:sz w:val="22"/>
          <w:szCs w:val="22"/>
        </w:rPr>
        <w:t xml:space="preserve">.  </w:t>
      </w:r>
      <w:r w:rsidR="00410195">
        <w:rPr>
          <w:rFonts w:ascii="Arial" w:hAnsi="Arial"/>
          <w:sz w:val="22"/>
          <w:szCs w:val="22"/>
        </w:rPr>
        <w:t xml:space="preserve">Only one volunteer shift this time instead of two shifts last time. </w:t>
      </w:r>
      <w:r w:rsidRPr="009F68C9">
        <w:rPr>
          <w:rFonts w:ascii="Arial" w:hAnsi="Arial"/>
          <w:sz w:val="22"/>
          <w:szCs w:val="22"/>
        </w:rPr>
        <w:t xml:space="preserve">Micaela will call for volunteers, need more volunteers this time, 4 is a good number of Salem </w:t>
      </w:r>
      <w:r>
        <w:rPr>
          <w:rFonts w:ascii="Arial" w:hAnsi="Arial"/>
          <w:sz w:val="22"/>
          <w:szCs w:val="22"/>
        </w:rPr>
        <w:t xml:space="preserve">volunteers, Beverly will have 4 </w:t>
      </w:r>
      <w:r w:rsidR="007B0385">
        <w:rPr>
          <w:rFonts w:ascii="Arial" w:hAnsi="Arial"/>
          <w:sz w:val="22"/>
          <w:szCs w:val="22"/>
        </w:rPr>
        <w:t xml:space="preserve">or </w:t>
      </w:r>
      <w:r>
        <w:rPr>
          <w:rFonts w:ascii="Arial" w:hAnsi="Arial"/>
          <w:sz w:val="22"/>
          <w:szCs w:val="22"/>
        </w:rPr>
        <w:t xml:space="preserve">more, and Save That Stuff will have one representative.  </w:t>
      </w:r>
      <w:r w:rsidRPr="009F68C9">
        <w:rPr>
          <w:rFonts w:ascii="Arial" w:hAnsi="Arial"/>
          <w:sz w:val="22"/>
          <w:szCs w:val="22"/>
        </w:rPr>
        <w:t>Micaela printed flyers, she’ll bring them to the book swap, she doesn’t feel it will be hard to find volunteers for the Styrofoam date</w:t>
      </w:r>
      <w:r>
        <w:rPr>
          <w:rFonts w:ascii="Arial" w:hAnsi="Arial"/>
          <w:sz w:val="22"/>
          <w:szCs w:val="22"/>
        </w:rPr>
        <w:t xml:space="preserve">.  </w:t>
      </w:r>
      <w:r w:rsidRPr="009F68C9">
        <w:rPr>
          <w:rFonts w:ascii="Arial" w:hAnsi="Arial"/>
          <w:sz w:val="22"/>
          <w:szCs w:val="22"/>
        </w:rPr>
        <w:t xml:space="preserve">Micaela will bring </w:t>
      </w:r>
      <w:r>
        <w:rPr>
          <w:rFonts w:ascii="Arial" w:hAnsi="Arial"/>
          <w:sz w:val="22"/>
          <w:szCs w:val="22"/>
        </w:rPr>
        <w:t xml:space="preserve">e-waste </w:t>
      </w:r>
      <w:r w:rsidR="007B0385">
        <w:rPr>
          <w:rFonts w:ascii="Arial" w:hAnsi="Arial"/>
          <w:sz w:val="22"/>
          <w:szCs w:val="22"/>
        </w:rPr>
        <w:t xml:space="preserve">and other </w:t>
      </w:r>
      <w:r w:rsidRPr="009F68C9">
        <w:rPr>
          <w:rFonts w:ascii="Arial" w:hAnsi="Arial"/>
          <w:sz w:val="22"/>
          <w:szCs w:val="22"/>
        </w:rPr>
        <w:t>flyers to the book swap so committee members can hang flyers around town</w:t>
      </w:r>
      <w:r w:rsidR="00410195">
        <w:rPr>
          <w:rFonts w:ascii="Arial" w:hAnsi="Arial"/>
          <w:sz w:val="22"/>
          <w:szCs w:val="22"/>
        </w:rPr>
        <w:t>.</w:t>
      </w:r>
    </w:p>
    <w:p w14:paraId="08C5D7B8" w14:textId="77777777" w:rsidR="009F68C9" w:rsidRDefault="009F68C9" w:rsidP="009F68C9">
      <w:pPr>
        <w:pStyle w:val="FreeForm"/>
        <w:rPr>
          <w:rFonts w:ascii="Arial" w:hAnsi="Arial"/>
          <w:sz w:val="22"/>
          <w:szCs w:val="22"/>
        </w:rPr>
      </w:pPr>
    </w:p>
    <w:p w14:paraId="49C8F175" w14:textId="2EE8E5F3" w:rsidR="00C05068" w:rsidRPr="00291ADC" w:rsidRDefault="00C05068" w:rsidP="00291ADC">
      <w:pPr>
        <w:pStyle w:val="FreeForm"/>
        <w:rPr>
          <w:rFonts w:ascii="Arial" w:hAnsi="Arial"/>
          <w:sz w:val="22"/>
          <w:szCs w:val="22"/>
        </w:rPr>
      </w:pPr>
      <w:r w:rsidRPr="009F68C9">
        <w:rPr>
          <w:rFonts w:ascii="Arial" w:hAnsi="Arial"/>
          <w:b/>
          <w:bCs/>
          <w:sz w:val="22"/>
          <w:szCs w:val="22"/>
        </w:rPr>
        <w:t>Styrofoam</w:t>
      </w:r>
      <w:r w:rsidR="00CA4149" w:rsidRPr="009F68C9">
        <w:rPr>
          <w:rFonts w:ascii="Arial" w:hAnsi="Arial"/>
          <w:b/>
          <w:bCs/>
          <w:sz w:val="22"/>
          <w:szCs w:val="22"/>
        </w:rPr>
        <w:t>/Compos</w:t>
      </w:r>
      <w:r w:rsidR="00222C6A" w:rsidRPr="009F68C9">
        <w:rPr>
          <w:rFonts w:ascii="Arial" w:hAnsi="Arial"/>
          <w:b/>
          <w:bCs/>
          <w:sz w:val="22"/>
          <w:szCs w:val="22"/>
        </w:rPr>
        <w:t>table</w:t>
      </w:r>
      <w:r w:rsidRPr="009F68C9">
        <w:rPr>
          <w:rFonts w:ascii="Arial" w:hAnsi="Arial"/>
          <w:b/>
          <w:bCs/>
          <w:sz w:val="22"/>
          <w:szCs w:val="22"/>
        </w:rPr>
        <w:t xml:space="preserve"> Ordinance</w:t>
      </w:r>
      <w:r w:rsidR="009F68C9">
        <w:rPr>
          <w:rFonts w:ascii="Arial" w:hAnsi="Arial"/>
          <w:b/>
          <w:bCs/>
          <w:sz w:val="22"/>
          <w:szCs w:val="22"/>
        </w:rPr>
        <w:t xml:space="preserve">: </w:t>
      </w:r>
      <w:r w:rsidRPr="009F68C9">
        <w:rPr>
          <w:rFonts w:ascii="Arial" w:hAnsi="Arial"/>
          <w:b/>
          <w:bCs/>
          <w:sz w:val="22"/>
          <w:szCs w:val="22"/>
        </w:rPr>
        <w:t xml:space="preserve"> </w:t>
      </w:r>
      <w:r w:rsidR="00291ADC" w:rsidRPr="00291ADC">
        <w:rPr>
          <w:rFonts w:ascii="Arial" w:hAnsi="Arial"/>
          <w:sz w:val="22"/>
          <w:szCs w:val="22"/>
        </w:rPr>
        <w:t>Coun</w:t>
      </w:r>
      <w:r w:rsidR="00291ADC">
        <w:rPr>
          <w:rFonts w:ascii="Arial" w:hAnsi="Arial"/>
          <w:sz w:val="22"/>
          <w:szCs w:val="22"/>
        </w:rPr>
        <w:t>cillor</w:t>
      </w:r>
      <w:r w:rsidR="00291ADC" w:rsidRPr="00291ADC">
        <w:rPr>
          <w:rFonts w:ascii="Arial" w:hAnsi="Arial"/>
          <w:sz w:val="22"/>
          <w:szCs w:val="22"/>
        </w:rPr>
        <w:t xml:space="preserve"> Varella </w:t>
      </w:r>
      <w:r w:rsidR="00291ADC">
        <w:rPr>
          <w:rFonts w:ascii="Arial" w:hAnsi="Arial"/>
          <w:sz w:val="22"/>
          <w:szCs w:val="22"/>
        </w:rPr>
        <w:t xml:space="preserve">was not there at that time. </w:t>
      </w:r>
      <w:r w:rsidR="00291ADC" w:rsidRPr="00291ADC">
        <w:rPr>
          <w:rFonts w:ascii="Arial" w:hAnsi="Arial"/>
          <w:sz w:val="22"/>
          <w:szCs w:val="22"/>
        </w:rPr>
        <w:t xml:space="preserve"> Council is still finalizing it, no invitations to attend any</w:t>
      </w:r>
      <w:r w:rsidR="00291ADC">
        <w:rPr>
          <w:rFonts w:ascii="Arial" w:hAnsi="Arial"/>
          <w:sz w:val="22"/>
          <w:szCs w:val="22"/>
        </w:rPr>
        <w:t xml:space="preserve"> meetings</w:t>
      </w:r>
      <w:r w:rsidR="00410195">
        <w:rPr>
          <w:rFonts w:ascii="Arial" w:hAnsi="Arial"/>
          <w:sz w:val="22"/>
          <w:szCs w:val="22"/>
        </w:rPr>
        <w:t xml:space="preserve"> this past month</w:t>
      </w:r>
      <w:r w:rsidR="00291ADC">
        <w:rPr>
          <w:rFonts w:ascii="Arial" w:hAnsi="Arial"/>
          <w:sz w:val="22"/>
          <w:szCs w:val="22"/>
        </w:rPr>
        <w:t xml:space="preserve">.  </w:t>
      </w:r>
      <w:r w:rsidR="00291ADC" w:rsidRPr="00291ADC">
        <w:rPr>
          <w:rFonts w:ascii="Arial" w:hAnsi="Arial"/>
          <w:sz w:val="22"/>
          <w:szCs w:val="22"/>
        </w:rPr>
        <w:t>Restaurants: some seem to be using compostable containers</w:t>
      </w:r>
      <w:r w:rsidR="00410195">
        <w:rPr>
          <w:rFonts w:ascii="Arial" w:hAnsi="Arial"/>
          <w:sz w:val="22"/>
          <w:szCs w:val="22"/>
        </w:rPr>
        <w:t xml:space="preserve"> already</w:t>
      </w:r>
      <w:r w:rsidR="00291ADC">
        <w:rPr>
          <w:rFonts w:ascii="Arial" w:hAnsi="Arial"/>
          <w:sz w:val="22"/>
          <w:szCs w:val="22"/>
        </w:rPr>
        <w:t xml:space="preserve">.  </w:t>
      </w:r>
      <w:r w:rsidR="00291ADC" w:rsidRPr="00291ADC">
        <w:rPr>
          <w:rFonts w:ascii="Arial" w:hAnsi="Arial"/>
          <w:sz w:val="22"/>
          <w:szCs w:val="22"/>
        </w:rPr>
        <w:t>Committee can encourage the public to ask restaurants to use compostable take out containers</w:t>
      </w:r>
      <w:r w:rsidR="00291ADC">
        <w:rPr>
          <w:rFonts w:ascii="Arial" w:hAnsi="Arial"/>
          <w:sz w:val="22"/>
          <w:szCs w:val="22"/>
        </w:rPr>
        <w:t xml:space="preserve">.  </w:t>
      </w:r>
      <w:r w:rsidR="00291ADC" w:rsidRPr="00291ADC">
        <w:rPr>
          <w:rFonts w:ascii="Arial" w:hAnsi="Arial"/>
          <w:sz w:val="22"/>
          <w:szCs w:val="22"/>
        </w:rPr>
        <w:t>Next Email blast: include something about asking restaurants about using compostable containers (or not-plastic) when ordering food</w:t>
      </w:r>
      <w:r w:rsidR="00410195">
        <w:rPr>
          <w:rFonts w:ascii="Arial" w:hAnsi="Arial"/>
          <w:sz w:val="22"/>
          <w:szCs w:val="22"/>
        </w:rPr>
        <w:t>.</w:t>
      </w:r>
    </w:p>
    <w:p w14:paraId="4D2E261D" w14:textId="77777777" w:rsidR="00291ADC" w:rsidRDefault="00291ADC" w:rsidP="00291ADC">
      <w:pPr>
        <w:pStyle w:val="FreeForm"/>
        <w:rPr>
          <w:rFonts w:ascii="Arial" w:hAnsi="Arial"/>
          <w:sz w:val="22"/>
          <w:szCs w:val="22"/>
        </w:rPr>
      </w:pPr>
    </w:p>
    <w:p w14:paraId="3A8E6A75" w14:textId="60009B7D" w:rsidR="00425BE8" w:rsidRPr="00291ADC" w:rsidRDefault="00425BE8" w:rsidP="00291ADC">
      <w:pPr>
        <w:pStyle w:val="FreeForm"/>
        <w:rPr>
          <w:rFonts w:ascii="Arial" w:hAnsi="Arial"/>
          <w:sz w:val="22"/>
          <w:szCs w:val="22"/>
        </w:rPr>
      </w:pPr>
      <w:r w:rsidRPr="00291ADC">
        <w:rPr>
          <w:rFonts w:ascii="Arial" w:hAnsi="Arial"/>
          <w:b/>
          <w:bCs/>
          <w:sz w:val="22"/>
          <w:szCs w:val="22"/>
        </w:rPr>
        <w:t>Committee Positions (Chair, Vice Chair, Secretary)</w:t>
      </w:r>
      <w:r w:rsidR="00291ADC">
        <w:rPr>
          <w:rFonts w:ascii="Arial" w:hAnsi="Arial"/>
          <w:b/>
          <w:bCs/>
          <w:sz w:val="22"/>
          <w:szCs w:val="22"/>
        </w:rPr>
        <w:t xml:space="preserve">:  </w:t>
      </w:r>
      <w:r w:rsidR="00291ADC" w:rsidRPr="00291ADC">
        <w:rPr>
          <w:rFonts w:ascii="Arial" w:hAnsi="Arial"/>
          <w:sz w:val="22"/>
          <w:szCs w:val="22"/>
        </w:rPr>
        <w:t xml:space="preserve">Chair -leader of the group (currently Carol), runs the meetings, edits minutes, leadership role and answers questions at events. Vice Chair - chair back up (currently vacant). Secretary- minutes taker (Kirsten for a couple years now) - sends minutes to Chair and Micaela for </w:t>
      </w:r>
      <w:r w:rsidR="00291ADC" w:rsidRPr="00291ADC">
        <w:rPr>
          <w:rFonts w:ascii="Arial" w:hAnsi="Arial"/>
          <w:sz w:val="22"/>
          <w:szCs w:val="22"/>
        </w:rPr>
        <w:lastRenderedPageBreak/>
        <w:t>edits/sharing.  Elections: June is typical, one year term.  Please start thinking about if you would like to step up as an officer.  In the past, officers have met with Micaela on their own quarterly.</w:t>
      </w:r>
      <w:r w:rsidR="00291ADC">
        <w:rPr>
          <w:rFonts w:ascii="Arial" w:hAnsi="Arial"/>
          <w:b/>
          <w:bCs/>
          <w:sz w:val="22"/>
          <w:szCs w:val="22"/>
        </w:rPr>
        <w:t xml:space="preserve"> </w:t>
      </w:r>
      <w:r w:rsidR="00291ADC" w:rsidRPr="00291ADC">
        <w:rPr>
          <w:rFonts w:ascii="Arial" w:hAnsi="Arial"/>
          <w:sz w:val="22"/>
          <w:szCs w:val="22"/>
        </w:rPr>
        <w:t>Meeting in Person:</w:t>
      </w:r>
      <w:r w:rsidR="00410195">
        <w:rPr>
          <w:rFonts w:ascii="Arial" w:hAnsi="Arial"/>
          <w:sz w:val="22"/>
          <w:szCs w:val="22"/>
        </w:rPr>
        <w:t xml:space="preserve"> </w:t>
      </w:r>
      <w:r w:rsidR="00291ADC" w:rsidRPr="00291ADC">
        <w:rPr>
          <w:rFonts w:ascii="Arial" w:hAnsi="Arial"/>
          <w:sz w:val="22"/>
          <w:szCs w:val="22"/>
        </w:rPr>
        <w:t>Micaela has heard rumors of having a hybrid meeting, but she’s waiting for guidance on that</w:t>
      </w:r>
      <w:r w:rsidR="00410195">
        <w:rPr>
          <w:rFonts w:ascii="Arial" w:hAnsi="Arial"/>
          <w:sz w:val="22"/>
          <w:szCs w:val="22"/>
        </w:rPr>
        <w:t xml:space="preserve">. </w:t>
      </w:r>
      <w:r w:rsidR="00291ADC" w:rsidRPr="00291ADC">
        <w:rPr>
          <w:rFonts w:ascii="Arial" w:hAnsi="Arial"/>
          <w:sz w:val="22"/>
          <w:szCs w:val="22"/>
        </w:rPr>
        <w:t xml:space="preserve"> Geri: BoH is mtg hybrid, but it was their choice. Micaela looking into the in-person rules</w:t>
      </w:r>
      <w:r w:rsidR="00410195">
        <w:rPr>
          <w:rFonts w:ascii="Arial" w:hAnsi="Arial"/>
          <w:sz w:val="22"/>
          <w:szCs w:val="22"/>
        </w:rPr>
        <w:t>.</w:t>
      </w:r>
    </w:p>
    <w:p w14:paraId="0FCBC0A2" w14:textId="125A01D9" w:rsidR="00FD4A37" w:rsidRPr="00460140" w:rsidRDefault="00291ADC" w:rsidP="00460140">
      <w:pPr>
        <w:pStyle w:val="FreeForm"/>
        <w:rPr>
          <w:rFonts w:ascii="Arial" w:hAnsi="Arial"/>
          <w:b/>
          <w:bCs/>
          <w:sz w:val="22"/>
          <w:szCs w:val="22"/>
        </w:rPr>
      </w:pPr>
      <w:r>
        <w:rPr>
          <w:rFonts w:ascii="Arial" w:hAnsi="Arial"/>
          <w:sz w:val="22"/>
          <w:szCs w:val="22"/>
        </w:rPr>
        <w:br/>
      </w:r>
      <w:r w:rsidR="00FD4A37" w:rsidRPr="00460140">
        <w:rPr>
          <w:rFonts w:ascii="Arial" w:hAnsi="Arial"/>
          <w:b/>
          <w:bCs/>
          <w:sz w:val="22"/>
          <w:szCs w:val="22"/>
        </w:rPr>
        <w:t>TerraCycle Update</w:t>
      </w:r>
      <w:r w:rsidR="00460140">
        <w:rPr>
          <w:rFonts w:ascii="Arial" w:hAnsi="Arial"/>
          <w:b/>
          <w:bCs/>
          <w:sz w:val="22"/>
          <w:szCs w:val="22"/>
        </w:rPr>
        <w:t xml:space="preserve">: </w:t>
      </w:r>
      <w:r w:rsidR="00460140" w:rsidRPr="005F0CF2">
        <w:rPr>
          <w:rFonts w:ascii="Arial" w:hAnsi="Arial"/>
          <w:sz w:val="22"/>
          <w:szCs w:val="22"/>
        </w:rPr>
        <w:t xml:space="preserve">Generated enough material to box up and Micaela can start shipping it next week, </w:t>
      </w:r>
      <w:r w:rsidR="005F0CF2" w:rsidRPr="005F0CF2">
        <w:rPr>
          <w:rFonts w:ascii="Arial" w:hAnsi="Arial"/>
          <w:sz w:val="22"/>
          <w:szCs w:val="22"/>
        </w:rPr>
        <w:t xml:space="preserve">we </w:t>
      </w:r>
      <w:r w:rsidR="00460140" w:rsidRPr="005F0CF2">
        <w:rPr>
          <w:rFonts w:ascii="Arial" w:hAnsi="Arial"/>
          <w:sz w:val="22"/>
          <w:szCs w:val="22"/>
        </w:rPr>
        <w:t>have already shipped them material</w:t>
      </w:r>
      <w:r w:rsidR="005F0CF2" w:rsidRPr="005F0CF2">
        <w:rPr>
          <w:rFonts w:ascii="Arial" w:hAnsi="Arial"/>
          <w:sz w:val="22"/>
          <w:szCs w:val="22"/>
        </w:rPr>
        <w:t xml:space="preserve"> in the past. </w:t>
      </w:r>
      <w:r w:rsidR="00460140" w:rsidRPr="005F0CF2">
        <w:rPr>
          <w:rFonts w:ascii="Arial" w:hAnsi="Arial"/>
          <w:sz w:val="22"/>
          <w:szCs w:val="22"/>
        </w:rPr>
        <w:t xml:space="preserve">We have credits from TerraCycle and need to determine which </w:t>
      </w:r>
      <w:r w:rsidR="005F0CF2" w:rsidRPr="005F0CF2">
        <w:rPr>
          <w:rFonts w:ascii="Arial" w:hAnsi="Arial"/>
          <w:sz w:val="22"/>
          <w:szCs w:val="22"/>
        </w:rPr>
        <w:t xml:space="preserve">organization we would donate the money too. </w:t>
      </w:r>
      <w:r w:rsidR="00460140" w:rsidRPr="005F0CF2">
        <w:rPr>
          <w:rFonts w:ascii="Arial" w:hAnsi="Arial"/>
          <w:sz w:val="22"/>
          <w:szCs w:val="22"/>
        </w:rPr>
        <w:t xml:space="preserve"> Additional boxes- determining locations at CLC</w:t>
      </w:r>
      <w:r w:rsidR="005F0CF2" w:rsidRPr="005F0CF2">
        <w:rPr>
          <w:rFonts w:ascii="Arial" w:hAnsi="Arial"/>
          <w:sz w:val="22"/>
          <w:szCs w:val="22"/>
        </w:rPr>
        <w:t xml:space="preserve">, </w:t>
      </w:r>
      <w:r w:rsidR="00460140" w:rsidRPr="005F0CF2">
        <w:rPr>
          <w:rFonts w:ascii="Arial" w:hAnsi="Arial"/>
          <w:sz w:val="22"/>
          <w:szCs w:val="22"/>
        </w:rPr>
        <w:t>Gillette and Toms</w:t>
      </w:r>
      <w:r w:rsidR="00410195">
        <w:rPr>
          <w:rFonts w:ascii="Arial" w:hAnsi="Arial"/>
          <w:sz w:val="22"/>
          <w:szCs w:val="22"/>
        </w:rPr>
        <w:t xml:space="preserve"> </w:t>
      </w:r>
      <w:r w:rsidR="005F0CF2" w:rsidRPr="005F0CF2">
        <w:rPr>
          <w:rFonts w:ascii="Arial" w:hAnsi="Arial"/>
          <w:sz w:val="22"/>
          <w:szCs w:val="22"/>
        </w:rPr>
        <w:t>(toothpaste and toothbrushes)</w:t>
      </w:r>
      <w:r w:rsidR="00460140" w:rsidRPr="005F0CF2">
        <w:rPr>
          <w:rFonts w:ascii="Arial" w:hAnsi="Arial"/>
          <w:sz w:val="22"/>
          <w:szCs w:val="22"/>
        </w:rPr>
        <w:t xml:space="preserve"> boxes - wouldn’t have to go inside to drop them off</w:t>
      </w:r>
      <w:r w:rsidR="005F0CF2" w:rsidRPr="005F0CF2">
        <w:rPr>
          <w:rFonts w:ascii="Arial" w:hAnsi="Arial"/>
          <w:sz w:val="22"/>
          <w:szCs w:val="22"/>
        </w:rPr>
        <w:t xml:space="preserve">, they would be in the doorway. </w:t>
      </w: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FD0EB2" w:rsidRDefault="00004A97" w:rsidP="00DD67BE">
      <w:pPr>
        <w:pStyle w:val="FreeForm"/>
        <w:rPr>
          <w:rFonts w:ascii="Arial" w:hAnsi="Arial"/>
          <w:b/>
          <w:sz w:val="22"/>
          <w:szCs w:val="22"/>
          <w:u w:val="single"/>
        </w:rPr>
      </w:pPr>
      <w:r w:rsidRPr="00FD0EB2">
        <w:rPr>
          <w:rFonts w:ascii="Arial" w:hAnsi="Arial"/>
          <w:b/>
          <w:sz w:val="22"/>
          <w:szCs w:val="22"/>
          <w:u w:val="single"/>
        </w:rPr>
        <w:t>Task Force</w:t>
      </w:r>
      <w:r w:rsidR="00DD67BE" w:rsidRPr="00FD0EB2">
        <w:rPr>
          <w:rFonts w:ascii="Arial" w:hAnsi="Arial"/>
          <w:b/>
          <w:sz w:val="22"/>
          <w:szCs w:val="22"/>
          <w:u w:val="single"/>
        </w:rPr>
        <w:t xml:space="preserve">- </w:t>
      </w:r>
      <w:r w:rsidR="00172C4C" w:rsidRPr="00FD0EB2">
        <w:rPr>
          <w:rFonts w:ascii="Arial" w:hAnsi="Arial"/>
          <w:b/>
          <w:sz w:val="22"/>
          <w:szCs w:val="22"/>
          <w:u w:val="single"/>
        </w:rPr>
        <w:t>U</w:t>
      </w:r>
      <w:r w:rsidR="00DD67BE" w:rsidRPr="00FD0EB2">
        <w:rPr>
          <w:rFonts w:ascii="Arial" w:hAnsi="Arial"/>
          <w:b/>
          <w:sz w:val="22"/>
          <w:szCs w:val="22"/>
          <w:u w:val="single"/>
        </w:rPr>
        <w:t>pdates</w:t>
      </w:r>
    </w:p>
    <w:p w14:paraId="46798E63" w14:textId="35302D5E" w:rsidR="00357F40" w:rsidRPr="00B976FA" w:rsidRDefault="00357F40" w:rsidP="005F0CF2">
      <w:pPr>
        <w:pStyle w:val="FreeForm"/>
        <w:rPr>
          <w:rFonts w:ascii="Arial" w:hAnsi="Arial" w:cs="Arial"/>
          <w:b/>
          <w:sz w:val="22"/>
          <w:szCs w:val="22"/>
        </w:rPr>
      </w:pPr>
      <w:r w:rsidRPr="005F0CF2">
        <w:rPr>
          <w:rFonts w:ascii="Arial" w:hAnsi="Arial" w:cs="Arial"/>
          <w:b/>
          <w:sz w:val="22"/>
          <w:szCs w:val="22"/>
        </w:rPr>
        <w:t>Green Salem A-Z Guide</w:t>
      </w:r>
      <w:r w:rsidR="005F0CF2">
        <w:rPr>
          <w:rFonts w:ascii="Arial" w:hAnsi="Arial" w:cs="Arial"/>
          <w:bCs/>
          <w:sz w:val="22"/>
          <w:szCs w:val="22"/>
        </w:rPr>
        <w:t>: moving forward with updating and going through the guide.  Jen has some emails to send to Micaela. Summer</w:t>
      </w:r>
      <w:r w:rsidR="00410195">
        <w:rPr>
          <w:rFonts w:ascii="Arial" w:hAnsi="Arial" w:cs="Arial"/>
          <w:bCs/>
          <w:sz w:val="22"/>
          <w:szCs w:val="22"/>
        </w:rPr>
        <w:t xml:space="preserve"> slows down,</w:t>
      </w:r>
      <w:r w:rsidR="005F0CF2">
        <w:rPr>
          <w:rFonts w:ascii="Arial" w:hAnsi="Arial" w:cs="Arial"/>
          <w:bCs/>
          <w:sz w:val="22"/>
          <w:szCs w:val="22"/>
        </w:rPr>
        <w:t xml:space="preserve"> will be a good time to work on this. </w:t>
      </w:r>
    </w:p>
    <w:p w14:paraId="2AFAA7B6" w14:textId="77777777" w:rsidR="00965EF6" w:rsidRDefault="00965EF6" w:rsidP="00DD67BE">
      <w:pPr>
        <w:pStyle w:val="FreeForm"/>
        <w:rPr>
          <w:rFonts w:ascii="Arial" w:hAnsi="Arial" w:cs="Arial"/>
          <w:b/>
          <w:sz w:val="22"/>
          <w:szCs w:val="22"/>
        </w:rPr>
      </w:pPr>
    </w:p>
    <w:p w14:paraId="173797A1" w14:textId="4C3772DD" w:rsidR="00DD67BE" w:rsidRPr="00FD0EB2" w:rsidRDefault="00DD67BE" w:rsidP="00DD67BE">
      <w:pPr>
        <w:pStyle w:val="FreeForm"/>
        <w:rPr>
          <w:rFonts w:ascii="Arial" w:hAnsi="Arial" w:cs="Arial"/>
          <w:b/>
          <w:sz w:val="22"/>
          <w:szCs w:val="22"/>
          <w:u w:val="single"/>
        </w:rPr>
      </w:pPr>
      <w:r w:rsidRPr="00FD0EB2">
        <w:rPr>
          <w:rFonts w:ascii="Arial" w:hAnsi="Arial" w:cs="Arial"/>
          <w:b/>
          <w:sz w:val="22"/>
          <w:szCs w:val="22"/>
          <w:u w:val="single"/>
        </w:rPr>
        <w:t xml:space="preserve">Community </w:t>
      </w:r>
      <w:r w:rsidR="00172C4C" w:rsidRPr="00FD0EB2">
        <w:rPr>
          <w:rFonts w:ascii="Arial" w:hAnsi="Arial" w:cs="Arial"/>
          <w:b/>
          <w:sz w:val="22"/>
          <w:szCs w:val="22"/>
          <w:u w:val="single"/>
        </w:rPr>
        <w:t>O</w:t>
      </w:r>
      <w:r w:rsidRPr="00FD0EB2">
        <w:rPr>
          <w:rFonts w:ascii="Arial" w:hAnsi="Arial" w:cs="Arial"/>
          <w:b/>
          <w:sz w:val="22"/>
          <w:szCs w:val="22"/>
          <w:u w:val="single"/>
        </w:rPr>
        <w:t xml:space="preserve">utreach </w:t>
      </w:r>
    </w:p>
    <w:p w14:paraId="430C7A40" w14:textId="30565E9E" w:rsidR="005F0CF2" w:rsidRPr="005F0CF2" w:rsidRDefault="0040209C" w:rsidP="003D2A52">
      <w:pPr>
        <w:pStyle w:val="FreeForm"/>
        <w:rPr>
          <w:rFonts w:ascii="Arial" w:hAnsi="Arial"/>
          <w:sz w:val="22"/>
          <w:szCs w:val="22"/>
        </w:rPr>
      </w:pPr>
      <w:r w:rsidRPr="005F0CF2">
        <w:rPr>
          <w:rFonts w:ascii="Arial" w:hAnsi="Arial"/>
          <w:b/>
          <w:bCs/>
          <w:sz w:val="22"/>
          <w:szCs w:val="22"/>
        </w:rPr>
        <w:t>Waste Reduction Coordinator Update</w:t>
      </w:r>
      <w:r w:rsidR="005F0CF2" w:rsidRPr="005F0CF2">
        <w:rPr>
          <w:rFonts w:ascii="Arial" w:hAnsi="Arial"/>
          <w:b/>
          <w:bCs/>
          <w:sz w:val="22"/>
          <w:szCs w:val="22"/>
        </w:rPr>
        <w:t>:</w:t>
      </w:r>
      <w:r w:rsidR="005F0CF2">
        <w:rPr>
          <w:rFonts w:ascii="Arial" w:hAnsi="Arial"/>
          <w:b/>
          <w:bCs/>
          <w:sz w:val="22"/>
          <w:szCs w:val="22"/>
        </w:rPr>
        <w:t xml:space="preserve"> </w:t>
      </w:r>
      <w:r w:rsidR="005F0CF2" w:rsidRPr="003D2A52">
        <w:rPr>
          <w:rFonts w:ascii="Arial" w:hAnsi="Arial"/>
          <w:sz w:val="22"/>
          <w:szCs w:val="22"/>
        </w:rPr>
        <w:t>Micaela attended a social media seminar, she’s going to start doing TiKTok videos that she can then share on other social media platforms.  Micaela is teaching a composting lesson at Horrace Mann Elementary next week.  Micaela tabled at SSU office supply swap and gave out flyers about Book Swap and our events.  Micaela is applying to the MA DEP R</w:t>
      </w:r>
      <w:r w:rsidR="00410195">
        <w:rPr>
          <w:rFonts w:ascii="Arial" w:hAnsi="Arial"/>
          <w:sz w:val="22"/>
          <w:szCs w:val="22"/>
        </w:rPr>
        <w:t xml:space="preserve">ecycling </w:t>
      </w:r>
      <w:r w:rsidR="00410195" w:rsidRPr="003D2A52">
        <w:rPr>
          <w:rFonts w:ascii="Arial" w:hAnsi="Arial"/>
          <w:sz w:val="22"/>
          <w:szCs w:val="22"/>
        </w:rPr>
        <w:t>D</w:t>
      </w:r>
      <w:r w:rsidR="00410195">
        <w:rPr>
          <w:rFonts w:ascii="Arial" w:hAnsi="Arial"/>
          <w:sz w:val="22"/>
          <w:szCs w:val="22"/>
        </w:rPr>
        <w:t xml:space="preserve">ividends </w:t>
      </w:r>
      <w:r w:rsidR="005F0CF2" w:rsidRPr="003D2A52">
        <w:rPr>
          <w:rFonts w:ascii="Arial" w:hAnsi="Arial"/>
          <w:sz w:val="22"/>
          <w:szCs w:val="22"/>
        </w:rPr>
        <w:t>P</w:t>
      </w:r>
      <w:r w:rsidR="00410195">
        <w:rPr>
          <w:rFonts w:ascii="Arial" w:hAnsi="Arial"/>
          <w:sz w:val="22"/>
          <w:szCs w:val="22"/>
        </w:rPr>
        <w:t>rogram (RDP)</w:t>
      </w:r>
      <w:r w:rsidR="005F0CF2" w:rsidRPr="003D2A52">
        <w:rPr>
          <w:rFonts w:ascii="Arial" w:hAnsi="Arial"/>
          <w:sz w:val="22"/>
          <w:szCs w:val="22"/>
        </w:rPr>
        <w:t xml:space="preserve"> Grant which she applies for every year and helps fund her salary. Points Programs </w:t>
      </w:r>
      <w:r w:rsidR="005F0CF2" w:rsidRPr="005F0CF2">
        <w:rPr>
          <w:rFonts w:ascii="Arial" w:hAnsi="Arial"/>
          <w:sz w:val="22"/>
          <w:szCs w:val="22"/>
        </w:rPr>
        <w:t>MA DEP - points = dollars are given in a grant, $30-$50K typically</w:t>
      </w:r>
      <w:r w:rsidR="005F0CF2" w:rsidRPr="003D2A52">
        <w:rPr>
          <w:rFonts w:ascii="Arial" w:hAnsi="Arial"/>
          <w:sz w:val="22"/>
          <w:szCs w:val="22"/>
        </w:rPr>
        <w:t xml:space="preserve">. </w:t>
      </w:r>
      <w:r w:rsidR="003D2A52" w:rsidRPr="003D2A52">
        <w:rPr>
          <w:rFonts w:ascii="Arial" w:hAnsi="Arial"/>
          <w:sz w:val="22"/>
          <w:szCs w:val="22"/>
        </w:rPr>
        <w:t>Cameron asked about recycling contamination, this is different,</w:t>
      </w:r>
      <w:r w:rsidR="005F0CF2" w:rsidRPr="003D2A52">
        <w:rPr>
          <w:rFonts w:ascii="Arial" w:hAnsi="Arial"/>
          <w:sz w:val="22"/>
          <w:szCs w:val="22"/>
        </w:rPr>
        <w:t xml:space="preserve"> </w:t>
      </w:r>
      <w:r w:rsidR="005F0CF2" w:rsidRPr="005F0CF2">
        <w:rPr>
          <w:rFonts w:ascii="Arial" w:hAnsi="Arial"/>
          <w:sz w:val="22"/>
          <w:szCs w:val="22"/>
        </w:rPr>
        <w:t>Waste Management gives </w:t>
      </w:r>
      <w:r w:rsidR="003D2A52" w:rsidRPr="003D2A52">
        <w:rPr>
          <w:rFonts w:ascii="Arial" w:hAnsi="Arial"/>
          <w:sz w:val="22"/>
          <w:szCs w:val="22"/>
        </w:rPr>
        <w:t xml:space="preserve">the City credit for cleaner recycling. </w:t>
      </w:r>
      <w:r w:rsidR="005F0CF2" w:rsidRPr="005F0CF2">
        <w:rPr>
          <w:rFonts w:ascii="Arial" w:hAnsi="Arial"/>
          <w:sz w:val="22"/>
          <w:szCs w:val="22"/>
        </w:rPr>
        <w:t>Terracycle- their points are from collections, not a large amount but helpful and the committee can give it to a non-profit or city group</w:t>
      </w:r>
      <w:r w:rsidR="003D2A52">
        <w:rPr>
          <w:rFonts w:ascii="Arial" w:hAnsi="Arial"/>
          <w:sz w:val="22"/>
          <w:szCs w:val="22"/>
        </w:rPr>
        <w:t xml:space="preserve">.  </w:t>
      </w:r>
    </w:p>
    <w:p w14:paraId="5D964424" w14:textId="3F19C2BB" w:rsidR="00222C6A" w:rsidRPr="005F0CF2" w:rsidRDefault="00222C6A" w:rsidP="005F0CF2">
      <w:pPr>
        <w:pStyle w:val="FreeForm"/>
        <w:rPr>
          <w:rFonts w:ascii="Arial" w:hAnsi="Arial"/>
          <w:b/>
          <w:bCs/>
          <w:sz w:val="22"/>
          <w:szCs w:val="22"/>
        </w:rPr>
      </w:pPr>
    </w:p>
    <w:p w14:paraId="18CE6049" w14:textId="72CC625C" w:rsidR="00A03200" w:rsidRPr="003D2A52" w:rsidRDefault="00222C6A" w:rsidP="00A03200">
      <w:pPr>
        <w:pStyle w:val="FreeForm"/>
        <w:rPr>
          <w:rFonts w:ascii="Arial" w:hAnsi="Arial"/>
          <w:b/>
          <w:bCs/>
          <w:sz w:val="22"/>
          <w:szCs w:val="22"/>
        </w:rPr>
      </w:pPr>
      <w:r w:rsidRPr="003D2A52">
        <w:rPr>
          <w:rFonts w:ascii="Arial" w:hAnsi="Arial"/>
          <w:b/>
          <w:bCs/>
          <w:sz w:val="22"/>
          <w:szCs w:val="22"/>
        </w:rPr>
        <w:t>Textile Recycling Educational Campaign</w:t>
      </w:r>
      <w:r w:rsidR="003D2A52" w:rsidRPr="003D2A52">
        <w:rPr>
          <w:rFonts w:ascii="Arial" w:hAnsi="Arial"/>
          <w:b/>
          <w:bCs/>
          <w:sz w:val="22"/>
          <w:szCs w:val="22"/>
        </w:rPr>
        <w:t>:</w:t>
      </w:r>
      <w:r w:rsidR="00A03200" w:rsidRPr="00A03200">
        <w:t xml:space="preserve"> </w:t>
      </w:r>
      <w:r w:rsidR="00A03200">
        <w:t xml:space="preserve"> </w:t>
      </w:r>
      <w:r w:rsidR="00A03200" w:rsidRPr="00A03200">
        <w:rPr>
          <w:rFonts w:ascii="Arial" w:hAnsi="Arial"/>
          <w:sz w:val="22"/>
          <w:szCs w:val="22"/>
        </w:rPr>
        <w:t>Upcoming MA DEP waste ban will prohibit textiles and mattresses from being disposed of as trash.  Textiles must all be donated or recycled. Search “Massachusetts Waste Bans” for information about how to recycle textiles. On GreenSalem it explains the textile recycling options in Salem including having HELPSY pick up at the curb</w:t>
      </w:r>
      <w:r w:rsidR="001E305B">
        <w:rPr>
          <w:rFonts w:ascii="Arial" w:hAnsi="Arial"/>
          <w:sz w:val="22"/>
          <w:szCs w:val="22"/>
        </w:rPr>
        <w:t xml:space="preserve">.  What groups are we missing? We should reach out to </w:t>
      </w:r>
      <w:r w:rsidR="007B0385">
        <w:rPr>
          <w:rFonts w:ascii="Arial" w:hAnsi="Arial"/>
          <w:sz w:val="22"/>
          <w:szCs w:val="22"/>
        </w:rPr>
        <w:t xml:space="preserve">residents of </w:t>
      </w:r>
      <w:r w:rsidR="001E305B">
        <w:rPr>
          <w:rFonts w:ascii="Arial" w:hAnsi="Arial"/>
          <w:sz w:val="22"/>
          <w:szCs w:val="22"/>
        </w:rPr>
        <w:t>apartment complexes who may be trashing textiles</w:t>
      </w:r>
      <w:r w:rsidR="007B0385">
        <w:rPr>
          <w:rFonts w:ascii="Arial" w:hAnsi="Arial"/>
          <w:sz w:val="22"/>
          <w:szCs w:val="22"/>
        </w:rPr>
        <w:t xml:space="preserve">.  </w:t>
      </w:r>
      <w:r w:rsidR="007B0385" w:rsidRPr="007B0385">
        <w:rPr>
          <w:rFonts w:ascii="Arial" w:hAnsi="Arial"/>
          <w:sz w:val="22"/>
          <w:szCs w:val="22"/>
        </w:rPr>
        <w:t>A Letter to the Editor about the new statewide waste disposal bans will be developed - Bruce will draft the letter &amp; work with Micaela and others.</w:t>
      </w:r>
    </w:p>
    <w:p w14:paraId="307FA337" w14:textId="66586593" w:rsidR="00183484" w:rsidRPr="00E55186" w:rsidRDefault="00183484" w:rsidP="00E55186">
      <w:pPr>
        <w:pStyle w:val="FreeForm"/>
        <w:rPr>
          <w:rFonts w:ascii="Arial" w:hAnsi="Arial"/>
          <w:b/>
          <w:bCs/>
          <w:sz w:val="22"/>
          <w:szCs w:val="22"/>
        </w:rPr>
      </w:pPr>
      <w:r w:rsidRPr="00E55186">
        <w:rPr>
          <w:rFonts w:ascii="Arial" w:hAnsi="Arial"/>
          <w:b/>
          <w:bCs/>
          <w:sz w:val="22"/>
          <w:szCs w:val="22"/>
        </w:rPr>
        <w:t>Farmers Market</w:t>
      </w:r>
      <w:r w:rsidR="00E55186" w:rsidRPr="00E55186">
        <w:rPr>
          <w:rFonts w:ascii="Arial" w:hAnsi="Arial"/>
          <w:b/>
          <w:bCs/>
          <w:sz w:val="22"/>
          <w:szCs w:val="22"/>
        </w:rPr>
        <w:t xml:space="preserve">: </w:t>
      </w:r>
      <w:r w:rsidR="00E55186" w:rsidRPr="00E55186">
        <w:rPr>
          <w:rFonts w:ascii="Arial" w:hAnsi="Arial"/>
          <w:sz w:val="22"/>
          <w:szCs w:val="22"/>
        </w:rPr>
        <w:t>September 22nd, 3-7 at Derby Square. some members have volunteered already.  Kylie said October 13 is also available</w:t>
      </w:r>
    </w:p>
    <w:p w14:paraId="0E321CE7" w14:textId="77777777" w:rsidR="005B0736" w:rsidRPr="00172C4C" w:rsidRDefault="005B0736" w:rsidP="00021E21">
      <w:pPr>
        <w:pStyle w:val="FreeForm"/>
        <w:rPr>
          <w:b/>
          <w:sz w:val="22"/>
          <w:szCs w:val="22"/>
        </w:rPr>
      </w:pPr>
    </w:p>
    <w:p w14:paraId="34CA6852" w14:textId="77777777" w:rsidR="001C6560" w:rsidRPr="00FD0EB2" w:rsidRDefault="00DD67BE" w:rsidP="001C6560">
      <w:pPr>
        <w:pStyle w:val="FreeForm"/>
        <w:rPr>
          <w:rFonts w:ascii="Arial" w:hAnsi="Arial" w:cs="Arial"/>
          <w:b/>
          <w:sz w:val="22"/>
          <w:szCs w:val="22"/>
          <w:u w:val="single"/>
        </w:rPr>
      </w:pPr>
      <w:r w:rsidRPr="00FD0EB2">
        <w:rPr>
          <w:rFonts w:ascii="Arial" w:hAnsi="Arial" w:cs="Arial"/>
          <w:b/>
          <w:sz w:val="22"/>
          <w:szCs w:val="22"/>
          <w:u w:val="single"/>
        </w:rPr>
        <w:t xml:space="preserve">Correspondence </w:t>
      </w:r>
    </w:p>
    <w:p w14:paraId="5410D8D2" w14:textId="12FBB88E" w:rsidR="00DD67BE" w:rsidRPr="00E55186" w:rsidRDefault="0023661B" w:rsidP="00E55186">
      <w:pPr>
        <w:pStyle w:val="FreeForm"/>
        <w:rPr>
          <w:rFonts w:ascii="Arial" w:hAnsi="Arial" w:cs="Arial"/>
          <w:b/>
          <w:bCs/>
          <w:sz w:val="22"/>
          <w:szCs w:val="22"/>
        </w:rPr>
      </w:pPr>
      <w:r w:rsidRPr="00E55186">
        <w:rPr>
          <w:rFonts w:ascii="Arial" w:hAnsi="Arial" w:cs="Arial"/>
          <w:b/>
          <w:bCs/>
          <w:sz w:val="22"/>
          <w:szCs w:val="22"/>
        </w:rPr>
        <w:t>Social Media Update</w:t>
      </w:r>
      <w:r w:rsidR="00E55186">
        <w:rPr>
          <w:rFonts w:ascii="Arial" w:hAnsi="Arial" w:cs="Arial"/>
          <w:b/>
          <w:bCs/>
          <w:sz w:val="22"/>
          <w:szCs w:val="22"/>
        </w:rPr>
        <w:t xml:space="preserve">: </w:t>
      </w:r>
      <w:r w:rsidR="00E55186" w:rsidRPr="00E55186">
        <w:rPr>
          <w:rFonts w:ascii="Arial" w:hAnsi="Arial" w:cs="Arial"/>
          <w:sz w:val="22"/>
          <w:szCs w:val="22"/>
        </w:rPr>
        <w:t>FB update: 2774 follows, 3 live events on the page - invite your local friends to join in.  Shannon is working with Nancy to plan ou</w:t>
      </w:r>
      <w:r w:rsidR="006910FD">
        <w:rPr>
          <w:rFonts w:ascii="Arial" w:hAnsi="Arial" w:cs="Arial"/>
          <w:sz w:val="22"/>
          <w:szCs w:val="22"/>
        </w:rPr>
        <w:t>t</w:t>
      </w:r>
      <w:r w:rsidR="00E55186" w:rsidRPr="00E55186">
        <w:rPr>
          <w:rFonts w:ascii="Arial" w:hAnsi="Arial" w:cs="Arial"/>
          <w:sz w:val="22"/>
          <w:szCs w:val="22"/>
        </w:rPr>
        <w:t xml:space="preserve"> their posts on a schedule. Instagram: 1090 followers, Twitter: 576 followers</w:t>
      </w:r>
      <w:r w:rsidR="00E55186">
        <w:rPr>
          <w:rFonts w:ascii="Arial" w:hAnsi="Arial" w:cs="Arial"/>
          <w:b/>
          <w:bCs/>
          <w:sz w:val="22"/>
          <w:szCs w:val="22"/>
        </w:rPr>
        <w:t xml:space="preserve"> </w:t>
      </w:r>
    </w:p>
    <w:p w14:paraId="255AD19F" w14:textId="1D1484AC" w:rsidR="00172C4C" w:rsidRPr="00E55186" w:rsidRDefault="00DD67BE" w:rsidP="00E55186">
      <w:pPr>
        <w:pStyle w:val="FreeForm"/>
        <w:rPr>
          <w:rFonts w:ascii="Arial" w:hAnsi="Arial" w:cs="Arial"/>
          <w:sz w:val="22"/>
          <w:szCs w:val="22"/>
        </w:rPr>
      </w:pPr>
      <w:r w:rsidRPr="00E55186">
        <w:rPr>
          <w:rFonts w:ascii="Arial" w:hAnsi="Arial" w:cs="Arial"/>
          <w:b/>
          <w:bCs/>
          <w:sz w:val="22"/>
          <w:szCs w:val="22"/>
        </w:rPr>
        <w:t>Electronic newsletter</w:t>
      </w:r>
      <w:r w:rsidR="00E55186">
        <w:rPr>
          <w:rFonts w:ascii="Arial" w:hAnsi="Arial" w:cs="Arial"/>
          <w:b/>
          <w:bCs/>
          <w:sz w:val="22"/>
          <w:szCs w:val="22"/>
        </w:rPr>
        <w:t xml:space="preserve">: </w:t>
      </w:r>
      <w:r w:rsidR="00E55186" w:rsidRPr="00E55186">
        <w:rPr>
          <w:rFonts w:ascii="Arial" w:hAnsi="Arial" w:cs="Arial"/>
          <w:sz w:val="22"/>
          <w:szCs w:val="22"/>
        </w:rPr>
        <w:t>mattress &amp; textiles options.  No type of plastic bags with City- who takes them? Some grocery stores take them: MB, Target, HD, Walmart &amp; Shaws.  Water filling stations - promote!</w:t>
      </w:r>
    </w:p>
    <w:p w14:paraId="282898BB" w14:textId="241BCEC4" w:rsidR="0023661B" w:rsidRDefault="0023661B" w:rsidP="00E55186">
      <w:pPr>
        <w:pStyle w:val="FreeForm"/>
        <w:rPr>
          <w:rFonts w:ascii="Arial" w:hAnsi="Arial" w:cs="Arial"/>
          <w:sz w:val="22"/>
          <w:szCs w:val="22"/>
        </w:rPr>
      </w:pPr>
    </w:p>
    <w:p w14:paraId="7F20F479" w14:textId="374CFAF6" w:rsidR="00E55186" w:rsidRPr="00E55186" w:rsidRDefault="00E55186" w:rsidP="00E55186">
      <w:pPr>
        <w:pStyle w:val="FreeForm"/>
        <w:rPr>
          <w:rFonts w:ascii="Arial" w:hAnsi="Arial" w:cs="Arial"/>
          <w:sz w:val="22"/>
          <w:szCs w:val="22"/>
        </w:rPr>
      </w:pPr>
      <w:r>
        <w:rPr>
          <w:rFonts w:ascii="Arial" w:hAnsi="Arial" w:cs="Arial"/>
          <w:sz w:val="22"/>
          <w:szCs w:val="22"/>
        </w:rPr>
        <w:t xml:space="preserve">Councillor </w:t>
      </w:r>
      <w:r w:rsidRPr="00E55186">
        <w:rPr>
          <w:rFonts w:ascii="Arial" w:hAnsi="Arial" w:cs="Arial"/>
          <w:sz w:val="22"/>
          <w:szCs w:val="22"/>
        </w:rPr>
        <w:t xml:space="preserve">Andy Varela- joined at the end asking about a possible ordinance banning plastic water bottles, but not banning other types of beverages - what </w:t>
      </w:r>
      <w:r w:rsidR="007B0385">
        <w:rPr>
          <w:rFonts w:ascii="Arial" w:hAnsi="Arial" w:cs="Arial"/>
          <w:sz w:val="22"/>
          <w:szCs w:val="22"/>
        </w:rPr>
        <w:t>are</w:t>
      </w:r>
      <w:r w:rsidRPr="00E55186">
        <w:rPr>
          <w:rFonts w:ascii="Arial" w:hAnsi="Arial" w:cs="Arial"/>
          <w:sz w:val="22"/>
          <w:szCs w:val="22"/>
        </w:rPr>
        <w:t xml:space="preserve"> the committee’s thoughts?</w:t>
      </w:r>
      <w:r>
        <w:rPr>
          <w:rFonts w:ascii="Arial" w:hAnsi="Arial" w:cs="Arial"/>
          <w:sz w:val="22"/>
          <w:szCs w:val="22"/>
        </w:rPr>
        <w:t xml:space="preserve"> </w:t>
      </w:r>
      <w:r w:rsidRPr="00E55186">
        <w:rPr>
          <w:rFonts w:ascii="Arial" w:hAnsi="Arial" w:cs="Arial"/>
          <w:sz w:val="22"/>
          <w:szCs w:val="22"/>
        </w:rPr>
        <w:t>water in cans</w:t>
      </w:r>
      <w:r>
        <w:rPr>
          <w:rFonts w:ascii="Arial" w:hAnsi="Arial" w:cs="Arial"/>
          <w:sz w:val="22"/>
          <w:szCs w:val="22"/>
        </w:rPr>
        <w:t xml:space="preserve"> </w:t>
      </w:r>
      <w:r w:rsidR="007B0385">
        <w:rPr>
          <w:rFonts w:ascii="Arial" w:hAnsi="Arial" w:cs="Arial"/>
          <w:sz w:val="22"/>
          <w:szCs w:val="22"/>
        </w:rPr>
        <w:t>or cartons</w:t>
      </w:r>
      <w:r w:rsidR="00F83E7F">
        <w:rPr>
          <w:rFonts w:ascii="Arial" w:hAnsi="Arial" w:cs="Arial"/>
          <w:sz w:val="22"/>
          <w:szCs w:val="22"/>
        </w:rPr>
        <w:t xml:space="preserve"> </w:t>
      </w:r>
      <w:r>
        <w:rPr>
          <w:rFonts w:ascii="Arial" w:hAnsi="Arial" w:cs="Arial"/>
          <w:sz w:val="22"/>
          <w:szCs w:val="22"/>
        </w:rPr>
        <w:t>may be a good solution, bottle deposit on cans. Can we change bottle deposit laws to include water bottles?</w:t>
      </w:r>
      <w:r w:rsidRPr="00E55186">
        <w:rPr>
          <w:rFonts w:ascii="Arial" w:hAnsi="Arial" w:cs="Arial"/>
          <w:sz w:val="22"/>
          <w:szCs w:val="22"/>
        </w:rPr>
        <w:t xml:space="preserve"> </w:t>
      </w:r>
      <w:r>
        <w:rPr>
          <w:rFonts w:ascii="Arial" w:hAnsi="Arial" w:cs="Arial"/>
          <w:sz w:val="22"/>
          <w:szCs w:val="22"/>
        </w:rPr>
        <w:t>Can we have more public recycling b</w:t>
      </w:r>
      <w:r w:rsidRPr="00E55186">
        <w:rPr>
          <w:rFonts w:ascii="Arial" w:hAnsi="Arial" w:cs="Arial"/>
          <w:sz w:val="22"/>
          <w:szCs w:val="22"/>
        </w:rPr>
        <w:t>ins</w:t>
      </w:r>
      <w:r>
        <w:rPr>
          <w:rFonts w:ascii="Arial" w:hAnsi="Arial" w:cs="Arial"/>
          <w:sz w:val="22"/>
          <w:szCs w:val="22"/>
        </w:rPr>
        <w:t xml:space="preserve">? </w:t>
      </w:r>
      <w:r w:rsidR="001E305B">
        <w:rPr>
          <w:rFonts w:ascii="Arial" w:hAnsi="Arial" w:cs="Arial"/>
          <w:sz w:val="22"/>
          <w:szCs w:val="22"/>
        </w:rPr>
        <w:t>But, t</w:t>
      </w:r>
      <w:r>
        <w:rPr>
          <w:rFonts w:ascii="Arial" w:hAnsi="Arial" w:cs="Arial"/>
          <w:sz w:val="22"/>
          <w:szCs w:val="22"/>
        </w:rPr>
        <w:t xml:space="preserve">hey are often too contaminated to be recycled. </w:t>
      </w:r>
      <w:r w:rsidR="00D1462A">
        <w:rPr>
          <w:rFonts w:ascii="Arial" w:hAnsi="Arial" w:cs="Arial"/>
          <w:sz w:val="22"/>
          <w:szCs w:val="22"/>
        </w:rPr>
        <w:t xml:space="preserve">Tourists may not bring their own bottle and need water.  Promote </w:t>
      </w:r>
      <w:r w:rsidRPr="00E55186">
        <w:rPr>
          <w:rFonts w:ascii="Arial" w:hAnsi="Arial" w:cs="Arial"/>
          <w:sz w:val="22"/>
          <w:szCs w:val="22"/>
        </w:rPr>
        <w:t>water filling stations in the parks and at the visitor center</w:t>
      </w:r>
      <w:r w:rsidR="00D1462A">
        <w:rPr>
          <w:rFonts w:ascii="Arial" w:hAnsi="Arial" w:cs="Arial"/>
          <w:sz w:val="22"/>
          <w:szCs w:val="22"/>
        </w:rPr>
        <w:t>.</w:t>
      </w:r>
    </w:p>
    <w:p w14:paraId="59D7FEB5" w14:textId="77777777" w:rsidR="00E55186" w:rsidRPr="00172C4C" w:rsidRDefault="00E55186" w:rsidP="00E55186">
      <w:pPr>
        <w:pStyle w:val="FreeForm"/>
        <w:rPr>
          <w:rFonts w:ascii="Arial" w:hAnsi="Arial" w:cs="Arial"/>
          <w:sz w:val="22"/>
          <w:szCs w:val="22"/>
        </w:rPr>
      </w:pP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29A6AE0B" w:rsidR="00F35CCE" w:rsidRPr="00F35CCE" w:rsidRDefault="00DD67BE" w:rsidP="00D1462A">
      <w:pPr>
        <w:rPr>
          <w:rFonts w:ascii="Arial" w:hAnsi="Arial" w:cs="Arial"/>
          <w:sz w:val="22"/>
          <w:szCs w:val="22"/>
        </w:rPr>
      </w:pPr>
      <w:r w:rsidRPr="00172C4C">
        <w:rPr>
          <w:rFonts w:ascii="Arial" w:hAnsi="Arial" w:cs="Arial"/>
          <w:sz w:val="22"/>
          <w:szCs w:val="22"/>
        </w:rPr>
        <w:t>General Committee Announcements</w:t>
      </w:r>
      <w:r w:rsidR="00D1462A">
        <w:rPr>
          <w:rFonts w:ascii="Arial" w:hAnsi="Arial" w:cs="Arial"/>
          <w:sz w:val="22"/>
          <w:szCs w:val="22"/>
        </w:rPr>
        <w:t xml:space="preserve">: </w:t>
      </w:r>
      <w:r w:rsidR="00D1462A" w:rsidRPr="00D1462A">
        <w:rPr>
          <w:rFonts w:ascii="Arial" w:hAnsi="Arial" w:cs="Arial"/>
          <w:sz w:val="22"/>
          <w:szCs w:val="22"/>
        </w:rPr>
        <w:t>5 touches to change a mind or behavior - something to consider when promoting programs</w:t>
      </w:r>
      <w:r w:rsidR="00D1462A">
        <w:rPr>
          <w:rFonts w:ascii="Arial" w:hAnsi="Arial" w:cs="Arial"/>
          <w:sz w:val="22"/>
          <w:szCs w:val="22"/>
        </w:rPr>
        <w:t xml:space="preserve">.  </w:t>
      </w:r>
      <w:r w:rsidR="00D1462A" w:rsidRPr="00D1462A">
        <w:rPr>
          <w:rFonts w:ascii="Arial" w:hAnsi="Arial" w:cs="Arial"/>
          <w:sz w:val="22"/>
          <w:szCs w:val="22"/>
        </w:rPr>
        <w:t>Andy V: Polystyrene ordinance</w:t>
      </w:r>
      <w:r w:rsidR="00D1462A">
        <w:rPr>
          <w:rFonts w:ascii="Arial" w:hAnsi="Arial" w:cs="Arial"/>
          <w:sz w:val="22"/>
          <w:szCs w:val="22"/>
        </w:rPr>
        <w:t xml:space="preserve"> will focus on styrofoam and</w:t>
      </w:r>
      <w:r w:rsidR="00D1462A" w:rsidRPr="00D1462A">
        <w:rPr>
          <w:rFonts w:ascii="Arial" w:hAnsi="Arial" w:cs="Arial"/>
          <w:sz w:val="22"/>
          <w:szCs w:val="22"/>
        </w:rPr>
        <w:t xml:space="preserve"> no</w:t>
      </w:r>
      <w:r w:rsidR="00D1462A">
        <w:rPr>
          <w:rFonts w:ascii="Arial" w:hAnsi="Arial" w:cs="Arial"/>
          <w:sz w:val="22"/>
          <w:szCs w:val="22"/>
        </w:rPr>
        <w:t>t</w:t>
      </w:r>
      <w:r w:rsidR="00D1462A" w:rsidRPr="00D1462A">
        <w:rPr>
          <w:rFonts w:ascii="Arial" w:hAnsi="Arial" w:cs="Arial"/>
          <w:sz w:val="22"/>
          <w:szCs w:val="22"/>
        </w:rPr>
        <w:t xml:space="preserve"> </w:t>
      </w:r>
      <w:r w:rsidR="00D1462A">
        <w:rPr>
          <w:rFonts w:ascii="Arial" w:hAnsi="Arial" w:cs="Arial"/>
          <w:sz w:val="22"/>
          <w:szCs w:val="22"/>
        </w:rPr>
        <w:t xml:space="preserve">include </w:t>
      </w:r>
      <w:r w:rsidR="00D1462A" w:rsidRPr="00D1462A">
        <w:rPr>
          <w:rFonts w:ascii="Arial" w:hAnsi="Arial" w:cs="Arial"/>
          <w:sz w:val="22"/>
          <w:szCs w:val="22"/>
        </w:rPr>
        <w:t>straws or cutlery</w:t>
      </w:r>
      <w:r w:rsidR="00D1462A">
        <w:rPr>
          <w:rFonts w:ascii="Arial" w:hAnsi="Arial" w:cs="Arial"/>
          <w:sz w:val="22"/>
          <w:szCs w:val="22"/>
        </w:rPr>
        <w:t xml:space="preserve"> at this time.  L</w:t>
      </w:r>
      <w:r w:rsidR="00D1462A" w:rsidRPr="00D1462A">
        <w:rPr>
          <w:rFonts w:ascii="Arial" w:hAnsi="Arial" w:cs="Arial"/>
          <w:sz w:val="22"/>
          <w:szCs w:val="22"/>
        </w:rPr>
        <w:t>ooking for it to be very simple - cleaning up the language- possibly voting on it in June - will visit straws &amp; compostables in the future</w:t>
      </w:r>
    </w:p>
    <w:p w14:paraId="2A397447" w14:textId="7CF34ADA" w:rsidR="00172C4C" w:rsidRDefault="00172C4C" w:rsidP="001E305B">
      <w:pPr>
        <w:pStyle w:val="Header"/>
        <w:tabs>
          <w:tab w:val="clear" w:pos="4320"/>
          <w:tab w:val="clear" w:pos="8640"/>
        </w:tabs>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4CA5"/>
    <w:multiLevelType w:val="hybridMultilevel"/>
    <w:tmpl w:val="3AF2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60B"/>
    <w:multiLevelType w:val="hybridMultilevel"/>
    <w:tmpl w:val="5140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B2EE9"/>
    <w:multiLevelType w:val="hybridMultilevel"/>
    <w:tmpl w:val="DE6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34FFD"/>
    <w:multiLevelType w:val="hybridMultilevel"/>
    <w:tmpl w:val="DF1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295263">
    <w:abstractNumId w:val="6"/>
  </w:num>
  <w:num w:numId="2" w16cid:durableId="266161187">
    <w:abstractNumId w:val="3"/>
  </w:num>
  <w:num w:numId="3" w16cid:durableId="1721052482">
    <w:abstractNumId w:val="23"/>
  </w:num>
  <w:num w:numId="4" w16cid:durableId="655374254">
    <w:abstractNumId w:val="7"/>
  </w:num>
  <w:num w:numId="5" w16cid:durableId="349139828">
    <w:abstractNumId w:val="26"/>
  </w:num>
  <w:num w:numId="6" w16cid:durableId="1115176045">
    <w:abstractNumId w:val="20"/>
  </w:num>
  <w:num w:numId="7" w16cid:durableId="748117118">
    <w:abstractNumId w:val="0"/>
  </w:num>
  <w:num w:numId="8" w16cid:durableId="1290282071">
    <w:abstractNumId w:val="19"/>
  </w:num>
  <w:num w:numId="9" w16cid:durableId="747462368">
    <w:abstractNumId w:val="9"/>
  </w:num>
  <w:num w:numId="10" w16cid:durableId="1218738615">
    <w:abstractNumId w:val="13"/>
  </w:num>
  <w:num w:numId="11" w16cid:durableId="677469107">
    <w:abstractNumId w:val="12"/>
  </w:num>
  <w:num w:numId="12" w16cid:durableId="424227850">
    <w:abstractNumId w:val="14"/>
  </w:num>
  <w:num w:numId="13" w16cid:durableId="1105922034">
    <w:abstractNumId w:val="25"/>
  </w:num>
  <w:num w:numId="14" w16cid:durableId="1112818977">
    <w:abstractNumId w:val="10"/>
  </w:num>
  <w:num w:numId="15" w16cid:durableId="1943492373">
    <w:abstractNumId w:val="5"/>
  </w:num>
  <w:num w:numId="16" w16cid:durableId="914776607">
    <w:abstractNumId w:val="4"/>
  </w:num>
  <w:num w:numId="17" w16cid:durableId="1867597643">
    <w:abstractNumId w:val="27"/>
  </w:num>
  <w:num w:numId="18" w16cid:durableId="1565069796">
    <w:abstractNumId w:val="8"/>
  </w:num>
  <w:num w:numId="19" w16cid:durableId="1030564981">
    <w:abstractNumId w:val="2"/>
  </w:num>
  <w:num w:numId="20" w16cid:durableId="294944497">
    <w:abstractNumId w:val="11"/>
  </w:num>
  <w:num w:numId="21" w16cid:durableId="1566452240">
    <w:abstractNumId w:val="22"/>
  </w:num>
  <w:num w:numId="22" w16cid:durableId="1053426315">
    <w:abstractNumId w:val="21"/>
  </w:num>
  <w:num w:numId="23" w16cid:durableId="790321233">
    <w:abstractNumId w:val="24"/>
  </w:num>
  <w:num w:numId="24" w16cid:durableId="1834685260">
    <w:abstractNumId w:val="15"/>
  </w:num>
  <w:num w:numId="25" w16cid:durableId="1903370978">
    <w:abstractNumId w:val="16"/>
  </w:num>
  <w:num w:numId="26" w16cid:durableId="33503336">
    <w:abstractNumId w:val="17"/>
  </w:num>
  <w:num w:numId="27" w16cid:durableId="1856724976">
    <w:abstractNumId w:val="18"/>
  </w:num>
  <w:num w:numId="28" w16cid:durableId="1724062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1316B"/>
    <w:rsid w:val="00021E21"/>
    <w:rsid w:val="00022A04"/>
    <w:rsid w:val="00056B93"/>
    <w:rsid w:val="000C69DB"/>
    <w:rsid w:val="000E4338"/>
    <w:rsid w:val="0012741E"/>
    <w:rsid w:val="0015698E"/>
    <w:rsid w:val="00172C4C"/>
    <w:rsid w:val="00183484"/>
    <w:rsid w:val="00183A62"/>
    <w:rsid w:val="00193782"/>
    <w:rsid w:val="00197CE9"/>
    <w:rsid w:val="001A2A40"/>
    <w:rsid w:val="001C222E"/>
    <w:rsid w:val="001C6560"/>
    <w:rsid w:val="001C6C87"/>
    <w:rsid w:val="001D01CF"/>
    <w:rsid w:val="001D3761"/>
    <w:rsid w:val="001E0E42"/>
    <w:rsid w:val="001E305B"/>
    <w:rsid w:val="00200BA9"/>
    <w:rsid w:val="00214000"/>
    <w:rsid w:val="00222C6A"/>
    <w:rsid w:val="00234836"/>
    <w:rsid w:val="0023661B"/>
    <w:rsid w:val="00273A67"/>
    <w:rsid w:val="00291ADC"/>
    <w:rsid w:val="002B1EE1"/>
    <w:rsid w:val="00302A81"/>
    <w:rsid w:val="003124CF"/>
    <w:rsid w:val="00312B80"/>
    <w:rsid w:val="00312E1A"/>
    <w:rsid w:val="00320974"/>
    <w:rsid w:val="00333A98"/>
    <w:rsid w:val="0034704D"/>
    <w:rsid w:val="00357F40"/>
    <w:rsid w:val="00372079"/>
    <w:rsid w:val="0039738E"/>
    <w:rsid w:val="003A316F"/>
    <w:rsid w:val="003A62F6"/>
    <w:rsid w:val="003B1463"/>
    <w:rsid w:val="003D2A52"/>
    <w:rsid w:val="003E4CB7"/>
    <w:rsid w:val="003F288E"/>
    <w:rsid w:val="0040209C"/>
    <w:rsid w:val="00410195"/>
    <w:rsid w:val="004171D5"/>
    <w:rsid w:val="00425BE8"/>
    <w:rsid w:val="00452F58"/>
    <w:rsid w:val="00460140"/>
    <w:rsid w:val="00472022"/>
    <w:rsid w:val="004874AB"/>
    <w:rsid w:val="004B7CCE"/>
    <w:rsid w:val="004C1D87"/>
    <w:rsid w:val="004C6ABE"/>
    <w:rsid w:val="004E02E2"/>
    <w:rsid w:val="00503618"/>
    <w:rsid w:val="00573461"/>
    <w:rsid w:val="005A5242"/>
    <w:rsid w:val="005B0736"/>
    <w:rsid w:val="005C04D6"/>
    <w:rsid w:val="005D2527"/>
    <w:rsid w:val="005D6B1E"/>
    <w:rsid w:val="005E4594"/>
    <w:rsid w:val="005F0CF2"/>
    <w:rsid w:val="006131E4"/>
    <w:rsid w:val="00615D2F"/>
    <w:rsid w:val="00625D93"/>
    <w:rsid w:val="00636F04"/>
    <w:rsid w:val="00637394"/>
    <w:rsid w:val="00653559"/>
    <w:rsid w:val="006603D3"/>
    <w:rsid w:val="00687289"/>
    <w:rsid w:val="006910FD"/>
    <w:rsid w:val="006B0E8F"/>
    <w:rsid w:val="006D488A"/>
    <w:rsid w:val="006F3402"/>
    <w:rsid w:val="006F74D6"/>
    <w:rsid w:val="0071785F"/>
    <w:rsid w:val="00734A9D"/>
    <w:rsid w:val="00762AFF"/>
    <w:rsid w:val="00766E12"/>
    <w:rsid w:val="0078547D"/>
    <w:rsid w:val="007B0385"/>
    <w:rsid w:val="007C76F6"/>
    <w:rsid w:val="007D59B4"/>
    <w:rsid w:val="0084123B"/>
    <w:rsid w:val="00864EF8"/>
    <w:rsid w:val="008B271B"/>
    <w:rsid w:val="008E3C19"/>
    <w:rsid w:val="008F564B"/>
    <w:rsid w:val="00902B9A"/>
    <w:rsid w:val="009072A8"/>
    <w:rsid w:val="00907686"/>
    <w:rsid w:val="009122F7"/>
    <w:rsid w:val="009265ED"/>
    <w:rsid w:val="00945C1F"/>
    <w:rsid w:val="00952DC0"/>
    <w:rsid w:val="00965EF6"/>
    <w:rsid w:val="009732C7"/>
    <w:rsid w:val="00983E27"/>
    <w:rsid w:val="00986EB3"/>
    <w:rsid w:val="009870C0"/>
    <w:rsid w:val="00993C26"/>
    <w:rsid w:val="009E6301"/>
    <w:rsid w:val="009F5E0A"/>
    <w:rsid w:val="009F68C9"/>
    <w:rsid w:val="00A03200"/>
    <w:rsid w:val="00A2308B"/>
    <w:rsid w:val="00A4681A"/>
    <w:rsid w:val="00A47A21"/>
    <w:rsid w:val="00A716AA"/>
    <w:rsid w:val="00AB2A15"/>
    <w:rsid w:val="00AF136D"/>
    <w:rsid w:val="00B25F30"/>
    <w:rsid w:val="00B42D58"/>
    <w:rsid w:val="00B720D1"/>
    <w:rsid w:val="00B75558"/>
    <w:rsid w:val="00B76F5A"/>
    <w:rsid w:val="00B865DB"/>
    <w:rsid w:val="00B976FA"/>
    <w:rsid w:val="00BA706A"/>
    <w:rsid w:val="00BE6E64"/>
    <w:rsid w:val="00C05068"/>
    <w:rsid w:val="00C1304A"/>
    <w:rsid w:val="00C212E7"/>
    <w:rsid w:val="00C32491"/>
    <w:rsid w:val="00C434B6"/>
    <w:rsid w:val="00C517E9"/>
    <w:rsid w:val="00C5505C"/>
    <w:rsid w:val="00C555E7"/>
    <w:rsid w:val="00C572D8"/>
    <w:rsid w:val="00C65412"/>
    <w:rsid w:val="00C851CB"/>
    <w:rsid w:val="00C9110E"/>
    <w:rsid w:val="00CA4149"/>
    <w:rsid w:val="00CC2086"/>
    <w:rsid w:val="00CF3A38"/>
    <w:rsid w:val="00CF7BBC"/>
    <w:rsid w:val="00CF7DD4"/>
    <w:rsid w:val="00D1462A"/>
    <w:rsid w:val="00D161AA"/>
    <w:rsid w:val="00D22CBA"/>
    <w:rsid w:val="00D42852"/>
    <w:rsid w:val="00D55FFC"/>
    <w:rsid w:val="00D85347"/>
    <w:rsid w:val="00DB7290"/>
    <w:rsid w:val="00DD67BE"/>
    <w:rsid w:val="00DF5503"/>
    <w:rsid w:val="00E200C0"/>
    <w:rsid w:val="00E2471C"/>
    <w:rsid w:val="00E55186"/>
    <w:rsid w:val="00E55600"/>
    <w:rsid w:val="00EC38B9"/>
    <w:rsid w:val="00ED53E5"/>
    <w:rsid w:val="00ED6EED"/>
    <w:rsid w:val="00ED79DB"/>
    <w:rsid w:val="00EE0D40"/>
    <w:rsid w:val="00F140C1"/>
    <w:rsid w:val="00F24551"/>
    <w:rsid w:val="00F35CCE"/>
    <w:rsid w:val="00F37321"/>
    <w:rsid w:val="00F4327F"/>
    <w:rsid w:val="00F522F5"/>
    <w:rsid w:val="00F66422"/>
    <w:rsid w:val="00F66A32"/>
    <w:rsid w:val="00F76C3C"/>
    <w:rsid w:val="00F80884"/>
    <w:rsid w:val="00F8115E"/>
    <w:rsid w:val="00F83E7F"/>
    <w:rsid w:val="00F86981"/>
    <w:rsid w:val="00FB0C12"/>
    <w:rsid w:val="00FD0EB2"/>
    <w:rsid w:val="00FD1A66"/>
    <w:rsid w:val="00FD4A37"/>
    <w:rsid w:val="00FD5827"/>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728575146">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 w:id="1951814864">
      <w:bodyDiv w:val="1"/>
      <w:marLeft w:val="0"/>
      <w:marRight w:val="0"/>
      <w:marTop w:val="0"/>
      <w:marBottom w:val="0"/>
      <w:divBdr>
        <w:top w:val="none" w:sz="0" w:space="0" w:color="auto"/>
        <w:left w:val="none" w:sz="0" w:space="0" w:color="auto"/>
        <w:bottom w:val="none" w:sz="0" w:space="0" w:color="auto"/>
        <w:right w:val="none" w:sz="0" w:space="0" w:color="auto"/>
      </w:divBdr>
    </w:div>
    <w:div w:id="213447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1189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Micaela Guglielmi</cp:lastModifiedBy>
  <cp:revision>9</cp:revision>
  <cp:lastPrinted>2022-06-06T13:23:00Z</cp:lastPrinted>
  <dcterms:created xsi:type="dcterms:W3CDTF">2022-05-04T13:40:00Z</dcterms:created>
  <dcterms:modified xsi:type="dcterms:W3CDTF">2022-06-07T14:24:00Z</dcterms:modified>
</cp:coreProperties>
</file>